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D" w:rsidRPr="009A4E10" w:rsidRDefault="00AC167D" w:rsidP="009A4E10">
      <w:pPr>
        <w:pStyle w:val="a3"/>
        <w:snapToGrid w:val="0"/>
        <w:spacing w:line="1400" w:lineRule="exact"/>
        <w:ind w:left="142" w:firstLineChars="138" w:firstLine="1270"/>
        <w:rPr>
          <w:rFonts w:ascii="Times New Roman" w:eastAsia="华文行楷" w:hAnsi="Times New Roman"/>
          <w:color w:val="FF0000"/>
          <w:spacing w:val="-60"/>
          <w:sz w:val="92"/>
          <w:szCs w:val="92"/>
        </w:rPr>
      </w:pPr>
      <w:r w:rsidRPr="009A4E10">
        <w:rPr>
          <w:rFonts w:hint="eastAsia"/>
          <w:noProof/>
          <w:sz w:val="92"/>
          <w:szCs w:val="9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181155</wp:posOffset>
            </wp:positionV>
            <wp:extent cx="653811" cy="638354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811" cy="63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E10" w:rsidRPr="009A4E10">
        <w:rPr>
          <w:rFonts w:ascii="Times New Roman" w:eastAsia="华文行楷" w:hAnsi="Times New Roman" w:hint="eastAsia"/>
          <w:color w:val="FF0000"/>
          <w:spacing w:val="-60"/>
          <w:sz w:val="92"/>
          <w:szCs w:val="92"/>
        </w:rPr>
        <w:t>农作物生育期</w:t>
      </w:r>
      <w:r w:rsidR="009A4E10" w:rsidRPr="009A4E10">
        <w:rPr>
          <w:rFonts w:ascii="Times New Roman" w:eastAsia="华文行楷" w:hAnsi="Times New Roman"/>
          <w:color w:val="FF0000"/>
          <w:spacing w:val="-60"/>
          <w:sz w:val="92"/>
          <w:szCs w:val="92"/>
        </w:rPr>
        <w:t>分析</w:t>
      </w:r>
    </w:p>
    <w:tbl>
      <w:tblPr>
        <w:tblW w:w="0" w:type="auto"/>
        <w:jc w:val="center"/>
        <w:tblBorders>
          <w:bottom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4172"/>
      </w:tblGrid>
      <w:tr w:rsidR="005602BB" w:rsidRPr="0076765A" w:rsidTr="00EE5F20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5602BB" w:rsidRPr="0076765A" w:rsidRDefault="005602BB" w:rsidP="00AD446F">
            <w:pPr>
              <w:pStyle w:val="a4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9C4ADB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</w:t>
            </w:r>
            <w:r w:rsidR="000E142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4F32B4" w:rsidRPr="004F32B4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5602BB" w:rsidRPr="0076765A" w:rsidTr="00EE5F20">
        <w:trPr>
          <w:jc w:val="center"/>
        </w:trPr>
        <w:tc>
          <w:tcPr>
            <w:tcW w:w="4171" w:type="dxa"/>
            <w:shd w:val="clear" w:color="auto" w:fill="auto"/>
            <w:vAlign w:val="center"/>
          </w:tcPr>
          <w:p w:rsidR="005602BB" w:rsidRPr="0076765A" w:rsidRDefault="005602BB" w:rsidP="000E1426">
            <w:pPr>
              <w:pStyle w:val="a4"/>
              <w:adjustRightInd w:val="0"/>
              <w:spacing w:line="320" w:lineRule="exact"/>
              <w:ind w:firstLineChars="0" w:firstLine="0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0E1426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5602BB" w:rsidRPr="0076765A" w:rsidRDefault="005602BB" w:rsidP="005101FB">
            <w:pPr>
              <w:pStyle w:val="a4"/>
              <w:spacing w:line="360" w:lineRule="exact"/>
              <w:ind w:firstLineChars="0" w:firstLine="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6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 w:rsidR="000E1426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</w:t>
            </w:r>
            <w:r w:rsidR="005101FB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9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9A4E10" w:rsidRPr="003C5F4C" w:rsidRDefault="009A4E10" w:rsidP="00AD446F">
      <w:pPr>
        <w:autoSpaceDE w:val="0"/>
        <w:autoSpaceDN w:val="0"/>
        <w:adjustRightInd w:val="0"/>
        <w:spacing w:beforeLines="150" w:before="468" w:afterLines="100" w:after="312" w:line="48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PictureBullets"/>
      <w:bookmarkEnd w:id="0"/>
      <w:r w:rsidRPr="003C5F4C">
        <w:rPr>
          <w:rFonts w:ascii="黑体" w:eastAsia="黑体" w:hAnsi="黑体"/>
          <w:sz w:val="36"/>
          <w:szCs w:val="36"/>
        </w:rPr>
        <w:t>湖州市20</w:t>
      </w:r>
      <w:r w:rsidR="009C4ADB">
        <w:rPr>
          <w:rFonts w:ascii="黑体" w:eastAsia="黑体" w:hAnsi="黑体"/>
          <w:sz w:val="36"/>
          <w:szCs w:val="36"/>
        </w:rPr>
        <w:t>2</w:t>
      </w:r>
      <w:r w:rsidR="00572269">
        <w:rPr>
          <w:rFonts w:ascii="黑体" w:eastAsia="黑体" w:hAnsi="黑体"/>
          <w:sz w:val="36"/>
          <w:szCs w:val="36"/>
        </w:rPr>
        <w:t>1</w:t>
      </w:r>
      <w:r w:rsidRPr="003C5F4C">
        <w:rPr>
          <w:rFonts w:ascii="黑体" w:eastAsia="黑体" w:hAnsi="黑体"/>
          <w:sz w:val="36"/>
          <w:szCs w:val="36"/>
        </w:rPr>
        <w:t>年</w:t>
      </w:r>
      <w:r w:rsidR="002B7E82" w:rsidRPr="003C5F4C">
        <w:rPr>
          <w:rFonts w:ascii="黑体" w:eastAsia="黑体" w:hAnsi="黑体" w:hint="eastAsia"/>
          <w:sz w:val="36"/>
          <w:szCs w:val="36"/>
        </w:rPr>
        <w:t>油菜</w:t>
      </w:r>
      <w:r w:rsidRPr="003C5F4C">
        <w:rPr>
          <w:rFonts w:ascii="黑体" w:eastAsia="黑体" w:hAnsi="黑体"/>
          <w:sz w:val="36"/>
          <w:szCs w:val="36"/>
        </w:rPr>
        <w:t>生育期气象条件分析</w:t>
      </w:r>
    </w:p>
    <w:p w:rsidR="002B7E82" w:rsidRDefault="002B7E82" w:rsidP="002D3386">
      <w:pPr>
        <w:autoSpaceDE w:val="0"/>
        <w:autoSpaceDN w:val="0"/>
        <w:adjustRightInd w:val="0"/>
        <w:spacing w:line="348" w:lineRule="auto"/>
        <w:ind w:firstLine="480"/>
        <w:jc w:val="left"/>
        <w:rPr>
          <w:rFonts w:ascii="仿宋_GB2312" w:eastAsia="仿宋_GB2312"/>
          <w:sz w:val="24"/>
          <w:szCs w:val="24"/>
        </w:rPr>
      </w:pPr>
      <w:r w:rsidRPr="002D3386">
        <w:rPr>
          <w:rFonts w:ascii="仿宋_GB2312" w:eastAsia="仿宋_GB2312" w:hint="eastAsia"/>
          <w:sz w:val="24"/>
          <w:szCs w:val="24"/>
        </w:rPr>
        <w:t>今年油菜全生育期间（</w:t>
      </w:r>
      <w:r w:rsidR="000E1426" w:rsidRPr="002D3386">
        <w:rPr>
          <w:rFonts w:ascii="仿宋_GB2312" w:eastAsia="仿宋_GB2312" w:hint="eastAsia"/>
          <w:sz w:val="24"/>
          <w:szCs w:val="24"/>
        </w:rPr>
        <w:t>202</w:t>
      </w:r>
      <w:r w:rsidR="008C2800" w:rsidRPr="002D3386">
        <w:rPr>
          <w:rFonts w:ascii="仿宋_GB2312" w:eastAsia="仿宋_GB2312"/>
          <w:sz w:val="24"/>
          <w:szCs w:val="24"/>
        </w:rPr>
        <w:t>0</w:t>
      </w:r>
      <w:r w:rsidR="000E1426" w:rsidRPr="002D3386">
        <w:rPr>
          <w:rFonts w:ascii="仿宋_GB2312" w:eastAsia="仿宋_GB2312" w:hint="eastAsia"/>
          <w:sz w:val="24"/>
          <w:szCs w:val="24"/>
        </w:rPr>
        <w:t>年</w:t>
      </w:r>
      <w:r w:rsidRPr="002D3386">
        <w:rPr>
          <w:rFonts w:ascii="仿宋_GB2312" w:eastAsia="仿宋_GB2312" w:hint="eastAsia"/>
          <w:sz w:val="24"/>
          <w:szCs w:val="24"/>
        </w:rPr>
        <w:t>10月上旬</w:t>
      </w:r>
      <w:r w:rsidR="001C63E5" w:rsidRPr="002D3386">
        <w:rPr>
          <w:rFonts w:ascii="仿宋_GB2312" w:eastAsia="仿宋_GB2312" w:hint="eastAsia"/>
          <w:sz w:val="24"/>
          <w:szCs w:val="24"/>
        </w:rPr>
        <w:t>-</w:t>
      </w:r>
      <w:r w:rsidR="00E40EFD" w:rsidRPr="002D3386">
        <w:rPr>
          <w:rFonts w:ascii="仿宋_GB2312" w:eastAsia="仿宋_GB2312" w:hint="eastAsia"/>
          <w:sz w:val="24"/>
          <w:szCs w:val="24"/>
        </w:rPr>
        <w:t>202</w:t>
      </w:r>
      <w:r w:rsidR="00572269" w:rsidRPr="002D3386">
        <w:rPr>
          <w:rFonts w:ascii="仿宋_GB2312" w:eastAsia="仿宋_GB2312"/>
          <w:sz w:val="24"/>
          <w:szCs w:val="24"/>
        </w:rPr>
        <w:t>1</w:t>
      </w:r>
      <w:r w:rsidR="00E40EFD" w:rsidRPr="002D3386">
        <w:rPr>
          <w:rFonts w:ascii="仿宋_GB2312" w:eastAsia="仿宋_GB2312" w:hint="eastAsia"/>
          <w:sz w:val="24"/>
          <w:szCs w:val="24"/>
        </w:rPr>
        <w:t>年</w:t>
      </w:r>
      <w:r w:rsidRPr="002D3386">
        <w:rPr>
          <w:rFonts w:ascii="仿宋_GB2312" w:eastAsia="仿宋_GB2312" w:hint="eastAsia"/>
          <w:sz w:val="24"/>
          <w:szCs w:val="24"/>
        </w:rPr>
        <w:t>5月</w:t>
      </w:r>
      <w:r w:rsidR="00572269" w:rsidRPr="002D3386">
        <w:rPr>
          <w:rFonts w:ascii="仿宋_GB2312" w:eastAsia="仿宋_GB2312" w:hint="eastAsia"/>
          <w:sz w:val="24"/>
          <w:szCs w:val="24"/>
        </w:rPr>
        <w:t>下</w:t>
      </w:r>
      <w:r w:rsidRPr="002D3386">
        <w:rPr>
          <w:rFonts w:ascii="仿宋_GB2312" w:eastAsia="仿宋_GB2312" w:hint="eastAsia"/>
          <w:sz w:val="24"/>
          <w:szCs w:val="24"/>
        </w:rPr>
        <w:t>旬），我市平均气温</w:t>
      </w:r>
      <w:r w:rsidR="000E2905" w:rsidRPr="002D3386">
        <w:rPr>
          <w:rFonts w:ascii="仿宋_GB2312" w:eastAsia="仿宋_GB2312" w:hint="eastAsia"/>
          <w:sz w:val="24"/>
          <w:szCs w:val="24"/>
        </w:rPr>
        <w:t>显著偏高</w:t>
      </w:r>
      <w:r w:rsidR="00FD6CCD" w:rsidRPr="002D3386">
        <w:rPr>
          <w:rFonts w:ascii="仿宋_GB2312" w:eastAsia="仿宋_GB2312"/>
          <w:sz w:val="24"/>
          <w:szCs w:val="24"/>
        </w:rPr>
        <w:t>，</w:t>
      </w:r>
      <w:r w:rsidR="00491DC0" w:rsidRPr="002D3386">
        <w:rPr>
          <w:rFonts w:ascii="仿宋_GB2312" w:eastAsia="仿宋_GB2312" w:hint="eastAsia"/>
          <w:sz w:val="24"/>
          <w:szCs w:val="24"/>
        </w:rPr>
        <w:t>降水量</w:t>
      </w:r>
      <w:r w:rsidR="00FA7691" w:rsidRPr="002D3386">
        <w:rPr>
          <w:rFonts w:ascii="仿宋_GB2312" w:eastAsia="仿宋_GB2312" w:hint="eastAsia"/>
          <w:sz w:val="24"/>
          <w:szCs w:val="24"/>
        </w:rPr>
        <w:t>、</w:t>
      </w:r>
      <w:r w:rsidR="00491DC0" w:rsidRPr="002D3386">
        <w:rPr>
          <w:rFonts w:ascii="仿宋_GB2312" w:eastAsia="仿宋_GB2312" w:hint="eastAsia"/>
          <w:sz w:val="24"/>
          <w:szCs w:val="24"/>
        </w:rPr>
        <w:t>降水日数</w:t>
      </w:r>
      <w:r w:rsidR="0042580E" w:rsidRPr="002D3386">
        <w:rPr>
          <w:rFonts w:ascii="仿宋_GB2312" w:eastAsia="仿宋_GB2312" w:hint="eastAsia"/>
          <w:sz w:val="24"/>
          <w:szCs w:val="24"/>
        </w:rPr>
        <w:t>、</w:t>
      </w:r>
      <w:r w:rsidR="00FD6CCD" w:rsidRPr="002D3386">
        <w:rPr>
          <w:rFonts w:ascii="仿宋_GB2312" w:eastAsia="仿宋_GB2312"/>
          <w:sz w:val="24"/>
          <w:szCs w:val="24"/>
        </w:rPr>
        <w:t>日照</w:t>
      </w:r>
      <w:r w:rsidR="00AD446F" w:rsidRPr="002D3386">
        <w:rPr>
          <w:rFonts w:ascii="仿宋_GB2312" w:eastAsia="仿宋_GB2312" w:hint="eastAsia"/>
          <w:sz w:val="24"/>
          <w:szCs w:val="24"/>
        </w:rPr>
        <w:t>时数</w:t>
      </w:r>
      <w:r w:rsidR="0042580E" w:rsidRPr="002D3386">
        <w:rPr>
          <w:rFonts w:ascii="仿宋_GB2312" w:eastAsia="仿宋_GB2312"/>
          <w:sz w:val="24"/>
          <w:szCs w:val="24"/>
        </w:rPr>
        <w:t>均</w:t>
      </w:r>
      <w:r w:rsidR="000E2905" w:rsidRPr="002D3386">
        <w:rPr>
          <w:rFonts w:ascii="仿宋_GB2312" w:eastAsia="仿宋_GB2312" w:hint="eastAsia"/>
          <w:sz w:val="24"/>
          <w:szCs w:val="24"/>
        </w:rPr>
        <w:t>正常</w:t>
      </w:r>
      <w:r w:rsidR="000E2905" w:rsidRPr="002D3386">
        <w:rPr>
          <w:rFonts w:ascii="仿宋_GB2312" w:eastAsia="仿宋_GB2312"/>
          <w:sz w:val="24"/>
          <w:szCs w:val="24"/>
        </w:rPr>
        <w:t>略偏少</w:t>
      </w:r>
      <w:r w:rsidR="00FD6CCD" w:rsidRPr="002D3386">
        <w:rPr>
          <w:rFonts w:ascii="仿宋_GB2312" w:eastAsia="仿宋_GB2312" w:hint="eastAsia"/>
          <w:sz w:val="24"/>
          <w:szCs w:val="24"/>
        </w:rPr>
        <w:t>。</w:t>
      </w:r>
      <w:r w:rsidR="00AD2819" w:rsidRPr="002D3386">
        <w:rPr>
          <w:rFonts w:ascii="仿宋_GB2312" w:eastAsia="仿宋_GB2312" w:hint="eastAsia"/>
          <w:sz w:val="24"/>
          <w:szCs w:val="24"/>
        </w:rPr>
        <w:t>期间</w:t>
      </w:r>
      <w:r w:rsidRPr="002D3386">
        <w:rPr>
          <w:rFonts w:ascii="仿宋_GB2312" w:eastAsia="仿宋_GB2312" w:hint="eastAsia"/>
          <w:sz w:val="24"/>
          <w:szCs w:val="24"/>
        </w:rPr>
        <w:t>，</w:t>
      </w:r>
      <w:r w:rsidR="0032119C" w:rsidRPr="002D3386">
        <w:rPr>
          <w:rFonts w:ascii="仿宋_GB2312" w:eastAsia="仿宋_GB2312" w:hint="eastAsia"/>
          <w:sz w:val="24"/>
          <w:szCs w:val="24"/>
        </w:rPr>
        <w:t>平均气温为</w:t>
      </w:r>
      <w:r w:rsidR="000E2905" w:rsidRPr="002D3386">
        <w:rPr>
          <w:rFonts w:ascii="仿宋_GB2312" w:eastAsia="仿宋_GB2312"/>
          <w:sz w:val="24"/>
          <w:szCs w:val="24"/>
        </w:rPr>
        <w:t>13.4</w:t>
      </w:r>
      <w:r w:rsidR="000E2905" w:rsidRPr="002D3386">
        <w:rPr>
          <w:rFonts w:ascii="仿宋_GB2312" w:eastAsia="仿宋_GB2312" w:hint="eastAsia"/>
          <w:sz w:val="24"/>
          <w:szCs w:val="24"/>
        </w:rPr>
        <w:t>℃，比常年同期高</w:t>
      </w:r>
      <w:r w:rsidR="000E2905" w:rsidRPr="002D3386">
        <w:rPr>
          <w:rFonts w:ascii="仿宋_GB2312" w:eastAsia="仿宋_GB2312"/>
          <w:sz w:val="24"/>
          <w:szCs w:val="24"/>
        </w:rPr>
        <w:t>1.4</w:t>
      </w:r>
      <w:r w:rsidR="000E2905" w:rsidRPr="002D3386">
        <w:rPr>
          <w:rFonts w:ascii="仿宋_GB2312" w:eastAsia="仿宋_GB2312" w:hint="eastAsia"/>
          <w:sz w:val="24"/>
          <w:szCs w:val="24"/>
        </w:rPr>
        <w:t>℃</w:t>
      </w:r>
      <w:r w:rsidR="00C173CE" w:rsidRPr="002D3386">
        <w:rPr>
          <w:rFonts w:ascii="仿宋_GB2312" w:eastAsia="仿宋_GB2312" w:hint="eastAsia"/>
          <w:sz w:val="24"/>
          <w:szCs w:val="24"/>
        </w:rPr>
        <w:t>，</w:t>
      </w:r>
      <w:r w:rsidR="000E2905" w:rsidRPr="002D3386">
        <w:rPr>
          <w:rFonts w:ascii="仿宋_GB2312" w:eastAsia="仿宋_GB2312" w:hint="eastAsia"/>
          <w:sz w:val="24"/>
          <w:szCs w:val="24"/>
        </w:rPr>
        <w:t>为</w:t>
      </w:r>
      <w:r w:rsidR="00BE723C" w:rsidRPr="002D3386">
        <w:rPr>
          <w:rFonts w:ascii="仿宋_GB2312" w:eastAsia="仿宋_GB2312" w:hint="eastAsia"/>
          <w:sz w:val="24"/>
          <w:szCs w:val="24"/>
        </w:rPr>
        <w:t>历史</w:t>
      </w:r>
      <w:r w:rsidR="00BE723C" w:rsidRPr="002D3386">
        <w:rPr>
          <w:rFonts w:ascii="仿宋_GB2312" w:eastAsia="仿宋_GB2312"/>
          <w:sz w:val="24"/>
          <w:szCs w:val="24"/>
        </w:rPr>
        <w:t>同期</w:t>
      </w:r>
      <w:r w:rsidR="000E2905" w:rsidRPr="002D3386">
        <w:rPr>
          <w:rFonts w:ascii="仿宋_GB2312" w:eastAsia="仿宋_GB2312"/>
          <w:sz w:val="24"/>
          <w:szCs w:val="24"/>
        </w:rPr>
        <w:t>第</w:t>
      </w:r>
      <w:r w:rsidR="000E2905" w:rsidRPr="002D3386">
        <w:rPr>
          <w:rFonts w:ascii="仿宋_GB2312" w:eastAsia="仿宋_GB2312" w:hint="eastAsia"/>
          <w:sz w:val="24"/>
          <w:szCs w:val="24"/>
        </w:rPr>
        <w:t>2高值</w:t>
      </w:r>
      <w:r w:rsidR="0032119C" w:rsidRPr="002D3386">
        <w:rPr>
          <w:rFonts w:ascii="仿宋_GB2312" w:eastAsia="仿宋_GB2312" w:hint="eastAsia"/>
          <w:sz w:val="24"/>
          <w:szCs w:val="24"/>
        </w:rPr>
        <w:t>；</w:t>
      </w:r>
      <w:r w:rsidR="006B4606" w:rsidRPr="002D3386">
        <w:rPr>
          <w:rFonts w:ascii="仿宋_GB2312" w:eastAsia="仿宋_GB2312" w:hint="eastAsia"/>
          <w:sz w:val="24"/>
          <w:szCs w:val="24"/>
        </w:rPr>
        <w:t>降水量</w:t>
      </w:r>
      <w:r w:rsidR="0032119C" w:rsidRPr="002D3386">
        <w:rPr>
          <w:rFonts w:ascii="仿宋_GB2312" w:eastAsia="仿宋_GB2312" w:hint="eastAsia"/>
          <w:sz w:val="24"/>
          <w:szCs w:val="24"/>
        </w:rPr>
        <w:t>为</w:t>
      </w:r>
      <w:r w:rsidR="000E2905" w:rsidRPr="002D3386">
        <w:rPr>
          <w:rFonts w:ascii="仿宋_GB2312" w:eastAsia="仿宋_GB2312"/>
          <w:sz w:val="24"/>
          <w:szCs w:val="24"/>
        </w:rPr>
        <w:t>511.5</w:t>
      </w:r>
      <w:r w:rsidR="000E2905" w:rsidRPr="002D3386">
        <w:rPr>
          <w:rFonts w:ascii="仿宋_GB2312" w:eastAsia="仿宋_GB2312" w:hint="eastAsia"/>
          <w:sz w:val="24"/>
          <w:szCs w:val="24"/>
        </w:rPr>
        <w:t>毫米，比常年同期少</w:t>
      </w:r>
      <w:r w:rsidR="000E2905" w:rsidRPr="002D3386">
        <w:rPr>
          <w:rFonts w:ascii="仿宋_GB2312" w:eastAsia="仿宋_GB2312"/>
          <w:sz w:val="24"/>
          <w:szCs w:val="24"/>
        </w:rPr>
        <w:t>172.4</w:t>
      </w:r>
      <w:r w:rsidR="000E2905" w:rsidRPr="002D3386">
        <w:rPr>
          <w:rFonts w:ascii="仿宋_GB2312" w:eastAsia="仿宋_GB2312" w:hint="eastAsia"/>
          <w:sz w:val="24"/>
          <w:szCs w:val="24"/>
        </w:rPr>
        <w:t>毫米，为历史</w:t>
      </w:r>
      <w:r w:rsidR="000E2905" w:rsidRPr="002D3386">
        <w:rPr>
          <w:rFonts w:ascii="仿宋_GB2312" w:eastAsia="仿宋_GB2312"/>
          <w:sz w:val="24"/>
          <w:szCs w:val="24"/>
        </w:rPr>
        <w:t>同期第6</w:t>
      </w:r>
      <w:r w:rsidR="000E2905" w:rsidRPr="002D3386">
        <w:rPr>
          <w:rFonts w:ascii="仿宋_GB2312" w:eastAsia="仿宋_GB2312" w:hint="eastAsia"/>
          <w:sz w:val="24"/>
          <w:szCs w:val="24"/>
        </w:rPr>
        <w:t>低值</w:t>
      </w:r>
      <w:r w:rsidR="0032119C" w:rsidRPr="002D3386">
        <w:rPr>
          <w:rFonts w:ascii="仿宋_GB2312" w:eastAsia="仿宋_GB2312" w:hint="eastAsia"/>
          <w:sz w:val="24"/>
          <w:szCs w:val="24"/>
        </w:rPr>
        <w:t>；</w:t>
      </w:r>
      <w:r w:rsidR="006B4606" w:rsidRPr="002D3386">
        <w:rPr>
          <w:rFonts w:ascii="仿宋_GB2312" w:eastAsia="仿宋_GB2312" w:hint="eastAsia"/>
          <w:sz w:val="24"/>
          <w:szCs w:val="24"/>
        </w:rPr>
        <w:t>降水日数</w:t>
      </w:r>
      <w:r w:rsidR="0032119C" w:rsidRPr="002D3386">
        <w:rPr>
          <w:rFonts w:ascii="仿宋_GB2312" w:eastAsia="仿宋_GB2312" w:hint="eastAsia"/>
          <w:sz w:val="24"/>
          <w:szCs w:val="24"/>
        </w:rPr>
        <w:t>为</w:t>
      </w:r>
      <w:r w:rsidR="000E2905" w:rsidRPr="002D3386">
        <w:rPr>
          <w:rFonts w:ascii="仿宋_GB2312" w:eastAsia="仿宋_GB2312"/>
          <w:sz w:val="24"/>
          <w:szCs w:val="24"/>
        </w:rPr>
        <w:t>86</w:t>
      </w:r>
      <w:r w:rsidR="000E2905" w:rsidRPr="002D3386">
        <w:rPr>
          <w:rFonts w:ascii="仿宋_GB2312" w:eastAsia="仿宋_GB2312" w:hint="eastAsia"/>
          <w:sz w:val="24"/>
          <w:szCs w:val="24"/>
        </w:rPr>
        <w:t>天，比常年同期少</w:t>
      </w:r>
      <w:r w:rsidR="000E2905" w:rsidRPr="002D3386">
        <w:rPr>
          <w:rFonts w:ascii="仿宋_GB2312" w:eastAsia="仿宋_GB2312"/>
          <w:sz w:val="24"/>
          <w:szCs w:val="24"/>
        </w:rPr>
        <w:t>2.9</w:t>
      </w:r>
      <w:r w:rsidR="000E2905" w:rsidRPr="002D3386">
        <w:rPr>
          <w:rFonts w:ascii="仿宋_GB2312" w:eastAsia="仿宋_GB2312" w:hint="eastAsia"/>
          <w:sz w:val="24"/>
          <w:szCs w:val="24"/>
        </w:rPr>
        <w:t>天</w:t>
      </w:r>
      <w:r w:rsidR="0032119C" w:rsidRPr="002D3386">
        <w:rPr>
          <w:rFonts w:ascii="仿宋_GB2312" w:eastAsia="仿宋_GB2312" w:hint="eastAsia"/>
          <w:sz w:val="24"/>
          <w:szCs w:val="24"/>
        </w:rPr>
        <w:t>；日照</w:t>
      </w:r>
      <w:r w:rsidR="00491DC0" w:rsidRPr="002D3386">
        <w:rPr>
          <w:rFonts w:ascii="仿宋_GB2312" w:eastAsia="仿宋_GB2312" w:hint="eastAsia"/>
          <w:sz w:val="24"/>
          <w:szCs w:val="24"/>
        </w:rPr>
        <w:t>时数</w:t>
      </w:r>
      <w:r w:rsidR="0032119C" w:rsidRPr="002D3386">
        <w:rPr>
          <w:rFonts w:ascii="仿宋_GB2312" w:eastAsia="仿宋_GB2312" w:hint="eastAsia"/>
          <w:sz w:val="24"/>
          <w:szCs w:val="24"/>
        </w:rPr>
        <w:t>为</w:t>
      </w:r>
      <w:r w:rsidR="000E2905" w:rsidRPr="002D3386">
        <w:rPr>
          <w:rFonts w:ascii="仿宋_GB2312" w:eastAsia="仿宋_GB2312"/>
          <w:sz w:val="24"/>
          <w:szCs w:val="24"/>
        </w:rPr>
        <w:t>1043.6</w:t>
      </w:r>
      <w:r w:rsidR="000E2905" w:rsidRPr="002D3386">
        <w:rPr>
          <w:rFonts w:ascii="仿宋_GB2312" w:eastAsia="仿宋_GB2312" w:hint="eastAsia"/>
          <w:sz w:val="24"/>
          <w:szCs w:val="24"/>
        </w:rPr>
        <w:t>小时，比常年同期少</w:t>
      </w:r>
      <w:r w:rsidR="000E2905" w:rsidRPr="002D3386">
        <w:rPr>
          <w:rFonts w:ascii="仿宋_GB2312" w:eastAsia="仿宋_GB2312"/>
          <w:sz w:val="24"/>
          <w:szCs w:val="24"/>
        </w:rPr>
        <w:t>64.9</w:t>
      </w:r>
      <w:r w:rsidR="000E2905" w:rsidRPr="002D3386">
        <w:rPr>
          <w:rFonts w:ascii="仿宋_GB2312" w:eastAsia="仿宋_GB2312" w:hint="eastAsia"/>
          <w:sz w:val="24"/>
          <w:szCs w:val="24"/>
        </w:rPr>
        <w:t>小时</w:t>
      </w:r>
      <w:r w:rsidR="0032119C" w:rsidRPr="002D3386">
        <w:rPr>
          <w:rFonts w:ascii="仿宋_GB2312" w:eastAsia="仿宋_GB2312" w:hint="eastAsia"/>
          <w:sz w:val="24"/>
          <w:szCs w:val="24"/>
        </w:rPr>
        <w:t>。</w:t>
      </w:r>
      <w:r w:rsidRPr="002D3386">
        <w:rPr>
          <w:rFonts w:ascii="仿宋_GB2312" w:eastAsia="仿宋_GB2312" w:hint="eastAsia"/>
          <w:sz w:val="24"/>
          <w:szCs w:val="24"/>
        </w:rPr>
        <w:t>与去年同期相比，平均气温</w:t>
      </w:r>
      <w:r w:rsidR="000E2905" w:rsidRPr="002D3386">
        <w:rPr>
          <w:rFonts w:ascii="仿宋_GB2312" w:eastAsia="仿宋_GB2312" w:hint="eastAsia"/>
          <w:sz w:val="24"/>
          <w:szCs w:val="24"/>
        </w:rPr>
        <w:t>低</w:t>
      </w:r>
      <w:r w:rsidR="000E2905" w:rsidRPr="002D3386">
        <w:rPr>
          <w:rFonts w:ascii="仿宋_GB2312" w:eastAsia="仿宋_GB2312"/>
          <w:sz w:val="24"/>
          <w:szCs w:val="24"/>
        </w:rPr>
        <w:t>0.1</w:t>
      </w:r>
      <w:r w:rsidR="00B54937" w:rsidRPr="002D3386">
        <w:rPr>
          <w:rFonts w:ascii="仿宋_GB2312" w:eastAsia="仿宋_GB2312" w:hint="eastAsia"/>
          <w:sz w:val="24"/>
          <w:szCs w:val="24"/>
        </w:rPr>
        <w:t>℃</w:t>
      </w:r>
      <w:r w:rsidRPr="002D3386">
        <w:rPr>
          <w:rFonts w:ascii="仿宋_GB2312" w:eastAsia="仿宋_GB2312" w:hint="eastAsia"/>
          <w:sz w:val="24"/>
          <w:szCs w:val="24"/>
        </w:rPr>
        <w:t>，</w:t>
      </w:r>
      <w:r w:rsidR="006B4606" w:rsidRPr="002D3386">
        <w:rPr>
          <w:rFonts w:ascii="仿宋_GB2312" w:eastAsia="仿宋_GB2312" w:hint="eastAsia"/>
          <w:sz w:val="24"/>
          <w:szCs w:val="24"/>
        </w:rPr>
        <w:t>降水量</w:t>
      </w:r>
      <w:r w:rsidR="000E2905" w:rsidRPr="002D3386">
        <w:rPr>
          <w:rFonts w:ascii="仿宋_GB2312" w:eastAsia="仿宋_GB2312" w:hint="eastAsia"/>
          <w:sz w:val="24"/>
          <w:szCs w:val="24"/>
        </w:rPr>
        <w:t>少</w:t>
      </w:r>
      <w:r w:rsidR="000E2905" w:rsidRPr="002D3386">
        <w:rPr>
          <w:rFonts w:ascii="仿宋_GB2312" w:eastAsia="仿宋_GB2312"/>
          <w:sz w:val="24"/>
          <w:szCs w:val="24"/>
        </w:rPr>
        <w:t>202.2</w:t>
      </w:r>
      <w:r w:rsidRPr="002D3386">
        <w:rPr>
          <w:rFonts w:ascii="仿宋_GB2312" w:eastAsia="仿宋_GB2312" w:hint="eastAsia"/>
          <w:sz w:val="24"/>
          <w:szCs w:val="24"/>
        </w:rPr>
        <w:t>毫米，</w:t>
      </w:r>
      <w:r w:rsidR="006B4606" w:rsidRPr="002D3386">
        <w:rPr>
          <w:rFonts w:ascii="仿宋_GB2312" w:eastAsia="仿宋_GB2312" w:hint="eastAsia"/>
          <w:sz w:val="24"/>
          <w:szCs w:val="24"/>
        </w:rPr>
        <w:t>降水日数</w:t>
      </w:r>
      <w:r w:rsidR="000E2905" w:rsidRPr="002D3386">
        <w:rPr>
          <w:rFonts w:ascii="仿宋_GB2312" w:eastAsia="仿宋_GB2312" w:hint="eastAsia"/>
          <w:sz w:val="24"/>
          <w:szCs w:val="24"/>
        </w:rPr>
        <w:t>少</w:t>
      </w:r>
      <w:r w:rsidR="000E2905" w:rsidRPr="002D3386">
        <w:rPr>
          <w:rFonts w:ascii="仿宋_GB2312" w:eastAsia="仿宋_GB2312"/>
          <w:sz w:val="24"/>
          <w:szCs w:val="24"/>
        </w:rPr>
        <w:t>13</w:t>
      </w:r>
      <w:r w:rsidR="000E2905" w:rsidRPr="002D3386">
        <w:rPr>
          <w:rFonts w:ascii="仿宋_GB2312" w:eastAsia="仿宋_GB2312" w:hint="eastAsia"/>
          <w:sz w:val="24"/>
          <w:szCs w:val="24"/>
        </w:rPr>
        <w:t>天</w:t>
      </w:r>
      <w:r w:rsidRPr="002D3386">
        <w:rPr>
          <w:rFonts w:ascii="仿宋_GB2312" w:eastAsia="仿宋_GB2312" w:hint="eastAsia"/>
          <w:sz w:val="24"/>
          <w:szCs w:val="24"/>
        </w:rPr>
        <w:t>，日照</w:t>
      </w:r>
      <w:r w:rsidR="002E4444" w:rsidRPr="002D3386">
        <w:rPr>
          <w:rFonts w:ascii="仿宋_GB2312" w:eastAsia="仿宋_GB2312" w:hint="eastAsia"/>
          <w:sz w:val="24"/>
          <w:szCs w:val="24"/>
        </w:rPr>
        <w:t>时数</w:t>
      </w:r>
      <w:r w:rsidR="000E2905" w:rsidRPr="002D3386">
        <w:rPr>
          <w:rFonts w:ascii="仿宋_GB2312" w:eastAsia="仿宋_GB2312" w:hint="eastAsia"/>
          <w:sz w:val="24"/>
          <w:szCs w:val="24"/>
        </w:rPr>
        <w:t>少</w:t>
      </w:r>
      <w:r w:rsidR="000E2905" w:rsidRPr="002D3386">
        <w:rPr>
          <w:rFonts w:ascii="仿宋_GB2312" w:eastAsia="仿宋_GB2312"/>
          <w:sz w:val="24"/>
          <w:szCs w:val="24"/>
        </w:rPr>
        <w:t>19.9</w:t>
      </w:r>
      <w:r w:rsidR="000E2905" w:rsidRPr="002D3386">
        <w:rPr>
          <w:rFonts w:ascii="仿宋_GB2312" w:eastAsia="仿宋_GB2312" w:hint="eastAsia"/>
          <w:sz w:val="24"/>
          <w:szCs w:val="24"/>
        </w:rPr>
        <w:t>小时</w:t>
      </w:r>
      <w:r w:rsidRPr="002D3386">
        <w:rPr>
          <w:rFonts w:ascii="仿宋_GB2312" w:eastAsia="仿宋_GB2312" w:hint="eastAsia"/>
          <w:sz w:val="24"/>
          <w:szCs w:val="24"/>
        </w:rPr>
        <w:t>。</w:t>
      </w:r>
    </w:p>
    <w:p w:rsidR="005410C1" w:rsidRPr="002D3386" w:rsidRDefault="002B7E82" w:rsidP="002D3386">
      <w:pPr>
        <w:autoSpaceDE w:val="0"/>
        <w:autoSpaceDN w:val="0"/>
        <w:adjustRightInd w:val="0"/>
        <w:spacing w:line="348" w:lineRule="auto"/>
        <w:ind w:firstLine="480"/>
        <w:jc w:val="left"/>
        <w:rPr>
          <w:rFonts w:ascii="仿宋_GB2312" w:eastAsia="仿宋_GB2312"/>
          <w:sz w:val="24"/>
          <w:szCs w:val="24"/>
        </w:rPr>
      </w:pPr>
      <w:bookmarkStart w:id="1" w:name="_GoBack"/>
      <w:bookmarkEnd w:id="1"/>
      <w:r w:rsidRPr="002D3386">
        <w:rPr>
          <w:rFonts w:ascii="仿宋_GB2312" w:eastAsia="仿宋_GB2312" w:hint="eastAsia"/>
          <w:sz w:val="24"/>
          <w:szCs w:val="24"/>
        </w:rPr>
        <w:t>今年油菜</w:t>
      </w:r>
      <w:r w:rsidR="003D1060" w:rsidRPr="002D3386">
        <w:rPr>
          <w:rFonts w:ascii="仿宋_GB2312" w:eastAsia="仿宋_GB2312" w:hint="eastAsia"/>
          <w:sz w:val="24"/>
          <w:szCs w:val="24"/>
        </w:rPr>
        <w:t>全</w:t>
      </w:r>
      <w:r w:rsidRPr="002D3386">
        <w:rPr>
          <w:rFonts w:ascii="仿宋_GB2312" w:eastAsia="仿宋_GB2312" w:hint="eastAsia"/>
          <w:sz w:val="24"/>
          <w:szCs w:val="24"/>
        </w:rPr>
        <w:t>生育期间</w:t>
      </w:r>
      <w:r w:rsidR="00AD446F" w:rsidRPr="002D3386">
        <w:rPr>
          <w:rFonts w:ascii="仿宋_GB2312" w:eastAsia="仿宋_GB2312" w:hint="eastAsia"/>
          <w:sz w:val="24"/>
          <w:szCs w:val="24"/>
        </w:rPr>
        <w:t>，光温水配置一般，且</w:t>
      </w:r>
      <w:r w:rsidR="00B04011" w:rsidRPr="002D3386">
        <w:rPr>
          <w:rFonts w:ascii="仿宋_GB2312" w:eastAsia="仿宋_GB2312" w:hint="eastAsia"/>
          <w:sz w:val="24"/>
          <w:szCs w:val="24"/>
        </w:rPr>
        <w:t>出现寒潮、严重冰冻及阶段性</w:t>
      </w:r>
      <w:r w:rsidR="00F27033" w:rsidRPr="002D3386">
        <w:rPr>
          <w:rFonts w:ascii="仿宋_GB2312" w:eastAsia="仿宋_GB2312" w:hint="eastAsia"/>
          <w:sz w:val="24"/>
          <w:szCs w:val="24"/>
        </w:rPr>
        <w:t>气象干旱、</w:t>
      </w:r>
      <w:r w:rsidR="00B04011" w:rsidRPr="002D3386">
        <w:rPr>
          <w:rFonts w:ascii="仿宋_GB2312" w:eastAsia="仿宋_GB2312" w:hint="eastAsia"/>
          <w:sz w:val="24"/>
          <w:szCs w:val="24"/>
        </w:rPr>
        <w:t>连阴雨天气，</w:t>
      </w:r>
      <w:r w:rsidRPr="002D3386">
        <w:rPr>
          <w:rFonts w:ascii="仿宋_GB2312" w:eastAsia="仿宋_GB2312" w:hint="eastAsia"/>
          <w:sz w:val="24"/>
          <w:szCs w:val="24"/>
        </w:rPr>
        <w:t>总体气象条件</w:t>
      </w:r>
      <w:r w:rsidR="00B04011" w:rsidRPr="002D3386">
        <w:rPr>
          <w:rFonts w:ascii="仿宋_GB2312" w:eastAsia="仿宋_GB2312" w:hint="eastAsia"/>
          <w:sz w:val="24"/>
          <w:szCs w:val="24"/>
        </w:rPr>
        <w:t>对</w:t>
      </w:r>
      <w:r w:rsidR="005410C1" w:rsidRPr="002D3386">
        <w:rPr>
          <w:rFonts w:ascii="仿宋_GB2312" w:eastAsia="仿宋_GB2312" w:hint="eastAsia"/>
          <w:sz w:val="24"/>
          <w:szCs w:val="24"/>
        </w:rPr>
        <w:t>油菜生长</w:t>
      </w:r>
      <w:r w:rsidR="00B04011" w:rsidRPr="002D3386">
        <w:rPr>
          <w:rFonts w:ascii="仿宋_GB2312" w:eastAsia="仿宋_GB2312" w:hint="eastAsia"/>
          <w:sz w:val="24"/>
          <w:szCs w:val="24"/>
        </w:rPr>
        <w:t>发育有利有弊，油菜产量较去年略有减少</w:t>
      </w:r>
      <w:r w:rsidRPr="002D3386">
        <w:rPr>
          <w:rFonts w:ascii="仿宋_GB2312" w:eastAsia="仿宋_GB2312" w:hint="eastAsia"/>
          <w:sz w:val="24"/>
          <w:szCs w:val="24"/>
        </w:rPr>
        <w:t>。</w:t>
      </w:r>
    </w:p>
    <w:p w:rsidR="00D6447C" w:rsidRDefault="00F03BD3" w:rsidP="002D3386">
      <w:pPr>
        <w:snapToGrid w:val="0"/>
        <w:spacing w:line="360" w:lineRule="auto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335241" cy="21702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17" cy="218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9F3" w:rsidRDefault="00E129F3" w:rsidP="00AD446F">
      <w:pPr>
        <w:spacing w:afterLines="100" w:after="312" w:line="360" w:lineRule="auto"/>
        <w:ind w:firstLineChars="0" w:firstLine="0"/>
        <w:jc w:val="center"/>
        <w:rPr>
          <w:rFonts w:ascii="黑体" w:eastAsia="黑体" w:hAnsi="黑体"/>
          <w:szCs w:val="21"/>
        </w:rPr>
      </w:pPr>
      <w:r w:rsidRPr="00113147">
        <w:rPr>
          <w:rFonts w:ascii="黑体" w:eastAsia="黑体" w:hAnsi="黑体" w:hint="eastAsia"/>
          <w:szCs w:val="21"/>
        </w:rPr>
        <w:t xml:space="preserve">图1  </w:t>
      </w:r>
      <w:r w:rsidR="00E40EFD">
        <w:rPr>
          <w:rFonts w:ascii="黑体" w:eastAsia="黑体" w:hAnsi="黑体" w:hint="eastAsia"/>
          <w:szCs w:val="21"/>
        </w:rPr>
        <w:t>202</w:t>
      </w:r>
      <w:r w:rsidR="000E1426">
        <w:rPr>
          <w:rFonts w:ascii="黑体" w:eastAsia="黑体" w:hAnsi="黑体"/>
          <w:szCs w:val="21"/>
        </w:rPr>
        <w:t>1</w:t>
      </w:r>
      <w:r w:rsidR="00E40EFD">
        <w:rPr>
          <w:rFonts w:ascii="黑体" w:eastAsia="黑体" w:hAnsi="黑体" w:hint="eastAsia"/>
          <w:szCs w:val="21"/>
        </w:rPr>
        <w:t>年</w:t>
      </w:r>
      <w:r w:rsidRPr="00113147">
        <w:rPr>
          <w:rFonts w:ascii="黑体" w:eastAsia="黑体" w:hAnsi="黑体" w:hint="eastAsia"/>
          <w:szCs w:val="21"/>
        </w:rPr>
        <w:t>湖州市油菜全生育期逐旬平均气温、</w:t>
      </w:r>
      <w:r w:rsidR="00491DC0">
        <w:rPr>
          <w:rFonts w:ascii="黑体" w:eastAsia="黑体" w:hAnsi="黑体" w:hint="eastAsia"/>
          <w:szCs w:val="21"/>
        </w:rPr>
        <w:t>降水</w:t>
      </w:r>
      <w:r w:rsidRPr="00113147">
        <w:rPr>
          <w:rFonts w:ascii="黑体" w:eastAsia="黑体" w:hAnsi="黑体" w:hint="eastAsia"/>
          <w:szCs w:val="21"/>
        </w:rPr>
        <w:t>量及日照时数分布图</w:t>
      </w:r>
    </w:p>
    <w:p w:rsidR="00F10317" w:rsidRPr="003D1060" w:rsidRDefault="00BE723C" w:rsidP="002D3386">
      <w:pPr>
        <w:snapToGrid w:val="0"/>
        <w:spacing w:beforeLines="50" w:before="156" w:line="348" w:lineRule="auto"/>
        <w:ind w:firstLineChars="196" w:firstLine="472"/>
        <w:rPr>
          <w:rFonts w:ascii="仿宋_GB2312" w:eastAsia="仿宋_GB2312" w:hAnsi="Times New Roman"/>
          <w:b/>
          <w:sz w:val="24"/>
          <w:szCs w:val="24"/>
        </w:rPr>
      </w:pPr>
      <w:r w:rsidRPr="003D1060">
        <w:rPr>
          <w:rFonts w:ascii="仿宋_GB2312" w:eastAsia="仿宋_GB2312" w:hAnsi="Times New Roman" w:hint="eastAsia"/>
          <w:b/>
          <w:sz w:val="24"/>
          <w:szCs w:val="24"/>
        </w:rPr>
        <w:t>一、播种出苗期（</w:t>
      </w:r>
      <w:r w:rsidR="000E1426" w:rsidRPr="003D1060">
        <w:rPr>
          <w:rFonts w:ascii="仿宋_GB2312" w:eastAsia="仿宋_GB2312" w:hAnsi="Times New Roman" w:hint="eastAsia"/>
          <w:b/>
          <w:sz w:val="24"/>
          <w:szCs w:val="24"/>
        </w:rPr>
        <w:t>2020年</w:t>
      </w:r>
      <w:r w:rsidRPr="003D1060">
        <w:rPr>
          <w:rFonts w:ascii="仿宋_GB2312" w:eastAsia="仿宋_GB2312" w:hAnsi="Times New Roman" w:hint="eastAsia"/>
          <w:b/>
          <w:sz w:val="24"/>
          <w:szCs w:val="24"/>
        </w:rPr>
        <w:t>10月上旬-11月中旬）</w:t>
      </w:r>
    </w:p>
    <w:p w:rsidR="002B7E82" w:rsidRPr="00825ECB" w:rsidRDefault="002B7E82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825ECB">
        <w:rPr>
          <w:rFonts w:ascii="仿宋_GB2312" w:eastAsia="仿宋_GB2312" w:hAnsi="Times New Roman" w:hint="eastAsia"/>
          <w:sz w:val="24"/>
          <w:szCs w:val="24"/>
        </w:rPr>
        <w:t>油菜播种出苗期内，我市</w:t>
      </w:r>
      <w:r w:rsidR="000D1494" w:rsidRPr="00825ECB">
        <w:rPr>
          <w:rFonts w:ascii="仿宋_GB2312" w:eastAsia="仿宋_GB2312" w:hAnsi="Times New Roman" w:hint="eastAsia"/>
          <w:sz w:val="24"/>
          <w:szCs w:val="24"/>
        </w:rPr>
        <w:t>平均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气温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显著偏高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降水量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D95DA4"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0D1494" w:rsidRPr="00825ECB">
        <w:rPr>
          <w:rFonts w:ascii="仿宋_GB2312" w:eastAsia="仿宋_GB2312" w:hAnsi="Times New Roman" w:hint="eastAsia"/>
          <w:sz w:val="24"/>
          <w:szCs w:val="24"/>
        </w:rPr>
        <w:t>偏</w:t>
      </w:r>
      <w:r w:rsidR="00F10317" w:rsidRPr="00825ECB">
        <w:rPr>
          <w:rFonts w:ascii="仿宋_GB2312" w:eastAsia="仿宋_GB2312" w:hAnsi="Times New Roman" w:hint="eastAsia"/>
          <w:sz w:val="24"/>
          <w:szCs w:val="24"/>
        </w:rPr>
        <w:t>少</w:t>
      </w:r>
      <w:r w:rsidR="000D1494"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日照正常</w:t>
      </w:r>
      <w:r w:rsidR="00A36367" w:rsidRPr="00825ECB">
        <w:rPr>
          <w:rFonts w:ascii="仿宋_GB2312" w:eastAsia="仿宋_GB2312" w:hAnsi="Times New Roman" w:hint="eastAsia"/>
          <w:sz w:val="24"/>
          <w:szCs w:val="24"/>
        </w:rPr>
        <w:t>略偏多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。平均气温为</w:t>
      </w:r>
      <w:r w:rsidR="000E1426" w:rsidRPr="00825ECB">
        <w:rPr>
          <w:rFonts w:ascii="仿宋_GB2312" w:eastAsia="仿宋_GB2312" w:hAnsi="Times New Roman"/>
          <w:sz w:val="24"/>
          <w:szCs w:val="24"/>
        </w:rPr>
        <w:t>17.7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℃，比常年同期高</w:t>
      </w:r>
      <w:r w:rsidR="000E1426" w:rsidRPr="00825ECB">
        <w:rPr>
          <w:rFonts w:ascii="仿宋_GB2312" w:eastAsia="仿宋_GB2312" w:hAnsi="Times New Roman"/>
          <w:sz w:val="24"/>
          <w:szCs w:val="24"/>
        </w:rPr>
        <w:t>1.3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℃</w:t>
      </w:r>
      <w:r w:rsidR="00F10317"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F10317" w:rsidRPr="00825ECB">
        <w:rPr>
          <w:rFonts w:ascii="仿宋_GB2312" w:eastAsia="仿宋_GB2312" w:hAnsi="Times New Roman"/>
          <w:sz w:val="24"/>
          <w:szCs w:val="24"/>
        </w:rPr>
        <w:t>为历史同期第</w:t>
      </w:r>
      <w:r w:rsidR="00F10317" w:rsidRPr="00825ECB">
        <w:rPr>
          <w:rFonts w:ascii="仿宋_GB2312" w:eastAsia="仿宋_GB2312" w:hAnsi="Times New Roman" w:hint="eastAsia"/>
          <w:sz w:val="24"/>
          <w:szCs w:val="24"/>
        </w:rPr>
        <w:t>4高值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降水量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为</w:t>
      </w:r>
      <w:r w:rsidR="000E1426" w:rsidRPr="00825ECB">
        <w:rPr>
          <w:rFonts w:ascii="仿宋_GB2312" w:eastAsia="仿宋_GB2312" w:hAnsi="Times New Roman"/>
          <w:sz w:val="24"/>
          <w:szCs w:val="24"/>
        </w:rPr>
        <w:t>53.7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毫米，比常年同期少</w:t>
      </w:r>
      <w:r w:rsidR="000E1426" w:rsidRPr="00825ECB">
        <w:rPr>
          <w:rFonts w:ascii="仿宋_GB2312" w:eastAsia="仿宋_GB2312" w:hAnsi="Times New Roman"/>
          <w:sz w:val="24"/>
          <w:szCs w:val="24"/>
        </w:rPr>
        <w:t>67.2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毫米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为</w:t>
      </w:r>
      <w:r w:rsidR="000E1426" w:rsidRPr="00825ECB">
        <w:rPr>
          <w:rFonts w:ascii="仿宋_GB2312" w:eastAsia="仿宋_GB2312" w:hAnsi="Times New Roman"/>
          <w:sz w:val="24"/>
          <w:szCs w:val="24"/>
        </w:rPr>
        <w:t>10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天，比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lastRenderedPageBreak/>
        <w:t>常年同期少</w:t>
      </w:r>
      <w:r w:rsidR="000E1426" w:rsidRPr="00825ECB">
        <w:rPr>
          <w:rFonts w:ascii="仿宋_GB2312" w:eastAsia="仿宋_GB2312" w:hAnsi="Times New Roman"/>
          <w:sz w:val="24"/>
          <w:szCs w:val="24"/>
        </w:rPr>
        <w:t>5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天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；日照</w:t>
      </w:r>
      <w:r w:rsidR="00441CB3" w:rsidRPr="00825ECB">
        <w:rPr>
          <w:rFonts w:ascii="仿宋_GB2312" w:eastAsia="仿宋_GB2312" w:hAnsi="Times New Roman" w:hint="eastAsia"/>
          <w:sz w:val="24"/>
          <w:szCs w:val="24"/>
        </w:rPr>
        <w:t>时数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为</w:t>
      </w:r>
      <w:r w:rsidR="000E1426" w:rsidRPr="00825ECB">
        <w:rPr>
          <w:rFonts w:ascii="仿宋_GB2312" w:eastAsia="仿宋_GB2312" w:hAnsi="Times New Roman"/>
          <w:sz w:val="24"/>
          <w:szCs w:val="24"/>
        </w:rPr>
        <w:t>257.9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小时，比常年同期多</w:t>
      </w:r>
      <w:r w:rsidR="000E1426" w:rsidRPr="00825ECB">
        <w:rPr>
          <w:rFonts w:ascii="仿宋_GB2312" w:eastAsia="仿宋_GB2312" w:hAnsi="Times New Roman"/>
          <w:sz w:val="24"/>
          <w:szCs w:val="24"/>
        </w:rPr>
        <w:t>7.6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小时</w:t>
      </w:r>
      <w:r w:rsidR="002C621F" w:rsidRPr="00825ECB">
        <w:rPr>
          <w:rFonts w:ascii="仿宋_GB2312" w:eastAsia="仿宋_GB2312" w:hAnsi="Times New Roman" w:hint="eastAsia"/>
          <w:sz w:val="24"/>
          <w:szCs w:val="24"/>
        </w:rPr>
        <w:t>。</w:t>
      </w:r>
      <w:r w:rsidRPr="00825ECB">
        <w:rPr>
          <w:rFonts w:ascii="仿宋_GB2312" w:eastAsia="仿宋_GB2312" w:hAnsi="Times New Roman" w:hint="eastAsia"/>
          <w:sz w:val="24"/>
          <w:szCs w:val="24"/>
        </w:rPr>
        <w:t>与去年同期相比，平均气温</w:t>
      </w:r>
      <w:r w:rsidR="00F10317" w:rsidRPr="00825ECB">
        <w:rPr>
          <w:rFonts w:ascii="仿宋_GB2312" w:eastAsia="仿宋_GB2312" w:hAnsi="Times New Roman" w:hint="eastAsia"/>
          <w:sz w:val="24"/>
          <w:szCs w:val="24"/>
        </w:rPr>
        <w:t>高</w:t>
      </w:r>
      <w:r w:rsidR="000E1426" w:rsidRPr="00825ECB">
        <w:rPr>
          <w:rFonts w:ascii="仿宋_GB2312" w:eastAsia="仿宋_GB2312" w:hAnsi="Times New Roman"/>
          <w:sz w:val="24"/>
          <w:szCs w:val="24"/>
        </w:rPr>
        <w:t>0.2</w:t>
      </w:r>
      <w:r w:rsidR="00AD446F" w:rsidRPr="00825ECB">
        <w:rPr>
          <w:rFonts w:hAnsi="宋体" w:cs="宋体" w:hint="eastAsia"/>
          <w:sz w:val="24"/>
          <w:szCs w:val="24"/>
        </w:rPr>
        <w:t>℃</w:t>
      </w:r>
      <w:r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降水量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多</w:t>
      </w:r>
      <w:r w:rsidR="000E1426" w:rsidRPr="00825ECB">
        <w:rPr>
          <w:rFonts w:ascii="仿宋_GB2312" w:eastAsia="仿宋_GB2312" w:hAnsi="Times New Roman"/>
          <w:sz w:val="24"/>
          <w:szCs w:val="24"/>
        </w:rPr>
        <w:t>31.7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毫米</w:t>
      </w:r>
      <w:r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825ECB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多</w:t>
      </w:r>
      <w:r w:rsidR="000E1426" w:rsidRPr="00825ECB">
        <w:rPr>
          <w:rFonts w:ascii="仿宋_GB2312" w:eastAsia="仿宋_GB2312" w:hAnsi="Times New Roman"/>
          <w:sz w:val="24"/>
          <w:szCs w:val="24"/>
        </w:rPr>
        <w:t>1</w:t>
      </w:r>
      <w:r w:rsidRPr="00825ECB">
        <w:rPr>
          <w:rFonts w:ascii="仿宋_GB2312" w:eastAsia="仿宋_GB2312" w:hAnsi="Times New Roman" w:hint="eastAsia"/>
          <w:sz w:val="24"/>
          <w:szCs w:val="24"/>
        </w:rPr>
        <w:t>天，日照时数</w:t>
      </w:r>
      <w:r w:rsidR="000E1426" w:rsidRPr="00825ECB">
        <w:rPr>
          <w:rFonts w:ascii="仿宋_GB2312" w:eastAsia="仿宋_GB2312" w:hAnsi="Times New Roman" w:hint="eastAsia"/>
          <w:sz w:val="24"/>
          <w:szCs w:val="24"/>
        </w:rPr>
        <w:t>少</w:t>
      </w:r>
      <w:r w:rsidR="000E1426" w:rsidRPr="00825ECB">
        <w:rPr>
          <w:rFonts w:ascii="仿宋_GB2312" w:eastAsia="仿宋_GB2312" w:hAnsi="Times New Roman"/>
          <w:sz w:val="24"/>
          <w:szCs w:val="24"/>
        </w:rPr>
        <w:t>4</w:t>
      </w:r>
      <w:r w:rsidRPr="00825ECB">
        <w:rPr>
          <w:rFonts w:ascii="仿宋_GB2312" w:eastAsia="仿宋_GB2312" w:hAnsi="Times New Roman" w:hint="eastAsia"/>
          <w:sz w:val="24"/>
          <w:szCs w:val="24"/>
        </w:rPr>
        <w:t>小时。</w:t>
      </w:r>
    </w:p>
    <w:p w:rsidR="005F2844" w:rsidRPr="005E4CA8" w:rsidRDefault="002D7459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t>播种出</w:t>
      </w:r>
      <w:proofErr w:type="gramStart"/>
      <w:r w:rsidRPr="005E4CA8">
        <w:rPr>
          <w:rFonts w:ascii="仿宋_GB2312" w:eastAsia="仿宋_GB2312" w:hAnsi="Times New Roman" w:hint="eastAsia"/>
          <w:sz w:val="24"/>
          <w:szCs w:val="24"/>
        </w:rPr>
        <w:t>苗期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多晴少雨</w:t>
      </w:r>
      <w:proofErr w:type="gramEnd"/>
      <w:r w:rsidR="00790BA7" w:rsidRPr="005E4CA8">
        <w:rPr>
          <w:rFonts w:ascii="仿宋_GB2312" w:eastAsia="仿宋_GB2312" w:hAnsi="Times New Roman" w:hint="eastAsia"/>
          <w:sz w:val="24"/>
          <w:szCs w:val="24"/>
        </w:rPr>
        <w:t>，总体气象条件</w:t>
      </w:r>
      <w:r w:rsidR="005460B7" w:rsidRPr="005E4CA8">
        <w:rPr>
          <w:rFonts w:ascii="仿宋_GB2312" w:eastAsia="仿宋_GB2312" w:hAnsi="Times New Roman" w:hint="eastAsia"/>
          <w:sz w:val="24"/>
          <w:szCs w:val="24"/>
        </w:rPr>
        <w:t>前好后差</w:t>
      </w:r>
      <w:r w:rsidR="00F3039B"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10月晴多雨少，冷空气影响频繁，但强度较弱，有利于油菜播种；1</w:t>
      </w:r>
      <w:r w:rsidR="00790BA7" w:rsidRPr="005E4CA8">
        <w:rPr>
          <w:rFonts w:ascii="仿宋_GB2312" w:eastAsia="仿宋_GB2312" w:hAnsi="Times New Roman"/>
          <w:sz w:val="24"/>
          <w:szCs w:val="24"/>
        </w:rPr>
        <w:t>1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月上中旬</w:t>
      </w:r>
      <w:r w:rsidR="00790BA7" w:rsidRPr="005E4CA8">
        <w:rPr>
          <w:rFonts w:ascii="仿宋_GB2312" w:eastAsia="仿宋_GB2312" w:hAnsi="Times New Roman"/>
          <w:sz w:val="24"/>
          <w:szCs w:val="24"/>
        </w:rPr>
        <w:t>连晴少雨，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气象</w:t>
      </w:r>
      <w:r w:rsidR="00790BA7" w:rsidRPr="005E4CA8">
        <w:rPr>
          <w:rFonts w:ascii="仿宋_GB2312" w:eastAsia="仿宋_GB2312" w:hAnsi="Times New Roman"/>
          <w:sz w:val="24"/>
          <w:szCs w:val="24"/>
        </w:rPr>
        <w:t>干旱发展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5F2844" w:rsidRPr="005E4CA8">
        <w:rPr>
          <w:rFonts w:ascii="仿宋_GB2312" w:eastAsia="仿宋_GB2312" w:hAnsi="Times New Roman" w:hint="eastAsia"/>
          <w:sz w:val="24"/>
          <w:szCs w:val="24"/>
        </w:rPr>
        <w:t>土壤墒情下降，表层土壤</w:t>
      </w:r>
      <w:proofErr w:type="gramStart"/>
      <w:r w:rsidR="005F2844" w:rsidRPr="005E4CA8">
        <w:rPr>
          <w:rFonts w:ascii="仿宋_GB2312" w:eastAsia="仿宋_GB2312" w:hAnsi="Times New Roman" w:hint="eastAsia"/>
          <w:sz w:val="24"/>
          <w:szCs w:val="24"/>
        </w:rPr>
        <w:t>出现轻旱状态</w:t>
      </w:r>
      <w:proofErr w:type="gramEnd"/>
      <w:r w:rsidR="005F2844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790BA7" w:rsidRPr="005E4CA8">
        <w:rPr>
          <w:rFonts w:ascii="仿宋_GB2312" w:eastAsia="仿宋_GB2312" w:hAnsi="Times New Roman" w:hint="eastAsia"/>
          <w:sz w:val="24"/>
          <w:szCs w:val="24"/>
        </w:rPr>
        <w:t>对幼苗生长有一定不利影响</w:t>
      </w:r>
      <w:r w:rsidR="005F2844" w:rsidRPr="005E4CA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BE723C" w:rsidRPr="005E4CA8" w:rsidRDefault="00BE723C" w:rsidP="002D3386">
      <w:pPr>
        <w:snapToGrid w:val="0"/>
        <w:spacing w:line="348" w:lineRule="auto"/>
        <w:ind w:firstLineChars="196" w:firstLine="472"/>
        <w:rPr>
          <w:rFonts w:ascii="仿宋_GB2312" w:eastAsia="仿宋_GB2312" w:hAnsi="Times New Roman"/>
          <w:b/>
          <w:sz w:val="24"/>
          <w:szCs w:val="24"/>
        </w:rPr>
      </w:pPr>
      <w:r w:rsidRPr="005E4CA8">
        <w:rPr>
          <w:rFonts w:ascii="仿宋_GB2312" w:eastAsia="仿宋_GB2312" w:hAnsi="Times New Roman" w:hint="eastAsia"/>
          <w:b/>
          <w:sz w:val="24"/>
          <w:szCs w:val="24"/>
        </w:rPr>
        <w:t>二、移栽越冬期（</w:t>
      </w:r>
      <w:r w:rsidR="000E1426" w:rsidRPr="005E4CA8">
        <w:rPr>
          <w:rFonts w:ascii="仿宋_GB2312" w:eastAsia="仿宋_GB2312" w:hAnsi="Times New Roman" w:hint="eastAsia"/>
          <w:b/>
          <w:sz w:val="24"/>
          <w:szCs w:val="24"/>
        </w:rPr>
        <w:t>2020年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11月下旬-</w:t>
      </w:r>
      <w:r w:rsidR="000E1426" w:rsidRPr="005E4CA8">
        <w:rPr>
          <w:rFonts w:ascii="仿宋_GB2312" w:eastAsia="仿宋_GB2312" w:hAnsi="Times New Roman" w:hint="eastAsia"/>
          <w:b/>
          <w:sz w:val="24"/>
          <w:szCs w:val="24"/>
        </w:rPr>
        <w:t>2021年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2月上旬）</w:t>
      </w:r>
    </w:p>
    <w:p w:rsidR="002B7E82" w:rsidRDefault="002B7E82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t>油菜移栽越冬期内，我市</w:t>
      </w:r>
      <w:r w:rsidR="00A8087C" w:rsidRPr="005E4CA8">
        <w:rPr>
          <w:rFonts w:ascii="仿宋_GB2312" w:eastAsia="仿宋_GB2312" w:hAnsi="Times New Roman" w:hint="eastAsia"/>
          <w:sz w:val="24"/>
          <w:szCs w:val="24"/>
        </w:rPr>
        <w:t>平均</w:t>
      </w:r>
      <w:r w:rsidR="00C7636F" w:rsidRPr="005E4CA8">
        <w:rPr>
          <w:rFonts w:ascii="仿宋_GB2312" w:eastAsia="仿宋_GB2312" w:hAnsi="Times New Roman" w:hint="eastAsia"/>
          <w:sz w:val="24"/>
          <w:szCs w:val="24"/>
        </w:rPr>
        <w:t>气温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偏高</w:t>
      </w:r>
      <w:r w:rsidR="004722E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</w:t>
      </w:r>
      <w:r w:rsidR="00A8087C" w:rsidRPr="005E4CA8">
        <w:rPr>
          <w:rFonts w:ascii="仿宋_GB2312" w:eastAsia="仿宋_GB2312" w:hAnsi="Times New Roman" w:hint="eastAsia"/>
          <w:sz w:val="24"/>
          <w:szCs w:val="24"/>
        </w:rPr>
        <w:t>量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显著偏少</w:t>
      </w:r>
      <w:r w:rsidR="004722E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="004722E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Pr="005E4CA8">
        <w:rPr>
          <w:rFonts w:ascii="仿宋_GB2312" w:eastAsia="仿宋_GB2312" w:hAnsi="Times New Roman" w:hint="eastAsia"/>
          <w:sz w:val="24"/>
          <w:szCs w:val="24"/>
        </w:rPr>
        <w:t>日照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略偏多</w:t>
      </w:r>
      <w:r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24645E" w:rsidRPr="005E4CA8">
        <w:rPr>
          <w:rFonts w:ascii="仿宋_GB2312" w:eastAsia="仿宋_GB2312" w:hAnsi="Times New Roman"/>
          <w:sz w:val="24"/>
          <w:szCs w:val="24"/>
        </w:rPr>
        <w:t>6.6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℃，比常年同期高</w:t>
      </w:r>
      <w:r w:rsidR="0024645E" w:rsidRPr="005E4CA8">
        <w:rPr>
          <w:rFonts w:ascii="仿宋_GB2312" w:eastAsia="仿宋_GB2312" w:hAnsi="Times New Roman"/>
          <w:sz w:val="24"/>
          <w:szCs w:val="24"/>
        </w:rPr>
        <w:t>0.9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℃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量为</w:t>
      </w:r>
      <w:r w:rsidR="0024645E" w:rsidRPr="005E4CA8">
        <w:rPr>
          <w:rFonts w:ascii="仿宋_GB2312" w:eastAsia="仿宋_GB2312" w:hAnsi="Times New Roman"/>
          <w:sz w:val="24"/>
          <w:szCs w:val="24"/>
        </w:rPr>
        <w:t>92.2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毫米，比常年同期少</w:t>
      </w:r>
      <w:r w:rsidR="0024645E" w:rsidRPr="005E4CA8">
        <w:rPr>
          <w:rFonts w:ascii="仿宋_GB2312" w:eastAsia="仿宋_GB2312" w:hAnsi="Times New Roman"/>
          <w:sz w:val="24"/>
          <w:szCs w:val="24"/>
        </w:rPr>
        <w:t>97.2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24645E" w:rsidRPr="005E4CA8">
        <w:rPr>
          <w:rFonts w:ascii="仿宋_GB2312" w:eastAsia="仿宋_GB2312" w:hAnsi="Times New Roman"/>
          <w:sz w:val="24"/>
          <w:szCs w:val="24"/>
        </w:rPr>
        <w:t>24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天，比常年同期少</w:t>
      </w:r>
      <w:r w:rsidR="0024645E" w:rsidRPr="005E4CA8">
        <w:rPr>
          <w:rFonts w:ascii="仿宋_GB2312" w:eastAsia="仿宋_GB2312" w:hAnsi="Times New Roman"/>
          <w:sz w:val="24"/>
          <w:szCs w:val="24"/>
        </w:rPr>
        <w:t>3.7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；日照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时数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24645E" w:rsidRPr="005E4CA8">
        <w:rPr>
          <w:rFonts w:ascii="仿宋_GB2312" w:eastAsia="仿宋_GB2312" w:hAnsi="Times New Roman"/>
          <w:sz w:val="24"/>
          <w:szCs w:val="24"/>
        </w:rPr>
        <w:t>331.7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小时，比常年同期多</w:t>
      </w:r>
      <w:r w:rsidR="0024645E" w:rsidRPr="005E4CA8">
        <w:rPr>
          <w:rFonts w:ascii="仿宋_GB2312" w:eastAsia="仿宋_GB2312" w:hAnsi="Times New Roman"/>
          <w:sz w:val="24"/>
          <w:szCs w:val="24"/>
        </w:rPr>
        <w:t>10.1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="008F58D1"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Pr="005E4CA8">
        <w:rPr>
          <w:rFonts w:ascii="仿宋_GB2312" w:eastAsia="仿宋_GB2312" w:hAnsi="Times New Roman" w:hint="eastAsia"/>
          <w:sz w:val="24"/>
          <w:szCs w:val="24"/>
        </w:rPr>
        <w:t>与去年同期相比，平均气温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低</w:t>
      </w:r>
      <w:r w:rsidR="00695848" w:rsidRPr="005E4CA8">
        <w:rPr>
          <w:rFonts w:ascii="仿宋_GB2312" w:eastAsia="仿宋_GB2312" w:hAnsi="Times New Roman"/>
          <w:sz w:val="24"/>
          <w:szCs w:val="24"/>
        </w:rPr>
        <w:t>0.9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℃</w:t>
      </w:r>
      <w:r w:rsidR="00C7636F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</w:t>
      </w:r>
      <w:r w:rsidR="004037CD" w:rsidRPr="005E4CA8">
        <w:rPr>
          <w:rFonts w:ascii="仿宋_GB2312" w:eastAsia="仿宋_GB2312" w:hAnsi="Times New Roman" w:hint="eastAsia"/>
          <w:sz w:val="24"/>
          <w:szCs w:val="24"/>
        </w:rPr>
        <w:t>量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少</w:t>
      </w:r>
      <w:r w:rsidR="0024645E" w:rsidRPr="005E4CA8">
        <w:rPr>
          <w:rFonts w:ascii="仿宋_GB2312" w:eastAsia="仿宋_GB2312" w:hAnsi="Times New Roman"/>
          <w:sz w:val="24"/>
          <w:szCs w:val="24"/>
        </w:rPr>
        <w:t>240.2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C7636F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A577F8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少</w:t>
      </w:r>
      <w:r w:rsidR="0024645E" w:rsidRPr="005E4CA8">
        <w:rPr>
          <w:rFonts w:ascii="仿宋_GB2312" w:eastAsia="仿宋_GB2312" w:hAnsi="Times New Roman"/>
          <w:sz w:val="24"/>
          <w:szCs w:val="24"/>
        </w:rPr>
        <w:t>15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C7636F" w:rsidRPr="005E4CA8">
        <w:rPr>
          <w:rFonts w:ascii="仿宋_GB2312" w:eastAsia="仿宋_GB2312" w:hAnsi="Times New Roman" w:hint="eastAsia"/>
          <w:sz w:val="24"/>
          <w:szCs w:val="24"/>
        </w:rPr>
        <w:t>，日照时数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24645E" w:rsidRPr="005E4CA8">
        <w:rPr>
          <w:rFonts w:ascii="仿宋_GB2312" w:eastAsia="仿宋_GB2312" w:hAnsi="Times New Roman"/>
          <w:sz w:val="24"/>
          <w:szCs w:val="24"/>
        </w:rPr>
        <w:t>77.1</w:t>
      </w:r>
      <w:r w:rsidR="0024645E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Pr="005E4CA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FF3F05" w:rsidRPr="00825ECB" w:rsidRDefault="002D7459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825ECB">
        <w:rPr>
          <w:rFonts w:ascii="仿宋_GB2312" w:eastAsia="仿宋_GB2312" w:hAnsi="Times New Roman" w:hint="eastAsia"/>
          <w:sz w:val="24"/>
          <w:szCs w:val="24"/>
        </w:rPr>
        <w:t>移栽越冬期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出现两次寒潮</w:t>
      </w:r>
      <w:r w:rsidR="00DC6E3A" w:rsidRPr="00825ECB">
        <w:rPr>
          <w:rFonts w:ascii="仿宋_GB2312" w:eastAsia="仿宋_GB2312" w:hAnsi="Times New Roman" w:hint="eastAsia"/>
          <w:sz w:val="24"/>
          <w:szCs w:val="24"/>
        </w:rPr>
        <w:t>及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严重低温冰冻天气对</w:t>
      </w:r>
      <w:r w:rsidR="00DB3AAB" w:rsidRPr="00825ECB">
        <w:rPr>
          <w:rFonts w:ascii="仿宋_GB2312" w:eastAsia="仿宋_GB2312" w:hAnsi="Times New Roman" w:hint="eastAsia"/>
          <w:sz w:val="24"/>
          <w:szCs w:val="24"/>
        </w:rPr>
        <w:t>油菜</w:t>
      </w:r>
      <w:r w:rsidR="005410C1" w:rsidRPr="00825ECB">
        <w:rPr>
          <w:rFonts w:ascii="仿宋_GB2312" w:eastAsia="仿宋_GB2312" w:hAnsi="Times New Roman"/>
          <w:sz w:val="24"/>
          <w:szCs w:val="24"/>
        </w:rPr>
        <w:t>安全</w:t>
      </w:r>
      <w:r w:rsidR="00DB3AAB" w:rsidRPr="00825ECB">
        <w:rPr>
          <w:rFonts w:ascii="仿宋_GB2312" w:eastAsia="仿宋_GB2312" w:hAnsi="Times New Roman" w:hint="eastAsia"/>
          <w:sz w:val="24"/>
          <w:szCs w:val="24"/>
        </w:rPr>
        <w:t>越冬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不利</w:t>
      </w:r>
      <w:r w:rsidR="00DB3AAB" w:rsidRPr="00825ECB">
        <w:rPr>
          <w:rFonts w:ascii="仿宋_GB2312" w:eastAsia="仿宋_GB2312" w:hAnsi="Times New Roman" w:hint="eastAsia"/>
          <w:sz w:val="24"/>
          <w:szCs w:val="24"/>
        </w:rPr>
        <w:t>。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1</w:t>
      </w:r>
      <w:r w:rsidR="00FF3F05" w:rsidRPr="00825ECB">
        <w:rPr>
          <w:rFonts w:ascii="仿宋_GB2312" w:eastAsia="仿宋_GB2312" w:hAnsi="Times New Roman"/>
          <w:sz w:val="24"/>
          <w:szCs w:val="24"/>
        </w:rPr>
        <w:t>1月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下旬连续阴雨，有效补充了田间土壤水分，气象干旱得到缓解，1</w:t>
      </w:r>
      <w:r w:rsidR="00FF3F05" w:rsidRPr="00825ECB">
        <w:rPr>
          <w:rFonts w:ascii="仿宋_GB2312" w:eastAsia="仿宋_GB2312" w:hAnsi="Times New Roman"/>
          <w:sz w:val="24"/>
          <w:szCs w:val="24"/>
        </w:rPr>
        <w:t>2月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上旬</w:t>
      </w:r>
      <w:r w:rsidR="00FF3F05" w:rsidRPr="00825ECB">
        <w:rPr>
          <w:rFonts w:ascii="仿宋_GB2312" w:eastAsia="仿宋_GB2312" w:hAnsi="Times New Roman"/>
          <w:sz w:val="24"/>
          <w:szCs w:val="24"/>
        </w:rPr>
        <w:t>阴到多云为主，中下旬晴多雨少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，气象条件对油菜</w:t>
      </w:r>
      <w:r w:rsidR="00E01CE5" w:rsidRPr="00825ECB">
        <w:rPr>
          <w:rFonts w:ascii="仿宋_GB2312" w:eastAsia="仿宋_GB2312" w:hAnsi="Times New Roman" w:hint="eastAsia"/>
          <w:sz w:val="24"/>
          <w:szCs w:val="24"/>
        </w:rPr>
        <w:t>移栽及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生长较有利，长势较好。1</w:t>
      </w:r>
      <w:r w:rsidR="00FF3F05" w:rsidRPr="00825ECB">
        <w:rPr>
          <w:rFonts w:ascii="仿宋_GB2312" w:eastAsia="仿宋_GB2312" w:hAnsi="Times New Roman"/>
          <w:sz w:val="24"/>
          <w:szCs w:val="24"/>
        </w:rPr>
        <w:t>2月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29-31日</w:t>
      </w:r>
      <w:r w:rsidR="00FF3F05" w:rsidRPr="00825ECB">
        <w:rPr>
          <w:rFonts w:ascii="仿宋_GB2312" w:eastAsia="仿宋_GB2312" w:hAnsi="Times New Roman"/>
          <w:sz w:val="24"/>
          <w:szCs w:val="24"/>
        </w:rPr>
        <w:t>受寒潮影响出现剧烈降温、降雪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、</w:t>
      </w:r>
      <w:r w:rsidR="00FF3F05" w:rsidRPr="00825ECB">
        <w:rPr>
          <w:rFonts w:ascii="仿宋_GB2312" w:eastAsia="仿宋_GB2312" w:hAnsi="Times New Roman"/>
          <w:sz w:val="24"/>
          <w:szCs w:val="24"/>
        </w:rPr>
        <w:t>大风及低温冰冻天气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，</w:t>
      </w:r>
      <w:r w:rsidR="00FF3F05" w:rsidRPr="00825ECB">
        <w:rPr>
          <w:rFonts w:ascii="仿宋_GB2312" w:eastAsia="仿宋_GB2312" w:hAnsi="Times New Roman"/>
          <w:sz w:val="24"/>
          <w:szCs w:val="24"/>
        </w:rPr>
        <w:t>对油菜越冬不利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，1月上旬再次受</w:t>
      </w:r>
      <w:r w:rsidR="00FF3F05" w:rsidRPr="00825ECB">
        <w:rPr>
          <w:rFonts w:ascii="仿宋_GB2312" w:eastAsia="仿宋_GB2312" w:hAnsi="Times New Roman"/>
          <w:sz w:val="24"/>
          <w:szCs w:val="24"/>
        </w:rPr>
        <w:t>寒潮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影响</w:t>
      </w:r>
      <w:r w:rsidR="00FF3F05" w:rsidRPr="00825ECB">
        <w:rPr>
          <w:rFonts w:ascii="仿宋_GB2312" w:eastAsia="仿宋_GB2312" w:hAnsi="Times New Roman"/>
          <w:sz w:val="24"/>
          <w:szCs w:val="24"/>
        </w:rPr>
        <w:t>，出现严重低温冰冻天气</w:t>
      </w:r>
      <w:r w:rsidR="00FF3F05" w:rsidRPr="00825ECB">
        <w:rPr>
          <w:rFonts w:ascii="仿宋_GB2312" w:eastAsia="仿宋_GB2312" w:hAnsi="Times New Roman" w:hint="eastAsia"/>
          <w:sz w:val="24"/>
          <w:szCs w:val="24"/>
        </w:rPr>
        <w:t>，</w:t>
      </w:r>
      <w:proofErr w:type="gramStart"/>
      <w:r w:rsidR="00FF3F05" w:rsidRPr="00825ECB">
        <w:rPr>
          <w:rFonts w:ascii="仿宋_GB2312" w:eastAsia="仿宋_GB2312" w:hAnsi="Times New Roman" w:hint="eastAsia"/>
          <w:sz w:val="24"/>
          <w:szCs w:val="24"/>
        </w:rPr>
        <w:t>湖州站</w:t>
      </w:r>
      <w:proofErr w:type="gramEnd"/>
      <w:r w:rsidR="00FF3F05" w:rsidRPr="00825ECB">
        <w:rPr>
          <w:rFonts w:ascii="仿宋_GB2312" w:eastAsia="仿宋_GB2312" w:hAnsi="Times New Roman" w:hint="eastAsia"/>
          <w:sz w:val="24"/>
          <w:szCs w:val="24"/>
        </w:rPr>
        <w:t>最低气温达-7.1℃，导致油菜遭受不同程度冻害，部分田块由于播种晚、出苗迟，幼苗抗寒能力弱，发生了冻死现象。1月中下旬气温明显回升，2月上旬晴雨相间，有利于油菜恢复生长。</w:t>
      </w:r>
    </w:p>
    <w:p w:rsidR="00BE723C" w:rsidRPr="005E4CA8" w:rsidRDefault="00BE723C" w:rsidP="002D3386">
      <w:pPr>
        <w:snapToGrid w:val="0"/>
        <w:spacing w:line="348" w:lineRule="auto"/>
        <w:ind w:firstLineChars="196" w:firstLine="472"/>
        <w:rPr>
          <w:rFonts w:ascii="仿宋_GB2312" w:eastAsia="仿宋_GB2312" w:hAnsi="Times New Roman"/>
          <w:b/>
          <w:sz w:val="24"/>
          <w:szCs w:val="24"/>
        </w:rPr>
      </w:pPr>
      <w:r w:rsidRPr="005E4CA8">
        <w:rPr>
          <w:rFonts w:ascii="仿宋_GB2312" w:eastAsia="仿宋_GB2312" w:hAnsi="Times New Roman" w:hint="eastAsia"/>
          <w:b/>
          <w:sz w:val="24"/>
          <w:szCs w:val="24"/>
        </w:rPr>
        <w:t>三、蕾苔期（</w:t>
      </w:r>
      <w:r w:rsidR="000E1426" w:rsidRPr="005E4CA8">
        <w:rPr>
          <w:rFonts w:ascii="仿宋_GB2312" w:eastAsia="仿宋_GB2312" w:hAnsi="Times New Roman" w:hint="eastAsia"/>
          <w:b/>
          <w:sz w:val="24"/>
          <w:szCs w:val="24"/>
        </w:rPr>
        <w:t>2021年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2月中旬-3月上旬）</w:t>
      </w:r>
    </w:p>
    <w:p w:rsidR="0066009A" w:rsidRDefault="002B7E82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t>油菜</w:t>
      </w:r>
      <w:proofErr w:type="gramStart"/>
      <w:r w:rsidRPr="005E4CA8">
        <w:rPr>
          <w:rFonts w:ascii="仿宋_GB2312" w:eastAsia="仿宋_GB2312" w:hAnsi="Times New Roman" w:hint="eastAsia"/>
          <w:sz w:val="24"/>
          <w:szCs w:val="24"/>
        </w:rPr>
        <w:t>蕾苔期内</w:t>
      </w:r>
      <w:proofErr w:type="gramEnd"/>
      <w:r w:rsidR="00C7636F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Pr="005E4CA8">
        <w:rPr>
          <w:rFonts w:ascii="仿宋_GB2312" w:eastAsia="仿宋_GB2312" w:hAnsi="Times New Roman" w:hint="eastAsia"/>
          <w:sz w:val="24"/>
          <w:szCs w:val="24"/>
        </w:rPr>
        <w:t>我市</w:t>
      </w:r>
      <w:r w:rsidR="00D514CE" w:rsidRPr="005E4CA8">
        <w:rPr>
          <w:rFonts w:ascii="仿宋_GB2312" w:eastAsia="仿宋_GB2312" w:hAnsi="Times New Roman" w:hint="eastAsia"/>
          <w:sz w:val="24"/>
          <w:szCs w:val="24"/>
        </w:rPr>
        <w:t>平均</w:t>
      </w:r>
      <w:r w:rsidRPr="005E4CA8">
        <w:rPr>
          <w:rFonts w:ascii="仿宋_GB2312" w:eastAsia="仿宋_GB2312" w:hAnsi="Times New Roman" w:hint="eastAsia"/>
          <w:sz w:val="24"/>
          <w:szCs w:val="24"/>
        </w:rPr>
        <w:t>气温</w:t>
      </w:r>
      <w:r w:rsidR="00C20169" w:rsidRPr="005E4CA8">
        <w:rPr>
          <w:rFonts w:ascii="仿宋_GB2312" w:eastAsia="仿宋_GB2312" w:hAnsi="Times New Roman" w:hint="eastAsia"/>
          <w:sz w:val="24"/>
          <w:szCs w:val="24"/>
        </w:rPr>
        <w:t>异常偏高</w:t>
      </w:r>
      <w:r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="00A90752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A90752" w:rsidRPr="005E4CA8">
        <w:rPr>
          <w:rFonts w:ascii="仿宋_GB2312" w:eastAsia="仿宋_GB2312" w:hAnsi="Times New Roman" w:hint="eastAsia"/>
          <w:sz w:val="24"/>
          <w:szCs w:val="24"/>
        </w:rPr>
        <w:t>偏多，</w:t>
      </w:r>
      <w:r w:rsidRPr="005E4CA8">
        <w:rPr>
          <w:rFonts w:ascii="仿宋_GB2312" w:eastAsia="仿宋_GB2312" w:hAnsi="Times New Roman" w:hint="eastAsia"/>
          <w:sz w:val="24"/>
          <w:szCs w:val="24"/>
        </w:rPr>
        <w:t>日照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A305BB" w:rsidRPr="005E4CA8">
        <w:rPr>
          <w:rFonts w:ascii="仿宋_GB2312" w:eastAsia="仿宋_GB2312" w:hAnsi="Times New Roman"/>
          <w:sz w:val="24"/>
          <w:szCs w:val="24"/>
        </w:rPr>
        <w:t>10.3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℃，比常年同期高</w:t>
      </w:r>
      <w:r w:rsidR="00A305BB" w:rsidRPr="005E4CA8">
        <w:rPr>
          <w:rFonts w:ascii="仿宋_GB2312" w:eastAsia="仿宋_GB2312" w:hAnsi="Times New Roman"/>
          <w:sz w:val="24"/>
          <w:szCs w:val="24"/>
        </w:rPr>
        <w:t>2.7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℃</w:t>
      </w:r>
      <w:r w:rsidR="0038308C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C14FC0" w:rsidRPr="005E4CA8">
        <w:rPr>
          <w:rFonts w:ascii="仿宋_GB2312" w:eastAsia="仿宋_GB2312" w:hAnsi="Times New Roman" w:hint="eastAsia"/>
          <w:sz w:val="24"/>
          <w:szCs w:val="24"/>
        </w:rPr>
        <w:t>创历史</w:t>
      </w:r>
      <w:r w:rsidR="00C14FC0" w:rsidRPr="005E4CA8">
        <w:rPr>
          <w:rFonts w:ascii="仿宋_GB2312" w:eastAsia="仿宋_GB2312" w:hAnsi="Times New Roman"/>
          <w:sz w:val="24"/>
          <w:szCs w:val="24"/>
        </w:rPr>
        <w:t>同期</w:t>
      </w:r>
      <w:r w:rsidR="00C14FC0" w:rsidRPr="005E4CA8">
        <w:rPr>
          <w:rFonts w:ascii="仿宋_GB2312" w:eastAsia="仿宋_GB2312" w:hAnsi="Times New Roman" w:hint="eastAsia"/>
          <w:sz w:val="24"/>
          <w:szCs w:val="24"/>
        </w:rPr>
        <w:t>新</w:t>
      </w:r>
      <w:r w:rsidR="00C14FC0" w:rsidRPr="005E4CA8">
        <w:rPr>
          <w:rFonts w:ascii="仿宋_GB2312" w:eastAsia="仿宋_GB2312" w:hAnsi="Times New Roman"/>
          <w:sz w:val="24"/>
          <w:szCs w:val="24"/>
        </w:rPr>
        <w:t>高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A305BB" w:rsidRPr="005E4CA8">
        <w:rPr>
          <w:rFonts w:ascii="仿宋_GB2312" w:eastAsia="仿宋_GB2312" w:hAnsi="Times New Roman"/>
          <w:sz w:val="24"/>
          <w:szCs w:val="24"/>
        </w:rPr>
        <w:t>85.0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毫米，比常年同期少</w:t>
      </w:r>
      <w:r w:rsidR="00A305BB" w:rsidRPr="005E4CA8">
        <w:rPr>
          <w:rFonts w:ascii="仿宋_GB2312" w:eastAsia="仿宋_GB2312" w:hAnsi="Times New Roman"/>
          <w:sz w:val="24"/>
          <w:szCs w:val="24"/>
        </w:rPr>
        <w:t>5.5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A305BB" w:rsidRPr="005E4CA8">
        <w:rPr>
          <w:rFonts w:ascii="仿宋_GB2312" w:eastAsia="仿宋_GB2312" w:hAnsi="Times New Roman"/>
          <w:sz w:val="24"/>
          <w:szCs w:val="24"/>
        </w:rPr>
        <w:t>15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天，比常年同期多</w:t>
      </w:r>
      <w:r w:rsidR="00A305BB" w:rsidRPr="005E4CA8">
        <w:rPr>
          <w:rFonts w:ascii="仿宋_GB2312" w:eastAsia="仿宋_GB2312" w:hAnsi="Times New Roman"/>
          <w:sz w:val="24"/>
          <w:szCs w:val="24"/>
        </w:rPr>
        <w:t>3.2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38308C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日照</w:t>
      </w:r>
      <w:r w:rsidR="00C84FAF" w:rsidRPr="005E4CA8">
        <w:rPr>
          <w:rFonts w:ascii="仿宋_GB2312" w:eastAsia="仿宋_GB2312" w:hAnsi="Times New Roman" w:hint="eastAsia"/>
          <w:sz w:val="24"/>
          <w:szCs w:val="24"/>
        </w:rPr>
        <w:t>时数</w:t>
      </w:r>
      <w:r w:rsidR="0066009A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A305BB" w:rsidRPr="005E4CA8">
        <w:rPr>
          <w:rFonts w:ascii="仿宋_GB2312" w:eastAsia="仿宋_GB2312" w:hAnsi="Times New Roman"/>
          <w:sz w:val="24"/>
          <w:szCs w:val="24"/>
        </w:rPr>
        <w:t>90.5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小时，比常年同期少</w:t>
      </w:r>
      <w:r w:rsidR="00A305BB" w:rsidRPr="005E4CA8">
        <w:rPr>
          <w:rFonts w:ascii="仿宋_GB2312" w:eastAsia="仿宋_GB2312" w:hAnsi="Times New Roman"/>
          <w:sz w:val="24"/>
          <w:szCs w:val="24"/>
        </w:rPr>
        <w:t>23.8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="00C20169"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DE1610" w:rsidRPr="005E4CA8">
        <w:rPr>
          <w:rFonts w:ascii="仿宋_GB2312" w:eastAsia="仿宋_GB2312" w:hAnsi="Times New Roman" w:hint="eastAsia"/>
          <w:sz w:val="24"/>
          <w:szCs w:val="24"/>
        </w:rPr>
        <w:t>与去年同期相比，平均气温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高</w:t>
      </w:r>
      <w:r w:rsidR="00A305BB" w:rsidRPr="005E4CA8">
        <w:rPr>
          <w:rFonts w:ascii="仿宋_GB2312" w:eastAsia="仿宋_GB2312" w:hAnsi="Times New Roman"/>
          <w:sz w:val="24"/>
          <w:szCs w:val="24"/>
        </w:rPr>
        <w:t>0.2</w:t>
      </w:r>
      <w:r w:rsidR="00DE1610" w:rsidRPr="005E4CA8">
        <w:rPr>
          <w:rFonts w:ascii="仿宋_GB2312" w:eastAsia="仿宋_GB2312" w:hAnsi="Times New Roman" w:hint="eastAsia"/>
          <w:sz w:val="24"/>
          <w:szCs w:val="24"/>
        </w:rPr>
        <w:t>℃，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A305BB" w:rsidRPr="005E4CA8">
        <w:rPr>
          <w:rFonts w:ascii="仿宋_GB2312" w:eastAsia="仿宋_GB2312" w:hAnsi="Times New Roman"/>
          <w:sz w:val="24"/>
          <w:szCs w:val="24"/>
        </w:rPr>
        <w:t>14.5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DE1610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A305BB" w:rsidRPr="005E4CA8">
        <w:rPr>
          <w:rFonts w:ascii="仿宋_GB2312" w:eastAsia="仿宋_GB2312" w:hAnsi="Times New Roman"/>
          <w:sz w:val="24"/>
          <w:szCs w:val="24"/>
        </w:rPr>
        <w:t>1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DE1610" w:rsidRPr="005E4CA8">
        <w:rPr>
          <w:rFonts w:ascii="仿宋_GB2312" w:eastAsia="仿宋_GB2312" w:hAnsi="Times New Roman" w:hint="eastAsia"/>
          <w:sz w:val="24"/>
          <w:szCs w:val="24"/>
        </w:rPr>
        <w:t>，日照时数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少</w:t>
      </w:r>
      <w:r w:rsidR="00A305BB" w:rsidRPr="005E4CA8">
        <w:rPr>
          <w:rFonts w:ascii="仿宋_GB2312" w:eastAsia="仿宋_GB2312" w:hAnsi="Times New Roman"/>
          <w:sz w:val="24"/>
          <w:szCs w:val="24"/>
        </w:rPr>
        <w:t>6.3</w:t>
      </w:r>
      <w:r w:rsidR="00A305BB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="00DE1610" w:rsidRPr="005E4CA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EC5229" w:rsidRPr="005E4CA8" w:rsidRDefault="002D7459" w:rsidP="002D3386">
      <w:pPr>
        <w:pStyle w:val="a4"/>
        <w:adjustRightInd w:val="0"/>
        <w:snapToGrid w:val="0"/>
        <w:spacing w:line="348" w:lineRule="auto"/>
        <w:ind w:firstLine="480"/>
        <w:rPr>
          <w:rFonts w:ascii="仿宋_GB2312" w:eastAsia="仿宋_GB2312" w:hAnsi="Times New Roman" w:hint="eastAsia"/>
          <w:sz w:val="24"/>
          <w:szCs w:val="24"/>
        </w:rPr>
      </w:pPr>
      <w:proofErr w:type="gramStart"/>
      <w:r w:rsidRPr="005E4CA8">
        <w:rPr>
          <w:rFonts w:ascii="仿宋_GB2312" w:eastAsia="仿宋_GB2312" w:hAnsi="Times New Roman" w:hint="eastAsia"/>
          <w:sz w:val="24"/>
          <w:szCs w:val="24"/>
        </w:rPr>
        <w:t>蕾苔期</w:t>
      </w:r>
      <w:r w:rsidR="00614903" w:rsidRPr="005E4CA8">
        <w:rPr>
          <w:rFonts w:ascii="仿宋_GB2312" w:eastAsia="仿宋_GB2312" w:hAnsi="Times New Roman" w:hint="eastAsia"/>
          <w:sz w:val="24"/>
          <w:szCs w:val="24"/>
        </w:rPr>
        <w:t>前期</w:t>
      </w:r>
      <w:proofErr w:type="gramEnd"/>
      <w:r w:rsidR="00614903" w:rsidRPr="005E4CA8">
        <w:rPr>
          <w:rFonts w:ascii="仿宋_GB2312" w:eastAsia="仿宋_GB2312" w:hAnsi="Times New Roman" w:hint="eastAsia"/>
          <w:sz w:val="24"/>
          <w:szCs w:val="24"/>
        </w:rPr>
        <w:t>晴暖为主后期多阴雨天气</w:t>
      </w:r>
      <w:r w:rsidR="00532911" w:rsidRPr="005E4CA8">
        <w:rPr>
          <w:rFonts w:ascii="仿宋_GB2312" w:eastAsia="仿宋_GB2312" w:hAnsi="Times New Roman" w:hint="eastAsia"/>
          <w:sz w:val="24"/>
          <w:szCs w:val="24"/>
        </w:rPr>
        <w:t>，气温</w:t>
      </w:r>
      <w:r w:rsidR="00FE4136" w:rsidRPr="005E4CA8">
        <w:rPr>
          <w:rFonts w:ascii="仿宋_GB2312" w:eastAsia="仿宋_GB2312" w:hAnsi="Times New Roman" w:hint="eastAsia"/>
          <w:sz w:val="24"/>
          <w:szCs w:val="24"/>
        </w:rPr>
        <w:t>变幅大</w:t>
      </w:r>
      <w:r w:rsidRPr="005E4CA8">
        <w:rPr>
          <w:rFonts w:ascii="仿宋_GB2312" w:eastAsia="仿宋_GB2312" w:hAnsi="Times New Roman"/>
          <w:sz w:val="24"/>
          <w:szCs w:val="24"/>
        </w:rPr>
        <w:t>。</w:t>
      </w:r>
      <w:r w:rsidR="00F957C3" w:rsidRPr="005E4CA8">
        <w:rPr>
          <w:rFonts w:ascii="仿宋_GB2312" w:eastAsia="仿宋_GB2312" w:hAnsi="Times New Roman" w:hint="eastAsia"/>
          <w:sz w:val="24"/>
          <w:szCs w:val="24"/>
        </w:rPr>
        <w:t>2月中旬至下旬前期多晴暖天气，</w:t>
      </w:r>
      <w:r w:rsidR="00614903" w:rsidRPr="005E4CA8">
        <w:rPr>
          <w:rFonts w:ascii="仿宋_GB2312" w:eastAsia="仿宋_GB2312" w:hAnsi="Times New Roman" w:hint="eastAsia"/>
          <w:sz w:val="24"/>
          <w:szCs w:val="24"/>
        </w:rPr>
        <w:t>下旬后期至3月上旬连续阴雨，气象条件总体有利于</w:t>
      </w:r>
      <w:r w:rsidR="00614903" w:rsidRPr="005E4CA8">
        <w:rPr>
          <w:rFonts w:ascii="仿宋_GB2312" w:eastAsia="仿宋_GB2312" w:hAnsi="Times New Roman"/>
          <w:sz w:val="24"/>
          <w:szCs w:val="24"/>
        </w:rPr>
        <w:t>油菜</w:t>
      </w:r>
      <w:r w:rsidR="00614903" w:rsidRPr="005E4CA8">
        <w:rPr>
          <w:rFonts w:ascii="仿宋_GB2312" w:eastAsia="仿宋_GB2312" w:hAnsi="Times New Roman" w:hint="eastAsia"/>
          <w:sz w:val="24"/>
          <w:szCs w:val="24"/>
        </w:rPr>
        <w:t>生长发育，</w:t>
      </w:r>
      <w:proofErr w:type="gramStart"/>
      <w:r w:rsidR="00F957C3" w:rsidRPr="005E4CA8">
        <w:rPr>
          <w:rFonts w:ascii="仿宋_GB2312" w:eastAsia="仿宋_GB2312" w:hAnsi="Times New Roman" w:hint="eastAsia"/>
          <w:sz w:val="24"/>
          <w:szCs w:val="24"/>
        </w:rPr>
        <w:t>一类苗</w:t>
      </w:r>
      <w:r w:rsidR="00614903" w:rsidRPr="005E4CA8">
        <w:rPr>
          <w:rFonts w:ascii="仿宋_GB2312" w:eastAsia="仿宋_GB2312" w:hAnsi="Times New Roman" w:hint="eastAsia"/>
          <w:sz w:val="24"/>
          <w:szCs w:val="24"/>
        </w:rPr>
        <w:t>较去年</w:t>
      </w:r>
      <w:proofErr w:type="gramEnd"/>
      <w:r w:rsidR="00F957C3" w:rsidRPr="005E4CA8">
        <w:rPr>
          <w:rFonts w:ascii="仿宋_GB2312" w:eastAsia="仿宋_GB2312" w:hAnsi="Times New Roman" w:hint="eastAsia"/>
          <w:sz w:val="24"/>
          <w:szCs w:val="24"/>
        </w:rPr>
        <w:t>增加</w:t>
      </w:r>
      <w:r w:rsidR="00614903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F957C3" w:rsidRPr="005E4CA8">
        <w:rPr>
          <w:rFonts w:ascii="仿宋_GB2312" w:eastAsia="仿宋_GB2312" w:hAnsi="Times New Roman" w:hint="eastAsia"/>
          <w:sz w:val="24"/>
          <w:szCs w:val="24"/>
        </w:rPr>
        <w:t>二类苗减少。病虫害方面，油菜菌核</w:t>
      </w:r>
      <w:proofErr w:type="gramStart"/>
      <w:r w:rsidR="00F957C3" w:rsidRPr="005E4CA8">
        <w:rPr>
          <w:rFonts w:ascii="仿宋_GB2312" w:eastAsia="仿宋_GB2312" w:hAnsi="Times New Roman" w:hint="eastAsia"/>
          <w:sz w:val="24"/>
          <w:szCs w:val="24"/>
        </w:rPr>
        <w:t>病整体</w:t>
      </w:r>
      <w:proofErr w:type="gramEnd"/>
      <w:r w:rsidR="00F957C3" w:rsidRPr="005E4CA8">
        <w:rPr>
          <w:rFonts w:ascii="仿宋_GB2312" w:eastAsia="仿宋_GB2312" w:hAnsi="Times New Roman" w:hint="eastAsia"/>
          <w:sz w:val="24"/>
          <w:szCs w:val="24"/>
        </w:rPr>
        <w:t>重于去年同期，尤其是长势好、郁闭度较高的田块。</w:t>
      </w:r>
    </w:p>
    <w:p w:rsidR="00BE723C" w:rsidRPr="005E4CA8" w:rsidRDefault="00BE723C" w:rsidP="002D3386">
      <w:pPr>
        <w:pStyle w:val="a3"/>
        <w:snapToGrid w:val="0"/>
        <w:spacing w:line="348" w:lineRule="auto"/>
        <w:ind w:firstLine="482"/>
        <w:rPr>
          <w:rFonts w:ascii="仿宋_GB2312" w:eastAsia="仿宋_GB2312"/>
          <w:b/>
          <w:sz w:val="24"/>
          <w:szCs w:val="24"/>
        </w:rPr>
      </w:pPr>
      <w:r w:rsidRPr="005E4CA8">
        <w:rPr>
          <w:rFonts w:ascii="仿宋_GB2312" w:eastAsia="仿宋_GB2312" w:hint="eastAsia"/>
          <w:b/>
          <w:sz w:val="24"/>
          <w:szCs w:val="24"/>
        </w:rPr>
        <w:t>四、开花结荚期（</w:t>
      </w:r>
      <w:r w:rsidR="000E1426" w:rsidRPr="005E4CA8">
        <w:rPr>
          <w:rFonts w:ascii="仿宋_GB2312" w:eastAsia="仿宋_GB2312" w:hAnsi="Times New Roman" w:hint="eastAsia"/>
          <w:b/>
          <w:sz w:val="24"/>
          <w:szCs w:val="24"/>
        </w:rPr>
        <w:t>2021年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3月中旬-</w:t>
      </w:r>
      <w:r w:rsidRPr="005E4CA8">
        <w:rPr>
          <w:rFonts w:ascii="仿宋_GB2312" w:eastAsia="仿宋_GB2312" w:hAnsi="Times New Roman"/>
          <w:b/>
          <w:sz w:val="24"/>
          <w:szCs w:val="24"/>
        </w:rPr>
        <w:t>4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月下</w:t>
      </w:r>
      <w:r w:rsidRPr="005E4CA8">
        <w:rPr>
          <w:rFonts w:ascii="仿宋_GB2312" w:eastAsia="仿宋_GB2312" w:hint="eastAsia"/>
          <w:b/>
          <w:sz w:val="24"/>
          <w:szCs w:val="24"/>
        </w:rPr>
        <w:t>旬）</w:t>
      </w:r>
    </w:p>
    <w:p w:rsidR="00763051" w:rsidRDefault="002B7E82" w:rsidP="002D3386">
      <w:pPr>
        <w:pStyle w:val="a3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lastRenderedPageBreak/>
        <w:t>油菜开花结荚期内，我市</w:t>
      </w:r>
      <w:r w:rsidR="00D514CE" w:rsidRPr="005E4CA8">
        <w:rPr>
          <w:rFonts w:ascii="仿宋_GB2312" w:eastAsia="仿宋_GB2312" w:hAnsi="Times New Roman" w:hint="eastAsia"/>
          <w:sz w:val="24"/>
          <w:szCs w:val="24"/>
        </w:rPr>
        <w:t>平均</w:t>
      </w:r>
      <w:r w:rsidRPr="005E4CA8">
        <w:rPr>
          <w:rFonts w:ascii="仿宋_GB2312" w:eastAsia="仿宋_GB2312" w:hAnsi="Times New Roman" w:hint="eastAsia"/>
          <w:sz w:val="24"/>
          <w:szCs w:val="24"/>
        </w:rPr>
        <w:t>气温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异常偏高</w:t>
      </w:r>
      <w:r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偏少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，降水日数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Pr="005E4CA8">
        <w:rPr>
          <w:rFonts w:ascii="仿宋_GB2312" w:eastAsia="仿宋_GB2312" w:hAnsi="Times New Roman" w:hint="eastAsia"/>
          <w:sz w:val="24"/>
          <w:szCs w:val="24"/>
        </w:rPr>
        <w:t>日照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15.9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℃，比常年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同期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高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1.7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℃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C314E6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历史同期</w:t>
      </w:r>
      <w:r w:rsidR="00C314E6" w:rsidRPr="005E4CA8">
        <w:rPr>
          <w:rFonts w:ascii="仿宋_GB2312" w:eastAsia="仿宋_GB2312" w:hAnsi="Times New Roman" w:hint="eastAsia"/>
          <w:sz w:val="24"/>
          <w:szCs w:val="24"/>
        </w:rPr>
        <w:t>第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2</w:t>
      </w:r>
      <w:r w:rsidR="00C314E6" w:rsidRPr="005E4CA8">
        <w:rPr>
          <w:rFonts w:ascii="仿宋_GB2312" w:eastAsia="仿宋_GB2312" w:hAnsi="Times New Roman" w:hint="eastAsia"/>
          <w:sz w:val="24"/>
          <w:szCs w:val="24"/>
        </w:rPr>
        <w:t>高值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117.6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毫米，比常年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同期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53.3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毫米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19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天，比常年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同期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3.3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天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；日照</w:t>
      </w:r>
      <w:r w:rsidR="0015121B" w:rsidRPr="005E4CA8">
        <w:rPr>
          <w:rFonts w:ascii="仿宋_GB2312" w:eastAsia="仿宋_GB2312" w:hAnsi="Times New Roman" w:hint="eastAsia"/>
          <w:sz w:val="24"/>
          <w:szCs w:val="24"/>
        </w:rPr>
        <w:t>时数</w:t>
      </w:r>
      <w:r w:rsidR="00A35BE4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209.7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小时，比常年</w:t>
      </w:r>
      <w:r w:rsidR="00D156C0" w:rsidRPr="005E4CA8">
        <w:rPr>
          <w:rFonts w:ascii="仿宋_GB2312" w:eastAsia="仿宋_GB2312" w:hAnsi="Times New Roman" w:hint="eastAsia"/>
          <w:sz w:val="24"/>
          <w:szCs w:val="24"/>
        </w:rPr>
        <w:t>同期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40.4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小时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。与去年同期相比，平均气温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高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0.8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℃，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58.3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毫米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2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天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，日照时数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少</w:t>
      </w:r>
      <w:r w:rsidR="00D156C0" w:rsidRPr="005E4CA8">
        <w:rPr>
          <w:rFonts w:ascii="仿宋_GB2312" w:eastAsia="仿宋_GB2312" w:hAnsi="Times New Roman"/>
          <w:kern w:val="0"/>
          <w:sz w:val="24"/>
          <w:szCs w:val="24"/>
        </w:rPr>
        <w:t>99.2</w:t>
      </w:r>
      <w:r w:rsidR="00D156C0" w:rsidRPr="005E4CA8">
        <w:rPr>
          <w:rFonts w:ascii="仿宋_GB2312" w:eastAsia="仿宋_GB2312" w:hAnsi="Times New Roman" w:hint="eastAsia"/>
          <w:kern w:val="0"/>
          <w:sz w:val="24"/>
          <w:szCs w:val="24"/>
        </w:rPr>
        <w:t>小时</w:t>
      </w:r>
      <w:r w:rsidR="00763051" w:rsidRPr="005E4CA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8A61C2" w:rsidRPr="005E4CA8" w:rsidRDefault="002D7459" w:rsidP="002D3386">
      <w:pPr>
        <w:pStyle w:val="a3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t>开花结荚期</w:t>
      </w:r>
      <w:r w:rsidR="00CD71B1" w:rsidRPr="005E4CA8">
        <w:rPr>
          <w:rFonts w:ascii="仿宋_GB2312" w:eastAsia="仿宋_GB2312" w:hAnsi="Times New Roman" w:hint="eastAsia"/>
          <w:sz w:val="24"/>
          <w:szCs w:val="24"/>
        </w:rPr>
        <w:t>前期多阴雨</w:t>
      </w:r>
      <w:r w:rsidR="00083076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CD71B1" w:rsidRPr="005E4CA8">
        <w:rPr>
          <w:rFonts w:ascii="仿宋_GB2312" w:eastAsia="仿宋_GB2312" w:hAnsi="Times New Roman" w:hint="eastAsia"/>
          <w:sz w:val="24"/>
          <w:szCs w:val="24"/>
        </w:rPr>
        <w:t>中期晴雨相间，后期晴多雨少，总体</w:t>
      </w:r>
      <w:r w:rsidR="00083076" w:rsidRPr="005E4CA8">
        <w:rPr>
          <w:rFonts w:ascii="仿宋_GB2312" w:eastAsia="仿宋_GB2312" w:hAnsi="Times New Roman" w:hint="eastAsia"/>
          <w:sz w:val="24"/>
          <w:szCs w:val="24"/>
        </w:rPr>
        <w:t>气象条件对油菜开花结荚有利</w:t>
      </w:r>
      <w:r w:rsidR="008B3F6B">
        <w:rPr>
          <w:rFonts w:ascii="仿宋_GB2312" w:eastAsia="仿宋_GB2312" w:hAnsi="Times New Roman" w:hint="eastAsia"/>
          <w:sz w:val="24"/>
          <w:szCs w:val="24"/>
        </w:rPr>
        <w:t>有弊</w:t>
      </w:r>
      <w:r w:rsidR="00083076"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8A61C2" w:rsidRPr="005E4CA8">
        <w:rPr>
          <w:rFonts w:ascii="仿宋_GB2312" w:eastAsia="仿宋_GB2312" w:hAnsi="Times New Roman"/>
          <w:sz w:val="24"/>
          <w:szCs w:val="24"/>
        </w:rPr>
        <w:t>3月中旬多阴雨天气</w:t>
      </w:r>
      <w:r w:rsidR="008A61C2" w:rsidRPr="005E4CA8">
        <w:rPr>
          <w:rFonts w:ascii="仿宋_GB2312" w:eastAsia="仿宋_GB2312" w:hAnsi="Times New Roman" w:hint="eastAsia"/>
          <w:sz w:val="24"/>
          <w:szCs w:val="24"/>
        </w:rPr>
        <w:t>，对油菜现蕾开花有一定不利影响，3月</w:t>
      </w:r>
      <w:proofErr w:type="gramStart"/>
      <w:r w:rsidR="008A61C2" w:rsidRPr="005E4CA8">
        <w:rPr>
          <w:rFonts w:ascii="仿宋_GB2312" w:eastAsia="仿宋_GB2312" w:hAnsi="Times New Roman"/>
          <w:sz w:val="24"/>
          <w:szCs w:val="24"/>
        </w:rPr>
        <w:t>下旬</w:t>
      </w:r>
      <w:r w:rsidR="008A61C2" w:rsidRPr="005E4CA8">
        <w:rPr>
          <w:rFonts w:ascii="仿宋_GB2312" w:eastAsia="仿宋_GB2312" w:hAnsi="Times New Roman" w:hint="eastAsia"/>
          <w:sz w:val="24"/>
          <w:szCs w:val="24"/>
        </w:rPr>
        <w:t>多晴少雨</w:t>
      </w:r>
      <w:proofErr w:type="gramEnd"/>
      <w:r w:rsidR="008A61C2" w:rsidRPr="005E4CA8">
        <w:rPr>
          <w:rFonts w:ascii="仿宋_GB2312" w:eastAsia="仿宋_GB2312" w:hAnsi="Times New Roman" w:hint="eastAsia"/>
          <w:sz w:val="24"/>
          <w:szCs w:val="24"/>
        </w:rPr>
        <w:t>，4月前半月晴雨相间，后</w:t>
      </w:r>
      <w:proofErr w:type="gramStart"/>
      <w:r w:rsidR="008A61C2" w:rsidRPr="005E4CA8">
        <w:rPr>
          <w:rFonts w:ascii="仿宋_GB2312" w:eastAsia="仿宋_GB2312" w:hAnsi="Times New Roman" w:hint="eastAsia"/>
          <w:sz w:val="24"/>
          <w:szCs w:val="24"/>
        </w:rPr>
        <w:t>半月多晴少雨</w:t>
      </w:r>
      <w:proofErr w:type="gramEnd"/>
      <w:r w:rsidR="008A61C2" w:rsidRPr="005E4CA8">
        <w:rPr>
          <w:rFonts w:ascii="仿宋_GB2312" w:eastAsia="仿宋_GB2312" w:hAnsi="Times New Roman" w:hint="eastAsia"/>
          <w:sz w:val="24"/>
          <w:szCs w:val="24"/>
        </w:rPr>
        <w:t>，部分地区出现轻到中度气象干旱，影响不大，总体气象条件有利于油菜开花结荚。</w:t>
      </w:r>
    </w:p>
    <w:p w:rsidR="00BE723C" w:rsidRPr="005E4CA8" w:rsidRDefault="00BE723C" w:rsidP="002D3386">
      <w:pPr>
        <w:pStyle w:val="a3"/>
        <w:snapToGrid w:val="0"/>
        <w:spacing w:line="348" w:lineRule="auto"/>
        <w:ind w:firstLine="482"/>
        <w:rPr>
          <w:rFonts w:ascii="仿宋_GB2312" w:eastAsia="仿宋_GB2312" w:hAnsi="Times New Roman"/>
          <w:b/>
          <w:sz w:val="24"/>
          <w:szCs w:val="24"/>
        </w:rPr>
      </w:pPr>
      <w:r w:rsidRPr="005E4CA8">
        <w:rPr>
          <w:rFonts w:ascii="仿宋_GB2312" w:eastAsia="仿宋_GB2312" w:hAnsi="Times New Roman" w:hint="eastAsia"/>
          <w:b/>
          <w:sz w:val="24"/>
          <w:szCs w:val="24"/>
        </w:rPr>
        <w:t>五、成熟收割期（</w:t>
      </w:r>
      <w:r w:rsidR="000E1426" w:rsidRPr="005E4CA8">
        <w:rPr>
          <w:rFonts w:ascii="仿宋_GB2312" w:eastAsia="仿宋_GB2312" w:hAnsi="Times New Roman" w:hint="eastAsia"/>
          <w:b/>
          <w:sz w:val="24"/>
          <w:szCs w:val="24"/>
        </w:rPr>
        <w:t>2021年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5月上旬-</w:t>
      </w:r>
      <w:r w:rsidR="00FA187C" w:rsidRPr="005E4CA8">
        <w:rPr>
          <w:rFonts w:ascii="仿宋_GB2312" w:eastAsia="仿宋_GB2312" w:hAnsi="Times New Roman" w:hint="eastAsia"/>
          <w:b/>
          <w:sz w:val="24"/>
          <w:szCs w:val="24"/>
        </w:rPr>
        <w:t>下</w:t>
      </w:r>
      <w:r w:rsidRPr="005E4CA8">
        <w:rPr>
          <w:rFonts w:ascii="仿宋_GB2312" w:eastAsia="仿宋_GB2312" w:hAnsi="Times New Roman" w:hint="eastAsia"/>
          <w:b/>
          <w:sz w:val="24"/>
          <w:szCs w:val="24"/>
        </w:rPr>
        <w:t>旬）</w:t>
      </w:r>
    </w:p>
    <w:p w:rsidR="00270422" w:rsidRDefault="002B7E82" w:rsidP="002D3386">
      <w:pPr>
        <w:pStyle w:val="a3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5E4CA8">
        <w:rPr>
          <w:rFonts w:ascii="仿宋_GB2312" w:eastAsia="仿宋_GB2312" w:hAnsi="Times New Roman" w:hint="eastAsia"/>
          <w:sz w:val="24"/>
          <w:szCs w:val="24"/>
        </w:rPr>
        <w:t>油菜成熟收割期内</w:t>
      </w:r>
      <w:r w:rsidR="00206221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Pr="005E4CA8">
        <w:rPr>
          <w:rFonts w:ascii="仿宋_GB2312" w:eastAsia="仿宋_GB2312" w:hAnsi="Times New Roman" w:hint="eastAsia"/>
          <w:sz w:val="24"/>
          <w:szCs w:val="24"/>
        </w:rPr>
        <w:t>我市</w:t>
      </w:r>
      <w:r w:rsidR="00EB61DD" w:rsidRPr="005E4CA8">
        <w:rPr>
          <w:rFonts w:ascii="仿宋_GB2312" w:eastAsia="仿宋_GB2312" w:hAnsi="Times New Roman" w:hint="eastAsia"/>
          <w:sz w:val="24"/>
          <w:szCs w:val="24"/>
        </w:rPr>
        <w:t>平均</w:t>
      </w:r>
      <w:r w:rsidRPr="005E4CA8">
        <w:rPr>
          <w:rFonts w:ascii="仿宋_GB2312" w:eastAsia="仿宋_GB2312" w:hAnsi="Times New Roman" w:hint="eastAsia"/>
          <w:sz w:val="24"/>
          <w:szCs w:val="24"/>
        </w:rPr>
        <w:t>气温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显著偏高</w:t>
      </w:r>
      <w:r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偏多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4D4DFB" w:rsidRPr="005E4CA8">
        <w:rPr>
          <w:rFonts w:ascii="仿宋_GB2312" w:eastAsia="仿宋_GB2312" w:hAnsi="Times New Roman"/>
          <w:sz w:val="24"/>
          <w:szCs w:val="24"/>
        </w:rPr>
        <w:t>偏多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，日照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正常</w:t>
      </w:r>
      <w:r w:rsidR="00504DB4" w:rsidRPr="005E4CA8">
        <w:rPr>
          <w:rFonts w:ascii="仿宋_GB2312" w:eastAsia="仿宋_GB2312" w:hAnsi="Times New Roman" w:hint="eastAsia"/>
          <w:sz w:val="24"/>
          <w:szCs w:val="24"/>
        </w:rPr>
        <w:t>略偏少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。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平均气温为</w:t>
      </w:r>
      <w:r w:rsidR="00FA187C" w:rsidRPr="005E4CA8">
        <w:rPr>
          <w:rFonts w:ascii="仿宋_GB2312" w:eastAsia="仿宋_GB2312" w:hAnsi="Times New Roman"/>
          <w:sz w:val="24"/>
          <w:szCs w:val="24"/>
        </w:rPr>
        <w:t>22.9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℃，比常年同期高</w:t>
      </w:r>
      <w:r w:rsidR="00FA187C" w:rsidRPr="005E4CA8">
        <w:rPr>
          <w:rFonts w:ascii="仿宋_GB2312" w:eastAsia="仿宋_GB2312" w:hAnsi="Times New Roman"/>
          <w:sz w:val="24"/>
          <w:szCs w:val="24"/>
        </w:rPr>
        <w:t>1.5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℃</w:t>
      </w:r>
      <w:r w:rsidR="00C679C2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C679C2" w:rsidRPr="005E4CA8">
        <w:rPr>
          <w:rFonts w:ascii="仿宋_GB2312" w:eastAsia="仿宋_GB2312" w:hAnsi="Times New Roman"/>
          <w:sz w:val="24"/>
          <w:szCs w:val="24"/>
        </w:rPr>
        <w:t>历史同期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第5</w:t>
      </w:r>
      <w:r w:rsidR="00C679C2" w:rsidRPr="005E4CA8">
        <w:rPr>
          <w:rFonts w:ascii="仿宋_GB2312" w:eastAsia="仿宋_GB2312" w:hAnsi="Times New Roman"/>
          <w:sz w:val="24"/>
          <w:szCs w:val="24"/>
        </w:rPr>
        <w:t>高</w:t>
      </w:r>
      <w:r w:rsidR="00FA187C" w:rsidRPr="005E4CA8">
        <w:rPr>
          <w:rFonts w:ascii="仿宋_GB2312" w:eastAsia="仿宋_GB2312" w:hAnsi="Times New Roman"/>
          <w:sz w:val="24"/>
          <w:szCs w:val="24"/>
        </w:rPr>
        <w:t>值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FA187C" w:rsidRPr="005E4CA8">
        <w:rPr>
          <w:rFonts w:ascii="仿宋_GB2312" w:eastAsia="仿宋_GB2312" w:hAnsi="Times New Roman"/>
          <w:sz w:val="24"/>
          <w:szCs w:val="24"/>
        </w:rPr>
        <w:t>163.0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毫米，比常年同期多</w:t>
      </w:r>
      <w:r w:rsidR="00FA187C" w:rsidRPr="005E4CA8">
        <w:rPr>
          <w:rFonts w:ascii="仿宋_GB2312" w:eastAsia="仿宋_GB2312" w:hAnsi="Times New Roman"/>
          <w:sz w:val="24"/>
          <w:szCs w:val="24"/>
        </w:rPr>
        <w:t>47.7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；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FA187C" w:rsidRPr="005E4CA8">
        <w:rPr>
          <w:rFonts w:ascii="仿宋_GB2312" w:eastAsia="仿宋_GB2312" w:hAnsi="Times New Roman"/>
          <w:sz w:val="24"/>
          <w:szCs w:val="24"/>
        </w:rPr>
        <w:t>18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天，比常年同期多</w:t>
      </w:r>
      <w:r w:rsidR="00FA187C" w:rsidRPr="005E4CA8">
        <w:rPr>
          <w:rFonts w:ascii="仿宋_GB2312" w:eastAsia="仿宋_GB2312" w:hAnsi="Times New Roman"/>
          <w:sz w:val="24"/>
          <w:szCs w:val="24"/>
        </w:rPr>
        <w:t>5.4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；日照</w:t>
      </w:r>
      <w:r w:rsidR="005E714B" w:rsidRPr="005E4CA8">
        <w:rPr>
          <w:rFonts w:ascii="仿宋_GB2312" w:eastAsia="仿宋_GB2312" w:hAnsi="Times New Roman" w:hint="eastAsia"/>
          <w:sz w:val="24"/>
          <w:szCs w:val="24"/>
        </w:rPr>
        <w:t>时数</w:t>
      </w:r>
      <w:r w:rsidR="00270422" w:rsidRPr="005E4CA8">
        <w:rPr>
          <w:rFonts w:ascii="仿宋_GB2312" w:eastAsia="仿宋_GB2312" w:hAnsi="Times New Roman" w:hint="eastAsia"/>
          <w:sz w:val="24"/>
          <w:szCs w:val="24"/>
        </w:rPr>
        <w:t>为</w:t>
      </w:r>
      <w:r w:rsidR="00FA187C" w:rsidRPr="005E4CA8">
        <w:rPr>
          <w:rFonts w:ascii="仿宋_GB2312" w:eastAsia="仿宋_GB2312" w:hAnsi="Times New Roman"/>
          <w:sz w:val="24"/>
          <w:szCs w:val="24"/>
        </w:rPr>
        <w:t>153.8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小时，比常年同期少</w:t>
      </w:r>
      <w:r w:rsidR="00FA187C" w:rsidRPr="005E4CA8">
        <w:rPr>
          <w:rFonts w:ascii="仿宋_GB2312" w:eastAsia="仿宋_GB2312" w:hAnsi="Times New Roman"/>
          <w:sz w:val="24"/>
          <w:szCs w:val="24"/>
        </w:rPr>
        <w:t>15.3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。与去年同期相比，平均气温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低</w:t>
      </w:r>
      <w:r w:rsidR="00FA187C" w:rsidRPr="005E4CA8">
        <w:rPr>
          <w:rFonts w:ascii="仿宋_GB2312" w:eastAsia="仿宋_GB2312" w:hAnsi="Times New Roman"/>
          <w:sz w:val="24"/>
          <w:szCs w:val="24"/>
        </w:rPr>
        <w:t>0.3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℃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降水量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FA187C" w:rsidRPr="005E4CA8">
        <w:rPr>
          <w:rFonts w:ascii="仿宋_GB2312" w:eastAsia="仿宋_GB2312" w:hAnsi="Times New Roman"/>
          <w:sz w:val="24"/>
          <w:szCs w:val="24"/>
        </w:rPr>
        <w:t>50.1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毫米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，</w:t>
      </w:r>
      <w:r w:rsidR="006B4606" w:rsidRPr="005E4CA8">
        <w:rPr>
          <w:rFonts w:ascii="仿宋_GB2312" w:eastAsia="仿宋_GB2312" w:hAnsi="Times New Roman" w:hint="eastAsia"/>
          <w:sz w:val="24"/>
          <w:szCs w:val="24"/>
        </w:rPr>
        <w:t>降水日数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FA187C" w:rsidRPr="005E4CA8">
        <w:rPr>
          <w:rFonts w:ascii="仿宋_GB2312" w:eastAsia="仿宋_GB2312" w:hAnsi="Times New Roman"/>
          <w:sz w:val="24"/>
          <w:szCs w:val="24"/>
        </w:rPr>
        <w:t>2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天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，日照时数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多</w:t>
      </w:r>
      <w:r w:rsidR="00FA187C" w:rsidRPr="005E4CA8">
        <w:rPr>
          <w:rFonts w:ascii="仿宋_GB2312" w:eastAsia="仿宋_GB2312" w:hAnsi="Times New Roman"/>
          <w:sz w:val="24"/>
          <w:szCs w:val="24"/>
        </w:rPr>
        <w:t>12.5</w:t>
      </w:r>
      <w:r w:rsidR="00FA187C" w:rsidRPr="005E4CA8">
        <w:rPr>
          <w:rFonts w:ascii="仿宋_GB2312" w:eastAsia="仿宋_GB2312" w:hAnsi="Times New Roman" w:hint="eastAsia"/>
          <w:sz w:val="24"/>
          <w:szCs w:val="24"/>
        </w:rPr>
        <w:t>小时</w:t>
      </w:r>
      <w:r w:rsidR="00C83FEB" w:rsidRPr="005E4CA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FC3079" w:rsidRPr="00034D3E" w:rsidRDefault="002D7459" w:rsidP="002D3386">
      <w:pPr>
        <w:pStyle w:val="a3"/>
        <w:snapToGrid w:val="0"/>
        <w:spacing w:line="348" w:lineRule="auto"/>
        <w:ind w:firstLine="480"/>
        <w:rPr>
          <w:rFonts w:ascii="仿宋_GB2312" w:eastAsia="仿宋_GB2312" w:hAnsi="Times New Roman"/>
          <w:sz w:val="24"/>
          <w:szCs w:val="24"/>
        </w:rPr>
      </w:pPr>
      <w:r w:rsidRPr="00034D3E">
        <w:rPr>
          <w:rFonts w:ascii="仿宋_GB2312" w:eastAsia="仿宋_GB2312" w:hAnsi="Times New Roman" w:hint="eastAsia"/>
          <w:sz w:val="24"/>
          <w:szCs w:val="24"/>
        </w:rPr>
        <w:t>成熟收割期</w:t>
      </w:r>
      <w:r w:rsidR="00FC3079" w:rsidRPr="00034D3E">
        <w:rPr>
          <w:rFonts w:ascii="仿宋_GB2312" w:eastAsia="仿宋_GB2312" w:hAnsi="Times New Roman" w:hint="eastAsia"/>
          <w:sz w:val="24"/>
          <w:szCs w:val="24"/>
        </w:rPr>
        <w:t>天气两头好中间差</w:t>
      </w:r>
      <w:r w:rsidR="00072F95" w:rsidRPr="00034D3E">
        <w:rPr>
          <w:rFonts w:ascii="仿宋_GB2312" w:eastAsia="仿宋_GB2312" w:hAnsi="Times New Roman" w:hint="eastAsia"/>
          <w:sz w:val="24"/>
          <w:szCs w:val="24"/>
        </w:rPr>
        <w:t>。</w:t>
      </w:r>
      <w:r w:rsidR="00FC3079" w:rsidRPr="00034D3E">
        <w:rPr>
          <w:rFonts w:ascii="仿宋_GB2312" w:eastAsia="仿宋_GB2312" w:hAnsi="Times New Roman" w:hint="eastAsia"/>
          <w:sz w:val="24"/>
          <w:szCs w:val="24"/>
        </w:rPr>
        <w:t>上旬晴多雨少，气温明显升高，有利于油菜成熟，成熟期比去年有所提前；中旬阴雨</w:t>
      </w:r>
      <w:proofErr w:type="gramStart"/>
      <w:r w:rsidR="00FC3079" w:rsidRPr="00034D3E">
        <w:rPr>
          <w:rFonts w:ascii="仿宋_GB2312" w:eastAsia="仿宋_GB2312" w:hAnsi="Times New Roman" w:hint="eastAsia"/>
          <w:sz w:val="24"/>
          <w:szCs w:val="24"/>
        </w:rPr>
        <w:t>寡</w:t>
      </w:r>
      <w:proofErr w:type="gramEnd"/>
      <w:r w:rsidR="00FC3079" w:rsidRPr="00034D3E">
        <w:rPr>
          <w:rFonts w:ascii="仿宋_GB2312" w:eastAsia="仿宋_GB2312" w:hAnsi="Times New Roman" w:hint="eastAsia"/>
          <w:sz w:val="24"/>
          <w:szCs w:val="24"/>
        </w:rPr>
        <w:t>照，多强对流天气，影响油菜</w:t>
      </w:r>
      <w:r w:rsidR="00E01CE5" w:rsidRPr="00034D3E">
        <w:rPr>
          <w:rFonts w:ascii="仿宋_GB2312" w:eastAsia="仿宋_GB2312" w:hAnsi="Times New Roman" w:hint="eastAsia"/>
          <w:sz w:val="24"/>
          <w:szCs w:val="24"/>
        </w:rPr>
        <w:t>品质和</w:t>
      </w:r>
      <w:r w:rsidR="00FC3079" w:rsidRPr="00034D3E">
        <w:rPr>
          <w:rFonts w:ascii="仿宋_GB2312" w:eastAsia="仿宋_GB2312" w:hAnsi="Times New Roman" w:hint="eastAsia"/>
          <w:sz w:val="24"/>
          <w:szCs w:val="24"/>
        </w:rPr>
        <w:t>收割进度；下旬晴雨相间，温高光足，有利于油菜抢收抢晒。</w:t>
      </w:r>
    </w:p>
    <w:p w:rsidR="002B7E82" w:rsidRPr="00CB22D4" w:rsidRDefault="002B7E82" w:rsidP="008550DD">
      <w:pPr>
        <w:spacing w:line="360" w:lineRule="auto"/>
        <w:ind w:firstLineChars="0" w:firstLine="0"/>
        <w:jc w:val="center"/>
        <w:rPr>
          <w:rFonts w:ascii="黑体" w:eastAsia="黑体" w:hAnsi="黑体"/>
          <w:szCs w:val="21"/>
        </w:rPr>
      </w:pPr>
      <w:r w:rsidRPr="00CB22D4">
        <w:rPr>
          <w:rFonts w:ascii="黑体" w:eastAsia="黑体" w:hAnsi="黑体" w:hint="eastAsia"/>
          <w:szCs w:val="21"/>
        </w:rPr>
        <w:t xml:space="preserve">表1  </w:t>
      </w:r>
      <w:r w:rsidR="000E1426">
        <w:rPr>
          <w:rFonts w:ascii="黑体" w:eastAsia="黑体" w:hAnsi="黑体" w:hint="eastAsia"/>
          <w:szCs w:val="21"/>
        </w:rPr>
        <w:t>2021年</w:t>
      </w:r>
      <w:r w:rsidRPr="00CB22D4">
        <w:rPr>
          <w:rFonts w:ascii="黑体" w:eastAsia="黑体" w:hAnsi="黑体" w:hint="eastAsia"/>
          <w:szCs w:val="21"/>
        </w:rPr>
        <w:t>油菜各生育期气象条件要素及与</w:t>
      </w:r>
      <w:r w:rsidR="00FE6590">
        <w:rPr>
          <w:rFonts w:ascii="黑体" w:eastAsia="黑体" w:hAnsi="黑体" w:hint="eastAsia"/>
          <w:szCs w:val="21"/>
        </w:rPr>
        <w:t>常年同期</w:t>
      </w:r>
      <w:r w:rsidRPr="00CB22D4">
        <w:rPr>
          <w:rFonts w:ascii="黑体" w:eastAsia="黑体" w:hAnsi="黑体" w:hint="eastAsia"/>
          <w:szCs w:val="21"/>
        </w:rPr>
        <w:t>对比情况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168"/>
        <w:gridCol w:w="1197"/>
        <w:gridCol w:w="1017"/>
        <w:gridCol w:w="1017"/>
        <w:gridCol w:w="1017"/>
        <w:gridCol w:w="1017"/>
        <w:gridCol w:w="1017"/>
        <w:gridCol w:w="985"/>
      </w:tblGrid>
      <w:tr w:rsidR="002C621F" w:rsidRPr="002C621F" w:rsidTr="00991CAE">
        <w:trPr>
          <w:trHeight w:val="680"/>
        </w:trPr>
        <w:tc>
          <w:tcPr>
            <w:tcW w:w="14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E05" w:rsidRPr="004413FB" w:rsidRDefault="00250E05" w:rsidP="008A2BBC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发育期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E05" w:rsidRPr="004413FB" w:rsidRDefault="00250E05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播种</w:t>
            </w:r>
          </w:p>
          <w:p w:rsidR="00250E05" w:rsidRPr="004413FB" w:rsidRDefault="00250E05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出苗期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E05" w:rsidRPr="004413FB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移栽</w:t>
            </w:r>
          </w:p>
          <w:p w:rsidR="00250E05" w:rsidRPr="004413FB" w:rsidRDefault="00250E05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越冬期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E05" w:rsidRPr="004413FB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蕾苔</w:t>
            </w:r>
            <w:r w:rsidR="00250E05" w:rsidRPr="004413FB"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期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AF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开花</w:t>
            </w:r>
          </w:p>
          <w:p w:rsidR="00250E05" w:rsidRPr="004413FB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结荚</w:t>
            </w:r>
            <w:r w:rsidR="00250E05" w:rsidRPr="004413FB"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期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AF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成熟</w:t>
            </w:r>
          </w:p>
          <w:p w:rsidR="00250E05" w:rsidRPr="004413FB" w:rsidRDefault="00C84FAF" w:rsidP="00C84FAF">
            <w:pPr>
              <w:pStyle w:val="Default"/>
              <w:snapToGrid w:val="0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收割</w:t>
            </w:r>
            <w:r w:rsidR="00250E05"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期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E05" w:rsidRPr="004413FB" w:rsidRDefault="00250E05" w:rsidP="008A2BBC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全生育期</w:t>
            </w:r>
          </w:p>
        </w:tc>
      </w:tr>
      <w:tr w:rsidR="00991CAE" w:rsidRPr="002C621F" w:rsidTr="00991CAE">
        <w:trPr>
          <w:trHeight w:val="282"/>
        </w:trPr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平均气温（</w:t>
            </w:r>
            <w:r w:rsidRPr="004413FB">
              <w:rPr>
                <w:rFonts w:ascii="黑体" w:eastAsia="黑体" w:hAnsi="黑体" w:hint="eastAsia"/>
                <w:color w:val="auto"/>
                <w:sz w:val="18"/>
                <w:szCs w:val="18"/>
              </w:rPr>
              <w:t>℃</w:t>
            </w: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shd w:val="clear" w:color="auto" w:fill="DAEEF3" w:themeFill="accent5" w:themeFillTint="33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2021年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常年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17.7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13.4</w:t>
            </w:r>
          </w:p>
        </w:tc>
      </w:tr>
      <w:tr w:rsidR="00991CAE" w:rsidRPr="002C621F" w:rsidTr="00991CAE">
        <w:trPr>
          <w:trHeight w:val="281"/>
        </w:trPr>
        <w:tc>
          <w:tcPr>
            <w:tcW w:w="69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5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="00E01CE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991CAE" w:rsidRPr="002C621F" w:rsidTr="00991CAE">
        <w:trPr>
          <w:trHeight w:val="282"/>
        </w:trPr>
        <w:tc>
          <w:tcPr>
            <w:tcW w:w="69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日照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（小时）</w:t>
            </w:r>
          </w:p>
        </w:tc>
        <w:tc>
          <w:tcPr>
            <w:tcW w:w="708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shd w:val="clear" w:color="auto" w:fill="DAEEF3" w:themeFill="accent5" w:themeFillTint="33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2021年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常年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257.9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331.7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209.7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153.8</w:t>
            </w:r>
          </w:p>
        </w:tc>
        <w:tc>
          <w:tcPr>
            <w:tcW w:w="585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1043.6</w:t>
            </w:r>
          </w:p>
        </w:tc>
      </w:tr>
      <w:tr w:rsidR="00991CAE" w:rsidRPr="002C621F" w:rsidTr="00991CAE">
        <w:trPr>
          <w:trHeight w:val="281"/>
        </w:trPr>
        <w:tc>
          <w:tcPr>
            <w:tcW w:w="69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250.3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321.6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114.3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250.1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169.1</w:t>
            </w:r>
          </w:p>
        </w:tc>
        <w:tc>
          <w:tcPr>
            <w:tcW w:w="5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1108.5</w:t>
            </w:r>
          </w:p>
        </w:tc>
      </w:tr>
      <w:tr w:rsidR="00991CAE" w:rsidRPr="002C621F" w:rsidTr="00991CAE">
        <w:trPr>
          <w:trHeight w:val="282"/>
        </w:trPr>
        <w:tc>
          <w:tcPr>
            <w:tcW w:w="69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降水</w:t>
            </w: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量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（毫米）</w:t>
            </w:r>
          </w:p>
        </w:tc>
        <w:tc>
          <w:tcPr>
            <w:tcW w:w="708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shd w:val="clear" w:color="auto" w:fill="DAEEF3" w:themeFill="accent5" w:themeFillTint="33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2021年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常年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85</w:t>
            </w:r>
            <w:r w:rsidR="00E01CE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117.6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163</w:t>
            </w:r>
            <w:r w:rsidR="00E01CE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585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511.5</w:t>
            </w:r>
          </w:p>
        </w:tc>
      </w:tr>
      <w:tr w:rsidR="00991CAE" w:rsidRPr="002C621F" w:rsidTr="00991CAE">
        <w:trPr>
          <w:trHeight w:val="281"/>
        </w:trPr>
        <w:tc>
          <w:tcPr>
            <w:tcW w:w="69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120.9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189.4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170.9</w:t>
            </w:r>
          </w:p>
        </w:tc>
        <w:tc>
          <w:tcPr>
            <w:tcW w:w="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115.3</w:t>
            </w:r>
          </w:p>
        </w:tc>
        <w:tc>
          <w:tcPr>
            <w:tcW w:w="5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683.9</w:t>
            </w:r>
          </w:p>
        </w:tc>
      </w:tr>
      <w:tr w:rsidR="00991CAE" w:rsidRPr="002C621F" w:rsidTr="00991CAE">
        <w:trPr>
          <w:trHeight w:val="282"/>
        </w:trPr>
        <w:tc>
          <w:tcPr>
            <w:tcW w:w="69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auto"/>
                <w:sz w:val="18"/>
                <w:szCs w:val="18"/>
              </w:rPr>
              <w:t>降水日数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（天）</w:t>
            </w:r>
          </w:p>
        </w:tc>
        <w:tc>
          <w:tcPr>
            <w:tcW w:w="708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shd w:val="clear" w:color="auto" w:fill="DAEEF3" w:themeFill="accent5" w:themeFillTint="33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2021年</w:t>
            </w:r>
          </w:p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  <w:r w:rsidRPr="004413FB">
              <w:rPr>
                <w:rFonts w:ascii="黑体" w:eastAsia="黑体" w:hAnsi="黑体" w:cs="Times New Roman"/>
                <w:color w:val="auto"/>
                <w:sz w:val="18"/>
                <w:szCs w:val="18"/>
              </w:rPr>
              <w:t>常年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03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85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91CAE" w:rsidRPr="002C621F" w:rsidTr="00991CAE">
        <w:trPr>
          <w:trHeight w:val="281"/>
        </w:trPr>
        <w:tc>
          <w:tcPr>
            <w:tcW w:w="6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4413FB" w:rsidRDefault="00991CAE" w:rsidP="00991CAE">
            <w:pPr>
              <w:pStyle w:val="Default"/>
              <w:jc w:val="center"/>
              <w:rPr>
                <w:rFonts w:ascii="黑体" w:eastAsia="黑体" w:hAnsi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  <w:r w:rsidR="00E01CE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27.7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CAE" w:rsidRPr="00991CAE" w:rsidRDefault="00991CAE" w:rsidP="00991CA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91CAE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88.9</w:t>
            </w:r>
          </w:p>
        </w:tc>
      </w:tr>
    </w:tbl>
    <w:p w:rsidR="00D747C8" w:rsidRDefault="00D747C8" w:rsidP="002B7E82">
      <w:pPr>
        <w:pStyle w:val="Default"/>
        <w:adjustRightInd/>
        <w:snapToGrid w:val="0"/>
        <w:jc w:val="center"/>
        <w:rPr>
          <w:color w:val="808080" w:themeColor="background1" w:themeShade="80"/>
          <w:sz w:val="18"/>
          <w:szCs w:val="18"/>
        </w:rPr>
      </w:pPr>
    </w:p>
    <w:p w:rsidR="00F82F80" w:rsidRDefault="00F82F80" w:rsidP="002B7E82">
      <w:pPr>
        <w:pStyle w:val="Default"/>
        <w:adjustRightInd/>
        <w:snapToGrid w:val="0"/>
        <w:jc w:val="center"/>
        <w:rPr>
          <w:color w:val="808080" w:themeColor="background1" w:themeShade="80"/>
          <w:sz w:val="18"/>
          <w:szCs w:val="18"/>
        </w:rPr>
      </w:pPr>
    </w:p>
    <w:p w:rsidR="00F82F80" w:rsidRPr="00034D3E" w:rsidRDefault="00F82F80" w:rsidP="002B7E82">
      <w:pPr>
        <w:pStyle w:val="Default"/>
        <w:adjustRightInd/>
        <w:snapToGrid w:val="0"/>
        <w:jc w:val="center"/>
        <w:rPr>
          <w:rFonts w:hint="eastAsia"/>
          <w:color w:val="808080" w:themeColor="background1" w:themeShade="80"/>
          <w:sz w:val="18"/>
          <w:szCs w:val="18"/>
        </w:rPr>
      </w:pPr>
    </w:p>
    <w:p w:rsidR="004F5159" w:rsidRPr="00034D3E" w:rsidRDefault="004F5159" w:rsidP="000D1C8C">
      <w:pPr>
        <w:pStyle w:val="a6"/>
        <w:pBdr>
          <w:top w:val="single" w:sz="8" w:space="1" w:color="404040" w:themeColor="text1" w:themeTint="BF"/>
        </w:pBdr>
        <w:ind w:firstLineChars="0" w:firstLine="0"/>
        <w:rPr>
          <w:color w:val="808080" w:themeColor="background1" w:themeShade="80"/>
          <w:sz w:val="15"/>
          <w:szCs w:val="15"/>
        </w:rPr>
      </w:pPr>
      <w:r w:rsidRPr="00034D3E">
        <w:rPr>
          <w:rFonts w:asciiTheme="minorEastAsia" w:eastAsiaTheme="minorEastAsia" w:hAnsiTheme="minorEastAsia"/>
          <w:noProof/>
          <w:color w:val="808080" w:themeColor="background1" w:themeShade="80"/>
          <w:sz w:val="15"/>
          <w:szCs w:val="15"/>
        </w:rPr>
        <w:t>撰稿</w:t>
      </w:r>
      <w:r w:rsidRPr="00034D3E">
        <w:rPr>
          <w:rFonts w:asciiTheme="minorEastAsia" w:eastAsiaTheme="minorEastAsia" w:hAnsiTheme="minorEastAsia" w:hint="eastAsia"/>
          <w:noProof/>
          <w:color w:val="808080" w:themeColor="background1" w:themeShade="80"/>
          <w:sz w:val="15"/>
          <w:szCs w:val="15"/>
        </w:rPr>
        <w:t>：</w:t>
      </w:r>
      <w:proofErr w:type="gramStart"/>
      <w:r w:rsidR="00953B36" w:rsidRPr="00034D3E">
        <w:rPr>
          <w:rFonts w:asciiTheme="minorEastAsia" w:eastAsiaTheme="minorEastAsia" w:hAnsiTheme="minorEastAsia" w:hint="eastAsia"/>
          <w:color w:val="808080" w:themeColor="background1" w:themeShade="80"/>
          <w:sz w:val="15"/>
          <w:szCs w:val="15"/>
          <w:lang w:val="zh-CN"/>
        </w:rPr>
        <w:t>盛琼</w:t>
      </w:r>
      <w:proofErr w:type="gramEnd"/>
      <w:r w:rsidRPr="00034D3E">
        <w:rPr>
          <w:color w:val="808080" w:themeColor="background1" w:themeShade="80"/>
          <w:sz w:val="15"/>
          <w:szCs w:val="15"/>
        </w:rPr>
        <w:ptab w:relativeTo="margin" w:alignment="center" w:leader="none"/>
      </w:r>
      <w:r w:rsidRPr="00034D3E">
        <w:rPr>
          <w:rFonts w:asciiTheme="minorEastAsia" w:eastAsiaTheme="minorEastAsia" w:hAnsiTheme="minorEastAsia"/>
          <w:color w:val="808080" w:themeColor="background1" w:themeShade="80"/>
          <w:sz w:val="15"/>
          <w:szCs w:val="15"/>
          <w:lang w:val="zh-CN"/>
        </w:rPr>
        <w:t>校对</w:t>
      </w:r>
      <w:r w:rsidRPr="00034D3E">
        <w:rPr>
          <w:rFonts w:asciiTheme="minorEastAsia" w:eastAsiaTheme="minorEastAsia" w:hAnsiTheme="minorEastAsia" w:hint="eastAsia"/>
          <w:color w:val="808080" w:themeColor="background1" w:themeShade="80"/>
          <w:sz w:val="15"/>
          <w:szCs w:val="15"/>
          <w:lang w:val="zh-CN"/>
        </w:rPr>
        <w:t>：</w:t>
      </w:r>
      <w:r w:rsidR="00953B36" w:rsidRPr="00034D3E">
        <w:rPr>
          <w:rFonts w:asciiTheme="minorEastAsia" w:eastAsiaTheme="minorEastAsia" w:hAnsiTheme="minorEastAsia" w:hint="eastAsia"/>
          <w:noProof/>
          <w:color w:val="808080" w:themeColor="background1" w:themeShade="80"/>
          <w:sz w:val="15"/>
          <w:szCs w:val="15"/>
        </w:rPr>
        <w:t>陈中赟</w:t>
      </w:r>
      <w:r w:rsidRPr="00034D3E">
        <w:rPr>
          <w:color w:val="808080" w:themeColor="background1" w:themeShade="80"/>
          <w:sz w:val="15"/>
          <w:szCs w:val="15"/>
        </w:rPr>
        <w:ptab w:relativeTo="margin" w:alignment="right" w:leader="none"/>
      </w:r>
      <w:r w:rsidRPr="00034D3E">
        <w:rPr>
          <w:rFonts w:asciiTheme="minorEastAsia" w:eastAsiaTheme="minorEastAsia" w:hAnsiTheme="minorEastAsia"/>
          <w:color w:val="808080" w:themeColor="background1" w:themeShade="80"/>
          <w:sz w:val="15"/>
          <w:szCs w:val="15"/>
          <w:lang w:val="zh-CN"/>
        </w:rPr>
        <w:t>签发：</w:t>
      </w:r>
      <w:r w:rsidR="005E4CA8" w:rsidRPr="00034D3E">
        <w:rPr>
          <w:rFonts w:asciiTheme="minorEastAsia" w:eastAsiaTheme="minorEastAsia" w:hAnsiTheme="minorEastAsia" w:hint="eastAsia"/>
          <w:color w:val="808080" w:themeColor="background1" w:themeShade="80"/>
          <w:sz w:val="15"/>
          <w:szCs w:val="15"/>
          <w:lang w:val="zh-CN"/>
        </w:rPr>
        <w:t>周之栩</w:t>
      </w:r>
    </w:p>
    <w:sectPr w:rsidR="004F5159" w:rsidRPr="00034D3E" w:rsidSect="00F2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2E" w:rsidRDefault="001B5E2E" w:rsidP="00AC167D">
      <w:pPr>
        <w:spacing w:line="240" w:lineRule="auto"/>
        <w:ind w:firstLine="420"/>
      </w:pPr>
      <w:r>
        <w:separator/>
      </w:r>
    </w:p>
  </w:endnote>
  <w:endnote w:type="continuationSeparator" w:id="0">
    <w:p w:rsidR="001B5E2E" w:rsidRDefault="001B5E2E" w:rsidP="00AC16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9" w:rsidRDefault="004F5159" w:rsidP="004F515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5C" w:rsidRPr="004F5159" w:rsidRDefault="0054315C" w:rsidP="004F515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9" w:rsidRDefault="004F5159" w:rsidP="004F515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2E" w:rsidRDefault="001B5E2E" w:rsidP="00AC167D">
      <w:pPr>
        <w:spacing w:line="240" w:lineRule="auto"/>
        <w:ind w:firstLine="420"/>
      </w:pPr>
      <w:r>
        <w:separator/>
      </w:r>
    </w:p>
  </w:footnote>
  <w:footnote w:type="continuationSeparator" w:id="0">
    <w:p w:rsidR="001B5E2E" w:rsidRDefault="001B5E2E" w:rsidP="00AC16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9" w:rsidRDefault="004F5159" w:rsidP="004F515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9" w:rsidRPr="003F45CE" w:rsidRDefault="004F5159" w:rsidP="003F45C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9" w:rsidRDefault="004F5159" w:rsidP="004F515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7D"/>
    <w:rsid w:val="00004EF1"/>
    <w:rsid w:val="00010468"/>
    <w:rsid w:val="00011988"/>
    <w:rsid w:val="00014990"/>
    <w:rsid w:val="00026160"/>
    <w:rsid w:val="00030D6A"/>
    <w:rsid w:val="00032B9C"/>
    <w:rsid w:val="00034D3E"/>
    <w:rsid w:val="000363F2"/>
    <w:rsid w:val="00042C82"/>
    <w:rsid w:val="00043810"/>
    <w:rsid w:val="000476B1"/>
    <w:rsid w:val="00061B2B"/>
    <w:rsid w:val="00063CA1"/>
    <w:rsid w:val="00064002"/>
    <w:rsid w:val="00064970"/>
    <w:rsid w:val="00064DC0"/>
    <w:rsid w:val="00067446"/>
    <w:rsid w:val="00072F95"/>
    <w:rsid w:val="00074972"/>
    <w:rsid w:val="000760C8"/>
    <w:rsid w:val="00076678"/>
    <w:rsid w:val="00076B1B"/>
    <w:rsid w:val="0007797F"/>
    <w:rsid w:val="00083076"/>
    <w:rsid w:val="00083D13"/>
    <w:rsid w:val="00096E8E"/>
    <w:rsid w:val="000A2F33"/>
    <w:rsid w:val="000A6AAD"/>
    <w:rsid w:val="000B0326"/>
    <w:rsid w:val="000B0669"/>
    <w:rsid w:val="000B0ADC"/>
    <w:rsid w:val="000B189A"/>
    <w:rsid w:val="000B5909"/>
    <w:rsid w:val="000B6395"/>
    <w:rsid w:val="000B6753"/>
    <w:rsid w:val="000B6A71"/>
    <w:rsid w:val="000C09FE"/>
    <w:rsid w:val="000C11DB"/>
    <w:rsid w:val="000C60E2"/>
    <w:rsid w:val="000D1494"/>
    <w:rsid w:val="000D1597"/>
    <w:rsid w:val="000D1C8C"/>
    <w:rsid w:val="000D440A"/>
    <w:rsid w:val="000D5DCD"/>
    <w:rsid w:val="000E1426"/>
    <w:rsid w:val="000E2905"/>
    <w:rsid w:val="000E334C"/>
    <w:rsid w:val="000E3B20"/>
    <w:rsid w:val="000E4671"/>
    <w:rsid w:val="000E6B3D"/>
    <w:rsid w:val="000F351C"/>
    <w:rsid w:val="001051FC"/>
    <w:rsid w:val="001114C0"/>
    <w:rsid w:val="00113147"/>
    <w:rsid w:val="00125AC6"/>
    <w:rsid w:val="00143F06"/>
    <w:rsid w:val="001440BC"/>
    <w:rsid w:val="001478D9"/>
    <w:rsid w:val="0015121B"/>
    <w:rsid w:val="00153AC9"/>
    <w:rsid w:val="001667D0"/>
    <w:rsid w:val="00166AF0"/>
    <w:rsid w:val="001679DC"/>
    <w:rsid w:val="00170C93"/>
    <w:rsid w:val="0017797E"/>
    <w:rsid w:val="00180E2E"/>
    <w:rsid w:val="001A7345"/>
    <w:rsid w:val="001B5E2E"/>
    <w:rsid w:val="001C1861"/>
    <w:rsid w:val="001C6057"/>
    <w:rsid w:val="001C63E5"/>
    <w:rsid w:val="001D1487"/>
    <w:rsid w:val="001D3A57"/>
    <w:rsid w:val="001D3F78"/>
    <w:rsid w:val="001D5D74"/>
    <w:rsid w:val="001E7306"/>
    <w:rsid w:val="001E733F"/>
    <w:rsid w:val="001F2358"/>
    <w:rsid w:val="001F4435"/>
    <w:rsid w:val="001F4F94"/>
    <w:rsid w:val="001F6C05"/>
    <w:rsid w:val="0020255F"/>
    <w:rsid w:val="0020309B"/>
    <w:rsid w:val="002050E6"/>
    <w:rsid w:val="00206221"/>
    <w:rsid w:val="00206C79"/>
    <w:rsid w:val="00207383"/>
    <w:rsid w:val="00212161"/>
    <w:rsid w:val="00215B6E"/>
    <w:rsid w:val="00217AD9"/>
    <w:rsid w:val="00223403"/>
    <w:rsid w:val="002265D0"/>
    <w:rsid w:val="00227199"/>
    <w:rsid w:val="00227F2A"/>
    <w:rsid w:val="00231C14"/>
    <w:rsid w:val="00234F84"/>
    <w:rsid w:val="00234F8A"/>
    <w:rsid w:val="0023730D"/>
    <w:rsid w:val="0024645E"/>
    <w:rsid w:val="0025009F"/>
    <w:rsid w:val="0025044B"/>
    <w:rsid w:val="00250E05"/>
    <w:rsid w:val="00254AE7"/>
    <w:rsid w:val="002551C4"/>
    <w:rsid w:val="00270422"/>
    <w:rsid w:val="002724D3"/>
    <w:rsid w:val="002857C0"/>
    <w:rsid w:val="00292E86"/>
    <w:rsid w:val="0029447D"/>
    <w:rsid w:val="002A0A6B"/>
    <w:rsid w:val="002A1A68"/>
    <w:rsid w:val="002A3A0E"/>
    <w:rsid w:val="002A5959"/>
    <w:rsid w:val="002B33CF"/>
    <w:rsid w:val="002B3E3C"/>
    <w:rsid w:val="002B7E82"/>
    <w:rsid w:val="002C1AA7"/>
    <w:rsid w:val="002C2DAF"/>
    <w:rsid w:val="002C2E9A"/>
    <w:rsid w:val="002C40C5"/>
    <w:rsid w:val="002C596A"/>
    <w:rsid w:val="002C621F"/>
    <w:rsid w:val="002D3386"/>
    <w:rsid w:val="002D70BE"/>
    <w:rsid w:val="002D7459"/>
    <w:rsid w:val="002E09EE"/>
    <w:rsid w:val="002E4444"/>
    <w:rsid w:val="002F19A6"/>
    <w:rsid w:val="002F3241"/>
    <w:rsid w:val="002F5738"/>
    <w:rsid w:val="003103B3"/>
    <w:rsid w:val="00311649"/>
    <w:rsid w:val="00312582"/>
    <w:rsid w:val="003125E5"/>
    <w:rsid w:val="00315E15"/>
    <w:rsid w:val="0032119C"/>
    <w:rsid w:val="00325529"/>
    <w:rsid w:val="00326D58"/>
    <w:rsid w:val="003421F2"/>
    <w:rsid w:val="00342C34"/>
    <w:rsid w:val="00353519"/>
    <w:rsid w:val="00356477"/>
    <w:rsid w:val="00364606"/>
    <w:rsid w:val="003673A4"/>
    <w:rsid w:val="00367511"/>
    <w:rsid w:val="003710FF"/>
    <w:rsid w:val="00372E52"/>
    <w:rsid w:val="00381D6E"/>
    <w:rsid w:val="0038308C"/>
    <w:rsid w:val="00385A90"/>
    <w:rsid w:val="00385F5A"/>
    <w:rsid w:val="00393824"/>
    <w:rsid w:val="0039419A"/>
    <w:rsid w:val="003A3516"/>
    <w:rsid w:val="003A4EFF"/>
    <w:rsid w:val="003A6719"/>
    <w:rsid w:val="003B336B"/>
    <w:rsid w:val="003B473C"/>
    <w:rsid w:val="003B487F"/>
    <w:rsid w:val="003C5CCC"/>
    <w:rsid w:val="003C5F4C"/>
    <w:rsid w:val="003D1060"/>
    <w:rsid w:val="003D6404"/>
    <w:rsid w:val="003E4A87"/>
    <w:rsid w:val="003E542F"/>
    <w:rsid w:val="003E6064"/>
    <w:rsid w:val="003F45CE"/>
    <w:rsid w:val="004004E8"/>
    <w:rsid w:val="004037CD"/>
    <w:rsid w:val="00405821"/>
    <w:rsid w:val="0040787B"/>
    <w:rsid w:val="004170A1"/>
    <w:rsid w:val="0042580E"/>
    <w:rsid w:val="00432C27"/>
    <w:rsid w:val="004413FB"/>
    <w:rsid w:val="00441ABB"/>
    <w:rsid w:val="00441CB3"/>
    <w:rsid w:val="00445ECB"/>
    <w:rsid w:val="00446C5C"/>
    <w:rsid w:val="00453F4C"/>
    <w:rsid w:val="004545FF"/>
    <w:rsid w:val="004600A1"/>
    <w:rsid w:val="004607C9"/>
    <w:rsid w:val="0046720F"/>
    <w:rsid w:val="0047178D"/>
    <w:rsid w:val="004722E1"/>
    <w:rsid w:val="0048204F"/>
    <w:rsid w:val="00482ABC"/>
    <w:rsid w:val="00484C36"/>
    <w:rsid w:val="00486837"/>
    <w:rsid w:val="00490BE7"/>
    <w:rsid w:val="00491A33"/>
    <w:rsid w:val="00491DC0"/>
    <w:rsid w:val="00492151"/>
    <w:rsid w:val="00496F6A"/>
    <w:rsid w:val="004A5247"/>
    <w:rsid w:val="004A5FF4"/>
    <w:rsid w:val="004A7BD7"/>
    <w:rsid w:val="004B05A8"/>
    <w:rsid w:val="004B251E"/>
    <w:rsid w:val="004B3071"/>
    <w:rsid w:val="004C0A9E"/>
    <w:rsid w:val="004C33F2"/>
    <w:rsid w:val="004C55C8"/>
    <w:rsid w:val="004D1E2D"/>
    <w:rsid w:val="004D4DFB"/>
    <w:rsid w:val="004D58A6"/>
    <w:rsid w:val="004D5D66"/>
    <w:rsid w:val="004D6578"/>
    <w:rsid w:val="004E1A88"/>
    <w:rsid w:val="004E210B"/>
    <w:rsid w:val="004E6B2A"/>
    <w:rsid w:val="004E7C0C"/>
    <w:rsid w:val="004F283B"/>
    <w:rsid w:val="004F31C9"/>
    <w:rsid w:val="004F32B4"/>
    <w:rsid w:val="004F4EB8"/>
    <w:rsid w:val="004F5159"/>
    <w:rsid w:val="00504DB4"/>
    <w:rsid w:val="0050781D"/>
    <w:rsid w:val="005101FB"/>
    <w:rsid w:val="00511DB7"/>
    <w:rsid w:val="00512731"/>
    <w:rsid w:val="005230F9"/>
    <w:rsid w:val="005260C5"/>
    <w:rsid w:val="005310C4"/>
    <w:rsid w:val="00532911"/>
    <w:rsid w:val="005330F4"/>
    <w:rsid w:val="00535FA4"/>
    <w:rsid w:val="00540113"/>
    <w:rsid w:val="005410C1"/>
    <w:rsid w:val="0054315C"/>
    <w:rsid w:val="005460B7"/>
    <w:rsid w:val="00546DCF"/>
    <w:rsid w:val="00557EB4"/>
    <w:rsid w:val="00560273"/>
    <w:rsid w:val="005602BB"/>
    <w:rsid w:val="00562E84"/>
    <w:rsid w:val="00565D24"/>
    <w:rsid w:val="00572018"/>
    <w:rsid w:val="00572269"/>
    <w:rsid w:val="0057555B"/>
    <w:rsid w:val="00576CA4"/>
    <w:rsid w:val="00577B50"/>
    <w:rsid w:val="0058061D"/>
    <w:rsid w:val="005908C2"/>
    <w:rsid w:val="00591823"/>
    <w:rsid w:val="00597075"/>
    <w:rsid w:val="00597335"/>
    <w:rsid w:val="005A1425"/>
    <w:rsid w:val="005A482D"/>
    <w:rsid w:val="005A6138"/>
    <w:rsid w:val="005A703D"/>
    <w:rsid w:val="005C1498"/>
    <w:rsid w:val="005C3B20"/>
    <w:rsid w:val="005C50BF"/>
    <w:rsid w:val="005C7CF9"/>
    <w:rsid w:val="005D1FDE"/>
    <w:rsid w:val="005D4B7B"/>
    <w:rsid w:val="005E4CA8"/>
    <w:rsid w:val="005E714B"/>
    <w:rsid w:val="005F0205"/>
    <w:rsid w:val="005F2844"/>
    <w:rsid w:val="005F3B11"/>
    <w:rsid w:val="005F5C50"/>
    <w:rsid w:val="00602C58"/>
    <w:rsid w:val="0060331A"/>
    <w:rsid w:val="0061267C"/>
    <w:rsid w:val="00613813"/>
    <w:rsid w:val="00614903"/>
    <w:rsid w:val="00631D69"/>
    <w:rsid w:val="0063691A"/>
    <w:rsid w:val="0064060A"/>
    <w:rsid w:val="00644EC1"/>
    <w:rsid w:val="00645614"/>
    <w:rsid w:val="006457B5"/>
    <w:rsid w:val="006518E6"/>
    <w:rsid w:val="00652A65"/>
    <w:rsid w:val="006547F3"/>
    <w:rsid w:val="0066009A"/>
    <w:rsid w:val="0066191D"/>
    <w:rsid w:val="00663657"/>
    <w:rsid w:val="00663D60"/>
    <w:rsid w:val="0067284B"/>
    <w:rsid w:val="006750F7"/>
    <w:rsid w:val="006854E1"/>
    <w:rsid w:val="006936F0"/>
    <w:rsid w:val="00695848"/>
    <w:rsid w:val="006B00DB"/>
    <w:rsid w:val="006B3EC3"/>
    <w:rsid w:val="006B4606"/>
    <w:rsid w:val="006B69C4"/>
    <w:rsid w:val="006C3A2B"/>
    <w:rsid w:val="006D16FA"/>
    <w:rsid w:val="006D2271"/>
    <w:rsid w:val="006D3D21"/>
    <w:rsid w:val="006D5E58"/>
    <w:rsid w:val="006D6530"/>
    <w:rsid w:val="006D6FD7"/>
    <w:rsid w:val="006E7036"/>
    <w:rsid w:val="006F15C6"/>
    <w:rsid w:val="006F1E63"/>
    <w:rsid w:val="006F246A"/>
    <w:rsid w:val="006F6289"/>
    <w:rsid w:val="006F7368"/>
    <w:rsid w:val="00703FB8"/>
    <w:rsid w:val="007058FD"/>
    <w:rsid w:val="007069FD"/>
    <w:rsid w:val="0071031A"/>
    <w:rsid w:val="00710495"/>
    <w:rsid w:val="0071284E"/>
    <w:rsid w:val="007145C0"/>
    <w:rsid w:val="00714E84"/>
    <w:rsid w:val="007156F3"/>
    <w:rsid w:val="00716130"/>
    <w:rsid w:val="00716397"/>
    <w:rsid w:val="00730E78"/>
    <w:rsid w:val="0073239F"/>
    <w:rsid w:val="00742D64"/>
    <w:rsid w:val="007437BC"/>
    <w:rsid w:val="00745A35"/>
    <w:rsid w:val="007466EF"/>
    <w:rsid w:val="00746AEE"/>
    <w:rsid w:val="00753F3B"/>
    <w:rsid w:val="007542FE"/>
    <w:rsid w:val="00763051"/>
    <w:rsid w:val="007751FC"/>
    <w:rsid w:val="007802E8"/>
    <w:rsid w:val="00781674"/>
    <w:rsid w:val="0078387F"/>
    <w:rsid w:val="00790BA7"/>
    <w:rsid w:val="007945A5"/>
    <w:rsid w:val="007966FA"/>
    <w:rsid w:val="007B6B02"/>
    <w:rsid w:val="007C32C9"/>
    <w:rsid w:val="007D4E36"/>
    <w:rsid w:val="007E10A0"/>
    <w:rsid w:val="007E216C"/>
    <w:rsid w:val="007E2920"/>
    <w:rsid w:val="007E41DF"/>
    <w:rsid w:val="007E7B89"/>
    <w:rsid w:val="007F0CB9"/>
    <w:rsid w:val="007F2D9F"/>
    <w:rsid w:val="007F6077"/>
    <w:rsid w:val="007F7A7E"/>
    <w:rsid w:val="00803454"/>
    <w:rsid w:val="00805359"/>
    <w:rsid w:val="008107A4"/>
    <w:rsid w:val="00811A1F"/>
    <w:rsid w:val="00814C71"/>
    <w:rsid w:val="00820134"/>
    <w:rsid w:val="00822E03"/>
    <w:rsid w:val="008249ED"/>
    <w:rsid w:val="00825ECB"/>
    <w:rsid w:val="008278F5"/>
    <w:rsid w:val="0083204D"/>
    <w:rsid w:val="00834195"/>
    <w:rsid w:val="008357AF"/>
    <w:rsid w:val="00843812"/>
    <w:rsid w:val="00844DFA"/>
    <w:rsid w:val="008550DD"/>
    <w:rsid w:val="00856FBB"/>
    <w:rsid w:val="00856FED"/>
    <w:rsid w:val="00862BB8"/>
    <w:rsid w:val="0087210A"/>
    <w:rsid w:val="00873B65"/>
    <w:rsid w:val="00876A3D"/>
    <w:rsid w:val="00887EC7"/>
    <w:rsid w:val="008A02A0"/>
    <w:rsid w:val="008A61C2"/>
    <w:rsid w:val="008B08FA"/>
    <w:rsid w:val="008B25A5"/>
    <w:rsid w:val="008B3F6B"/>
    <w:rsid w:val="008B47F0"/>
    <w:rsid w:val="008B6D8C"/>
    <w:rsid w:val="008B7DCC"/>
    <w:rsid w:val="008C0C13"/>
    <w:rsid w:val="008C12AB"/>
    <w:rsid w:val="008C2800"/>
    <w:rsid w:val="008C2C24"/>
    <w:rsid w:val="008C78A1"/>
    <w:rsid w:val="008D14C0"/>
    <w:rsid w:val="008D4061"/>
    <w:rsid w:val="008E1619"/>
    <w:rsid w:val="008E7205"/>
    <w:rsid w:val="008F3284"/>
    <w:rsid w:val="008F404F"/>
    <w:rsid w:val="008F58D1"/>
    <w:rsid w:val="008F715F"/>
    <w:rsid w:val="00902DA6"/>
    <w:rsid w:val="00903E3C"/>
    <w:rsid w:val="009118E4"/>
    <w:rsid w:val="0091241B"/>
    <w:rsid w:val="0091586E"/>
    <w:rsid w:val="00916BB9"/>
    <w:rsid w:val="00916DB0"/>
    <w:rsid w:val="0092294C"/>
    <w:rsid w:val="00922A8B"/>
    <w:rsid w:val="0092703C"/>
    <w:rsid w:val="009318AD"/>
    <w:rsid w:val="00932F71"/>
    <w:rsid w:val="0094441C"/>
    <w:rsid w:val="00951450"/>
    <w:rsid w:val="00952D50"/>
    <w:rsid w:val="00953B36"/>
    <w:rsid w:val="00954D0F"/>
    <w:rsid w:val="00955370"/>
    <w:rsid w:val="00965114"/>
    <w:rsid w:val="009659BB"/>
    <w:rsid w:val="00967690"/>
    <w:rsid w:val="00972447"/>
    <w:rsid w:val="0097332B"/>
    <w:rsid w:val="00975594"/>
    <w:rsid w:val="009774D0"/>
    <w:rsid w:val="0098050B"/>
    <w:rsid w:val="009824B4"/>
    <w:rsid w:val="00991CAE"/>
    <w:rsid w:val="00994307"/>
    <w:rsid w:val="00996F8C"/>
    <w:rsid w:val="009A1EC0"/>
    <w:rsid w:val="009A4E10"/>
    <w:rsid w:val="009A5B7B"/>
    <w:rsid w:val="009B6388"/>
    <w:rsid w:val="009C4ADB"/>
    <w:rsid w:val="009D227D"/>
    <w:rsid w:val="009D4C6C"/>
    <w:rsid w:val="009D54E5"/>
    <w:rsid w:val="009D6B0A"/>
    <w:rsid w:val="009D7098"/>
    <w:rsid w:val="009F1889"/>
    <w:rsid w:val="009F25DD"/>
    <w:rsid w:val="009F4A02"/>
    <w:rsid w:val="009F6456"/>
    <w:rsid w:val="009F7187"/>
    <w:rsid w:val="00A00813"/>
    <w:rsid w:val="00A00B6E"/>
    <w:rsid w:val="00A02C89"/>
    <w:rsid w:val="00A1278E"/>
    <w:rsid w:val="00A1765E"/>
    <w:rsid w:val="00A215BF"/>
    <w:rsid w:val="00A2753D"/>
    <w:rsid w:val="00A305BB"/>
    <w:rsid w:val="00A31B93"/>
    <w:rsid w:val="00A3259C"/>
    <w:rsid w:val="00A33FCB"/>
    <w:rsid w:val="00A35BE4"/>
    <w:rsid w:val="00A35EA4"/>
    <w:rsid w:val="00A36367"/>
    <w:rsid w:val="00A4312D"/>
    <w:rsid w:val="00A55CDA"/>
    <w:rsid w:val="00A56930"/>
    <w:rsid w:val="00A577F8"/>
    <w:rsid w:val="00A57D0F"/>
    <w:rsid w:val="00A61840"/>
    <w:rsid w:val="00A63141"/>
    <w:rsid w:val="00A65781"/>
    <w:rsid w:val="00A658AC"/>
    <w:rsid w:val="00A74F78"/>
    <w:rsid w:val="00A752B1"/>
    <w:rsid w:val="00A7530E"/>
    <w:rsid w:val="00A76103"/>
    <w:rsid w:val="00A8087C"/>
    <w:rsid w:val="00A834AB"/>
    <w:rsid w:val="00A837A6"/>
    <w:rsid w:val="00A8732B"/>
    <w:rsid w:val="00A90752"/>
    <w:rsid w:val="00A95410"/>
    <w:rsid w:val="00A9682F"/>
    <w:rsid w:val="00A96F54"/>
    <w:rsid w:val="00AA068C"/>
    <w:rsid w:val="00AA6A8D"/>
    <w:rsid w:val="00AB454C"/>
    <w:rsid w:val="00AB6CE9"/>
    <w:rsid w:val="00AC1597"/>
    <w:rsid w:val="00AC167D"/>
    <w:rsid w:val="00AC5CC1"/>
    <w:rsid w:val="00AD00C6"/>
    <w:rsid w:val="00AD0A39"/>
    <w:rsid w:val="00AD1AD8"/>
    <w:rsid w:val="00AD2819"/>
    <w:rsid w:val="00AD446F"/>
    <w:rsid w:val="00AD71F7"/>
    <w:rsid w:val="00AF06D4"/>
    <w:rsid w:val="00AF181B"/>
    <w:rsid w:val="00B009E3"/>
    <w:rsid w:val="00B01A5A"/>
    <w:rsid w:val="00B04011"/>
    <w:rsid w:val="00B04378"/>
    <w:rsid w:val="00B16C79"/>
    <w:rsid w:val="00B24CC3"/>
    <w:rsid w:val="00B26F91"/>
    <w:rsid w:val="00B27210"/>
    <w:rsid w:val="00B326FE"/>
    <w:rsid w:val="00B42401"/>
    <w:rsid w:val="00B42A83"/>
    <w:rsid w:val="00B447D7"/>
    <w:rsid w:val="00B45AEC"/>
    <w:rsid w:val="00B46F79"/>
    <w:rsid w:val="00B472E7"/>
    <w:rsid w:val="00B54937"/>
    <w:rsid w:val="00B60082"/>
    <w:rsid w:val="00B659C8"/>
    <w:rsid w:val="00B7105A"/>
    <w:rsid w:val="00B71480"/>
    <w:rsid w:val="00B71693"/>
    <w:rsid w:val="00B73061"/>
    <w:rsid w:val="00B86315"/>
    <w:rsid w:val="00B908A1"/>
    <w:rsid w:val="00BA3B2E"/>
    <w:rsid w:val="00BA506A"/>
    <w:rsid w:val="00BA6A39"/>
    <w:rsid w:val="00BC1637"/>
    <w:rsid w:val="00BE2BDE"/>
    <w:rsid w:val="00BE2E9E"/>
    <w:rsid w:val="00BE723C"/>
    <w:rsid w:val="00BF01AA"/>
    <w:rsid w:val="00BF70AA"/>
    <w:rsid w:val="00C00454"/>
    <w:rsid w:val="00C100CC"/>
    <w:rsid w:val="00C14FC0"/>
    <w:rsid w:val="00C173CE"/>
    <w:rsid w:val="00C20169"/>
    <w:rsid w:val="00C203E3"/>
    <w:rsid w:val="00C20E80"/>
    <w:rsid w:val="00C24ED5"/>
    <w:rsid w:val="00C27644"/>
    <w:rsid w:val="00C314E6"/>
    <w:rsid w:val="00C32BEE"/>
    <w:rsid w:val="00C32F96"/>
    <w:rsid w:val="00C47B27"/>
    <w:rsid w:val="00C523E4"/>
    <w:rsid w:val="00C55307"/>
    <w:rsid w:val="00C60C96"/>
    <w:rsid w:val="00C6425E"/>
    <w:rsid w:val="00C6727D"/>
    <w:rsid w:val="00C679C2"/>
    <w:rsid w:val="00C73EE8"/>
    <w:rsid w:val="00C75373"/>
    <w:rsid w:val="00C754D8"/>
    <w:rsid w:val="00C7636F"/>
    <w:rsid w:val="00C76D3A"/>
    <w:rsid w:val="00C77DD5"/>
    <w:rsid w:val="00C83FEB"/>
    <w:rsid w:val="00C84FAF"/>
    <w:rsid w:val="00C92733"/>
    <w:rsid w:val="00CB22D4"/>
    <w:rsid w:val="00CB4B78"/>
    <w:rsid w:val="00CB768A"/>
    <w:rsid w:val="00CC6A56"/>
    <w:rsid w:val="00CC6D41"/>
    <w:rsid w:val="00CC7B64"/>
    <w:rsid w:val="00CD3A36"/>
    <w:rsid w:val="00CD71B1"/>
    <w:rsid w:val="00CD76D3"/>
    <w:rsid w:val="00CE3834"/>
    <w:rsid w:val="00CE50C2"/>
    <w:rsid w:val="00CF5E54"/>
    <w:rsid w:val="00CF7731"/>
    <w:rsid w:val="00CF7D8C"/>
    <w:rsid w:val="00D01974"/>
    <w:rsid w:val="00D01DDF"/>
    <w:rsid w:val="00D03B06"/>
    <w:rsid w:val="00D0463A"/>
    <w:rsid w:val="00D05821"/>
    <w:rsid w:val="00D156C0"/>
    <w:rsid w:val="00D25827"/>
    <w:rsid w:val="00D320CF"/>
    <w:rsid w:val="00D34E7D"/>
    <w:rsid w:val="00D44AC4"/>
    <w:rsid w:val="00D50600"/>
    <w:rsid w:val="00D506A2"/>
    <w:rsid w:val="00D509BC"/>
    <w:rsid w:val="00D514CE"/>
    <w:rsid w:val="00D619E5"/>
    <w:rsid w:val="00D6447C"/>
    <w:rsid w:val="00D65CE3"/>
    <w:rsid w:val="00D67067"/>
    <w:rsid w:val="00D71B49"/>
    <w:rsid w:val="00D747C8"/>
    <w:rsid w:val="00D81D9E"/>
    <w:rsid w:val="00D834EA"/>
    <w:rsid w:val="00D83E39"/>
    <w:rsid w:val="00D845B8"/>
    <w:rsid w:val="00D872E3"/>
    <w:rsid w:val="00D87654"/>
    <w:rsid w:val="00D902CB"/>
    <w:rsid w:val="00D95DA4"/>
    <w:rsid w:val="00DB1A64"/>
    <w:rsid w:val="00DB3AAB"/>
    <w:rsid w:val="00DC0A53"/>
    <w:rsid w:val="00DC2594"/>
    <w:rsid w:val="00DC56F3"/>
    <w:rsid w:val="00DC6E3A"/>
    <w:rsid w:val="00DD7621"/>
    <w:rsid w:val="00DE0788"/>
    <w:rsid w:val="00DE1610"/>
    <w:rsid w:val="00DE2E9E"/>
    <w:rsid w:val="00DE3494"/>
    <w:rsid w:val="00DE671B"/>
    <w:rsid w:val="00DF149D"/>
    <w:rsid w:val="00DF19C4"/>
    <w:rsid w:val="00DF45A7"/>
    <w:rsid w:val="00DF7EB0"/>
    <w:rsid w:val="00E0024B"/>
    <w:rsid w:val="00E01CE5"/>
    <w:rsid w:val="00E052ED"/>
    <w:rsid w:val="00E129F3"/>
    <w:rsid w:val="00E20A3D"/>
    <w:rsid w:val="00E20C3D"/>
    <w:rsid w:val="00E210C2"/>
    <w:rsid w:val="00E24906"/>
    <w:rsid w:val="00E24E01"/>
    <w:rsid w:val="00E25F12"/>
    <w:rsid w:val="00E2617E"/>
    <w:rsid w:val="00E33DD4"/>
    <w:rsid w:val="00E352B4"/>
    <w:rsid w:val="00E35EE3"/>
    <w:rsid w:val="00E40EFD"/>
    <w:rsid w:val="00E47E60"/>
    <w:rsid w:val="00E54D20"/>
    <w:rsid w:val="00E6074D"/>
    <w:rsid w:val="00E64278"/>
    <w:rsid w:val="00E658EF"/>
    <w:rsid w:val="00E65ECC"/>
    <w:rsid w:val="00E7782E"/>
    <w:rsid w:val="00E81CD0"/>
    <w:rsid w:val="00E8553C"/>
    <w:rsid w:val="00E92D11"/>
    <w:rsid w:val="00E9489E"/>
    <w:rsid w:val="00E956C8"/>
    <w:rsid w:val="00EA38A5"/>
    <w:rsid w:val="00EA3F0D"/>
    <w:rsid w:val="00EA6849"/>
    <w:rsid w:val="00EB61DD"/>
    <w:rsid w:val="00EB7ACD"/>
    <w:rsid w:val="00EC0EE5"/>
    <w:rsid w:val="00EC3F07"/>
    <w:rsid w:val="00EC5229"/>
    <w:rsid w:val="00EC52D3"/>
    <w:rsid w:val="00EC7BDC"/>
    <w:rsid w:val="00ED56FB"/>
    <w:rsid w:val="00ED58DC"/>
    <w:rsid w:val="00EE28B3"/>
    <w:rsid w:val="00EE34FC"/>
    <w:rsid w:val="00EE6E1E"/>
    <w:rsid w:val="00EF2D86"/>
    <w:rsid w:val="00EF3FA7"/>
    <w:rsid w:val="00F025A4"/>
    <w:rsid w:val="00F03BD3"/>
    <w:rsid w:val="00F10317"/>
    <w:rsid w:val="00F10530"/>
    <w:rsid w:val="00F152B7"/>
    <w:rsid w:val="00F1609E"/>
    <w:rsid w:val="00F21F2C"/>
    <w:rsid w:val="00F22F1F"/>
    <w:rsid w:val="00F24C64"/>
    <w:rsid w:val="00F26EA5"/>
    <w:rsid w:val="00F27033"/>
    <w:rsid w:val="00F27047"/>
    <w:rsid w:val="00F3039B"/>
    <w:rsid w:val="00F45E46"/>
    <w:rsid w:val="00F5053C"/>
    <w:rsid w:val="00F53D7B"/>
    <w:rsid w:val="00F57460"/>
    <w:rsid w:val="00F638AA"/>
    <w:rsid w:val="00F647E3"/>
    <w:rsid w:val="00F70DD6"/>
    <w:rsid w:val="00F75ABB"/>
    <w:rsid w:val="00F763F0"/>
    <w:rsid w:val="00F76A86"/>
    <w:rsid w:val="00F82F80"/>
    <w:rsid w:val="00F941E9"/>
    <w:rsid w:val="00F957C3"/>
    <w:rsid w:val="00FA187C"/>
    <w:rsid w:val="00FA6E4F"/>
    <w:rsid w:val="00FA6E5F"/>
    <w:rsid w:val="00FA7691"/>
    <w:rsid w:val="00FB06C1"/>
    <w:rsid w:val="00FB17E3"/>
    <w:rsid w:val="00FB2708"/>
    <w:rsid w:val="00FC3079"/>
    <w:rsid w:val="00FC604D"/>
    <w:rsid w:val="00FD1B52"/>
    <w:rsid w:val="00FD59FB"/>
    <w:rsid w:val="00FD6CCD"/>
    <w:rsid w:val="00FE07BB"/>
    <w:rsid w:val="00FE4136"/>
    <w:rsid w:val="00FE6590"/>
    <w:rsid w:val="00FF05DF"/>
    <w:rsid w:val="00FF3AE4"/>
    <w:rsid w:val="00FF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C3E6F-E1A2-444F-B511-62AF2BA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7D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D"/>
    <w:pPr>
      <w:ind w:firstLine="420"/>
    </w:pPr>
  </w:style>
  <w:style w:type="paragraph" w:styleId="a4">
    <w:name w:val="Plain Text"/>
    <w:basedOn w:val="a"/>
    <w:link w:val="Char1"/>
    <w:rsid w:val="00AC167D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rsid w:val="00AC167D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AC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16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C167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167D"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sid w:val="004545FF"/>
    <w:rPr>
      <w:strike w:val="0"/>
      <w:dstrike w:val="0"/>
      <w:sz w:val="21"/>
      <w:szCs w:val="21"/>
      <w:u w:val="none"/>
      <w:effect w:val="none"/>
    </w:rPr>
  </w:style>
  <w:style w:type="character" w:customStyle="1" w:styleId="Char3">
    <w:name w:val="纯文本 Char"/>
    <w:rsid w:val="009A4E10"/>
    <w:rPr>
      <w:rFonts w:ascii="宋体" w:eastAsia="宋体" w:hAnsi="Courier New" w:cs="Times New Roman"/>
      <w:szCs w:val="20"/>
    </w:rPr>
  </w:style>
  <w:style w:type="table" w:styleId="-5">
    <w:name w:val="Light Shading Accent 5"/>
    <w:basedOn w:val="a1"/>
    <w:uiPriority w:val="60"/>
    <w:rsid w:val="006518E6"/>
    <w:rPr>
      <w:rFonts w:ascii="Cambria Math" w:hAnsi="Cambria Math"/>
      <w:i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0D440A"/>
  </w:style>
  <w:style w:type="paragraph" w:customStyle="1" w:styleId="Default">
    <w:name w:val="Default"/>
    <w:rsid w:val="002B7E8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font61">
    <w:name w:val="font61"/>
    <w:basedOn w:val="a0"/>
    <w:rsid w:val="00D619E5"/>
    <w:rPr>
      <w:rFonts w:ascii="宋体" w:eastAsia="宋体" w:hAnsi="宋体" w:hint="eastAsia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81">
    <w:name w:val="font81"/>
    <w:basedOn w:val="a0"/>
    <w:rsid w:val="00D619E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AFB7-C65E-47BA-86CC-A46189C4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3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 NULL</cp:lastModifiedBy>
  <cp:revision>436</cp:revision>
  <cp:lastPrinted>2020-06-19T01:59:00Z</cp:lastPrinted>
  <dcterms:created xsi:type="dcterms:W3CDTF">2016-06-14T02:00:00Z</dcterms:created>
  <dcterms:modified xsi:type="dcterms:W3CDTF">2021-06-29T05:21:00Z</dcterms:modified>
</cp:coreProperties>
</file>