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850" w:rsidRDefault="00BB0588" w:rsidP="00681C02">
      <w:pPr>
        <w:pStyle w:val="a6"/>
        <w:snapToGrid w:val="0"/>
        <w:spacing w:line="1400" w:lineRule="exact"/>
        <w:ind w:left="142" w:firstLineChars="504" w:firstLine="1417"/>
        <w:rPr>
          <w:rFonts w:ascii="华文行楷" w:eastAsia="华文行楷"/>
          <w:color w:val="FF0000"/>
          <w:spacing w:val="-20"/>
          <w:sz w:val="106"/>
          <w:szCs w:val="106"/>
        </w:rPr>
      </w:pPr>
      <w:r w:rsidRPr="00BB0588">
        <w:rPr>
          <w:rFonts w:ascii="Times New Roman" w:eastAsia="仿宋_GB2312" w:hAnsi="Times New Roman" w:hint="eastAsia"/>
          <w:b/>
          <w:bCs/>
          <w:noProof/>
          <w:spacing w:val="-2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273253</wp:posOffset>
            </wp:positionH>
            <wp:positionV relativeFrom="paragraph">
              <wp:posOffset>212141</wp:posOffset>
            </wp:positionV>
            <wp:extent cx="668579" cy="636422"/>
            <wp:effectExtent l="1905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湖州气象.jp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DFEFF"/>
                        </a:clrFrom>
                        <a:clrTo>
                          <a:srgbClr val="FD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" r="4266"/>
                    <a:stretch/>
                  </pic:blipFill>
                  <pic:spPr bwMode="auto">
                    <a:xfrm>
                      <a:off x="0" y="0"/>
                      <a:ext cx="668579" cy="63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52A7" w:rsidRPr="003852A7">
        <w:rPr>
          <w:rFonts w:ascii="华文行楷" w:eastAsia="华文行楷" w:hint="eastAsia"/>
          <w:color w:val="FF0000"/>
          <w:spacing w:val="-20"/>
          <w:sz w:val="106"/>
          <w:szCs w:val="106"/>
        </w:rPr>
        <w:t>农业气象情报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19"/>
        <w:gridCol w:w="3103"/>
      </w:tblGrid>
      <w:tr w:rsidR="00C060BA" w:rsidRPr="0076765A" w:rsidTr="00C060BA">
        <w:tc>
          <w:tcPr>
            <w:tcW w:w="8222" w:type="dxa"/>
            <w:gridSpan w:val="2"/>
            <w:shd w:val="clear" w:color="auto" w:fill="auto"/>
            <w:vAlign w:val="center"/>
          </w:tcPr>
          <w:p w:rsidR="00C060BA" w:rsidRPr="0076765A" w:rsidRDefault="00C060BA" w:rsidP="00AF4B12">
            <w:pPr>
              <w:pStyle w:val="a7"/>
              <w:spacing w:line="360" w:lineRule="exact"/>
              <w:ind w:firstLineChars="50" w:firstLine="130"/>
              <w:jc w:val="center"/>
              <w:rPr>
                <w:rFonts w:ascii="Times New Roman" w:eastAsia="微软雅黑" w:hAnsi="Times New Roman"/>
                <w:spacing w:val="-20"/>
                <w:sz w:val="24"/>
                <w:szCs w:val="24"/>
                <w:lang w:val="zh-CN"/>
              </w:rPr>
            </w:pPr>
            <w:r w:rsidRPr="0076765A">
              <w:rPr>
                <w:rFonts w:ascii="Times New Roman" w:eastAsia="华文新魏" w:hAnsi="Times New Roman"/>
                <w:noProof/>
                <w:spacing w:val="-20"/>
                <w:kern w:val="2"/>
                <w:sz w:val="30"/>
                <w:szCs w:val="30"/>
              </w:rPr>
              <w:t>20</w:t>
            </w:r>
            <w:r w:rsidR="007C4499"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2</w:t>
            </w:r>
            <w:r w:rsidR="00AF4B12"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1</w:t>
            </w:r>
            <w:r w:rsidRPr="0076765A">
              <w:rPr>
                <w:rFonts w:ascii="Times New Roman" w:eastAsia="华文新魏" w:hAnsi="Times New Roman"/>
                <w:noProof/>
                <w:spacing w:val="-20"/>
                <w:kern w:val="2"/>
                <w:sz w:val="30"/>
                <w:szCs w:val="30"/>
              </w:rPr>
              <w:t>年第</w:t>
            </w:r>
            <w:r w:rsidR="007E04A8"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1</w:t>
            </w:r>
            <w:r w:rsidR="00AF4B12"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0</w:t>
            </w:r>
            <w:r w:rsidRPr="0076765A">
              <w:rPr>
                <w:rFonts w:ascii="Times New Roman" w:eastAsia="华文新魏" w:hAnsi="Times New Roman"/>
                <w:noProof/>
                <w:spacing w:val="-20"/>
                <w:kern w:val="2"/>
                <w:sz w:val="30"/>
                <w:szCs w:val="30"/>
              </w:rPr>
              <w:t>期</w:t>
            </w:r>
          </w:p>
        </w:tc>
      </w:tr>
      <w:tr w:rsidR="00C060BA" w:rsidRPr="0076765A" w:rsidTr="00C060BA">
        <w:tc>
          <w:tcPr>
            <w:tcW w:w="5119" w:type="dxa"/>
            <w:tcBorders>
              <w:bottom w:val="single" w:sz="12" w:space="0" w:color="FF0000"/>
            </w:tcBorders>
            <w:shd w:val="clear" w:color="auto" w:fill="auto"/>
            <w:vAlign w:val="center"/>
          </w:tcPr>
          <w:p w:rsidR="00C060BA" w:rsidRPr="0076765A" w:rsidRDefault="00C060BA" w:rsidP="007C4499">
            <w:pPr>
              <w:pStyle w:val="a7"/>
              <w:adjustRightInd w:val="0"/>
              <w:spacing w:line="300" w:lineRule="exact"/>
              <w:jc w:val="left"/>
              <w:rPr>
                <w:rFonts w:ascii="Times New Roman" w:eastAsia="华文新魏" w:hAnsi="Times New Roman"/>
                <w:noProof/>
                <w:spacing w:val="-20"/>
                <w:kern w:val="2"/>
                <w:sz w:val="30"/>
                <w:szCs w:val="30"/>
              </w:rPr>
            </w:pPr>
            <w:r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湖州市气象</w:t>
            </w:r>
            <w:r w:rsidR="007C4499"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台</w:t>
            </w:r>
          </w:p>
        </w:tc>
        <w:tc>
          <w:tcPr>
            <w:tcW w:w="3103" w:type="dxa"/>
            <w:tcBorders>
              <w:bottom w:val="single" w:sz="12" w:space="0" w:color="FF0000"/>
            </w:tcBorders>
            <w:shd w:val="clear" w:color="auto" w:fill="auto"/>
            <w:vAlign w:val="center"/>
          </w:tcPr>
          <w:p w:rsidR="00C060BA" w:rsidRPr="0076765A" w:rsidRDefault="007E04A8" w:rsidP="007C4499">
            <w:pPr>
              <w:pStyle w:val="a7"/>
              <w:spacing w:line="360" w:lineRule="exact"/>
              <w:ind w:rightChars="199" w:right="418" w:firstLineChars="50" w:firstLine="130"/>
              <w:jc w:val="right"/>
              <w:rPr>
                <w:rFonts w:ascii="Times New Roman" w:eastAsia="华文新魏" w:hAnsi="Times New Roman"/>
                <w:noProof/>
                <w:spacing w:val="-30"/>
                <w:kern w:val="2"/>
                <w:sz w:val="30"/>
                <w:szCs w:val="30"/>
              </w:rPr>
            </w:pPr>
            <w:r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10</w:t>
            </w:r>
            <w:r w:rsidR="00C060BA" w:rsidRPr="0076765A">
              <w:rPr>
                <w:rFonts w:ascii="Times New Roman" w:eastAsia="华文新魏" w:hAnsi="Times New Roman"/>
                <w:noProof/>
                <w:spacing w:val="-20"/>
                <w:kern w:val="2"/>
                <w:sz w:val="30"/>
                <w:szCs w:val="30"/>
              </w:rPr>
              <w:t>月</w:t>
            </w:r>
            <w:r w:rsidR="007C4499">
              <w:rPr>
                <w:rFonts w:ascii="Times New Roman" w:eastAsia="华文新魏" w:hAnsi="Times New Roman" w:hint="eastAsia"/>
                <w:noProof/>
                <w:spacing w:val="-20"/>
                <w:kern w:val="2"/>
                <w:sz w:val="30"/>
                <w:szCs w:val="30"/>
              </w:rPr>
              <w:t>3</w:t>
            </w:r>
            <w:r w:rsidR="00C060BA" w:rsidRPr="0076765A">
              <w:rPr>
                <w:rFonts w:ascii="Times New Roman" w:eastAsia="华文新魏" w:hAnsi="Times New Roman"/>
                <w:noProof/>
                <w:spacing w:val="-20"/>
                <w:kern w:val="2"/>
                <w:sz w:val="30"/>
                <w:szCs w:val="30"/>
              </w:rPr>
              <w:t>日</w:t>
            </w:r>
          </w:p>
        </w:tc>
      </w:tr>
    </w:tbl>
    <w:p w:rsidR="003852A7" w:rsidRPr="00F53C98" w:rsidRDefault="003852A7" w:rsidP="00FC19AD">
      <w:pPr>
        <w:pStyle w:val="a7"/>
        <w:tabs>
          <w:tab w:val="left" w:pos="8295"/>
        </w:tabs>
        <w:snapToGrid w:val="0"/>
        <w:spacing w:beforeLines="150" w:before="468" w:afterLines="150" w:after="468"/>
        <w:jc w:val="center"/>
        <w:rPr>
          <w:rFonts w:ascii="华文新魏" w:eastAsia="华文新魏" w:hAnsi="Times New Roman"/>
          <w:b/>
          <w:bCs/>
          <w:sz w:val="44"/>
          <w:szCs w:val="44"/>
        </w:rPr>
      </w:pPr>
      <w:r w:rsidRPr="00F53C98">
        <w:rPr>
          <w:rFonts w:ascii="华文新魏" w:eastAsia="华文新魏" w:hAnsi="Times New Roman" w:hint="eastAsia"/>
          <w:b/>
          <w:bCs/>
          <w:sz w:val="44"/>
          <w:szCs w:val="44"/>
        </w:rPr>
        <w:t>湖州市20</w:t>
      </w:r>
      <w:r w:rsidR="007C4499">
        <w:rPr>
          <w:rFonts w:ascii="华文新魏" w:eastAsia="华文新魏" w:hAnsi="Times New Roman" w:hint="eastAsia"/>
          <w:b/>
          <w:bCs/>
          <w:sz w:val="44"/>
          <w:szCs w:val="44"/>
        </w:rPr>
        <w:t>2</w:t>
      </w:r>
      <w:r w:rsidR="00AF4B12">
        <w:rPr>
          <w:rFonts w:ascii="华文新魏" w:eastAsia="华文新魏" w:hAnsi="Times New Roman" w:hint="eastAsia"/>
          <w:b/>
          <w:bCs/>
          <w:sz w:val="44"/>
          <w:szCs w:val="44"/>
        </w:rPr>
        <w:t>1</w:t>
      </w:r>
      <w:r w:rsidRPr="00F53C98">
        <w:rPr>
          <w:rFonts w:ascii="华文新魏" w:eastAsia="华文新魏" w:hAnsi="Times New Roman" w:hint="eastAsia"/>
          <w:b/>
          <w:bCs/>
          <w:sz w:val="44"/>
          <w:szCs w:val="44"/>
        </w:rPr>
        <w:t>年</w:t>
      </w:r>
      <w:r w:rsidR="007E04A8">
        <w:rPr>
          <w:rFonts w:ascii="华文新魏" w:eastAsia="华文新魏" w:hAnsi="Times New Roman" w:hint="eastAsia"/>
          <w:b/>
          <w:bCs/>
          <w:sz w:val="44"/>
          <w:szCs w:val="44"/>
        </w:rPr>
        <w:t>9</w:t>
      </w:r>
      <w:r w:rsidRPr="00F53C98">
        <w:rPr>
          <w:rFonts w:ascii="华文新魏" w:eastAsia="华文新魏" w:hAnsi="Times New Roman" w:hint="eastAsia"/>
          <w:b/>
          <w:bCs/>
          <w:sz w:val="44"/>
          <w:szCs w:val="44"/>
        </w:rPr>
        <w:t>月农气月报</w:t>
      </w:r>
    </w:p>
    <w:p w:rsidR="009C2349" w:rsidRDefault="003852A7" w:rsidP="009477B8">
      <w:pPr>
        <w:pStyle w:val="a7"/>
        <w:adjustRightInd w:val="0"/>
        <w:snapToGrid w:val="0"/>
        <w:spacing w:line="360" w:lineRule="auto"/>
        <w:rPr>
          <w:rFonts w:ascii="仿宋_GB2312" w:eastAsia="仿宋_GB2312" w:hAnsi="Times New Roman"/>
          <w:color w:val="0070C0"/>
          <w:sz w:val="24"/>
          <w:szCs w:val="24"/>
        </w:rPr>
      </w:pPr>
      <w:r w:rsidRPr="00F53C98">
        <w:rPr>
          <w:rFonts w:ascii="仿宋_GB2312" w:eastAsia="仿宋_GB2312" w:hAnsi="Times New Roman"/>
          <w:sz w:val="24"/>
          <w:szCs w:val="24"/>
        </w:rPr>
        <w:t>【摘要】</w:t>
      </w:r>
      <w:r w:rsidR="009F1796">
        <w:rPr>
          <w:rFonts w:ascii="仿宋_GB2312" w:eastAsia="仿宋_GB2312" w:hAnsi="Times New Roman" w:hint="eastAsia"/>
          <w:sz w:val="24"/>
          <w:szCs w:val="24"/>
        </w:rPr>
        <w:t xml:space="preserve"> </w:t>
      </w:r>
      <w:r w:rsidR="00C11623">
        <w:rPr>
          <w:rFonts w:ascii="仿宋_GB2312" w:eastAsia="仿宋_GB2312" w:hAnsi="Times New Roman" w:hint="eastAsia"/>
          <w:sz w:val="24"/>
          <w:szCs w:val="24"/>
        </w:rPr>
        <w:t>9</w:t>
      </w:r>
      <w:r w:rsidR="00773C4A" w:rsidRPr="00411A8F">
        <w:rPr>
          <w:rFonts w:ascii="仿宋_GB2312" w:eastAsia="仿宋_GB2312" w:hAnsi="Times New Roman" w:hint="eastAsia"/>
          <w:sz w:val="24"/>
          <w:szCs w:val="24"/>
        </w:rPr>
        <w:t>月湖州平均气温</w:t>
      </w:r>
      <w:r w:rsidR="00AF4B12">
        <w:rPr>
          <w:rFonts w:ascii="仿宋_GB2312" w:eastAsia="仿宋_GB2312" w:hAnsi="Times New Roman" w:hint="eastAsia"/>
          <w:spacing w:val="-4"/>
          <w:sz w:val="24"/>
          <w:szCs w:val="24"/>
        </w:rPr>
        <w:t>异常偏高</w:t>
      </w:r>
      <w:r w:rsidR="00AF4B12">
        <w:rPr>
          <w:rFonts w:ascii="仿宋_GB2312" w:eastAsia="仿宋_GB2312" w:hAnsi="Times New Roman" w:hint="eastAsia"/>
          <w:sz w:val="24"/>
          <w:szCs w:val="24"/>
        </w:rPr>
        <w:t>，创历史同期新高</w:t>
      </w:r>
      <w:r w:rsidR="00AF4B12">
        <w:rPr>
          <w:rFonts w:ascii="仿宋_GB2312" w:eastAsia="仿宋_GB2312" w:hAnsi="Times New Roman" w:hint="eastAsia"/>
          <w:spacing w:val="-4"/>
          <w:sz w:val="24"/>
          <w:szCs w:val="24"/>
        </w:rPr>
        <w:t>；</w:t>
      </w:r>
      <w:r w:rsidR="00AF4B12" w:rsidRPr="00083D66">
        <w:rPr>
          <w:rFonts w:ascii="仿宋_GB2312" w:eastAsia="仿宋_GB2312" w:hAnsi="Times New Roman" w:hint="eastAsia"/>
          <w:spacing w:val="-4"/>
          <w:sz w:val="24"/>
          <w:szCs w:val="24"/>
        </w:rPr>
        <w:t>降水量</w:t>
      </w:r>
      <w:r w:rsidR="00AF4B12">
        <w:rPr>
          <w:rFonts w:ascii="仿宋_GB2312" w:eastAsia="仿宋_GB2312" w:hAnsi="Times New Roman" w:hint="eastAsia"/>
          <w:spacing w:val="-4"/>
          <w:sz w:val="24"/>
          <w:szCs w:val="24"/>
        </w:rPr>
        <w:t>、</w:t>
      </w:r>
      <w:r w:rsidR="00AF4B12" w:rsidRPr="00083D66">
        <w:rPr>
          <w:rFonts w:ascii="仿宋_GB2312" w:eastAsia="仿宋_GB2312" w:hAnsi="Times New Roman" w:hint="eastAsia"/>
          <w:spacing w:val="-4"/>
          <w:sz w:val="24"/>
          <w:szCs w:val="24"/>
        </w:rPr>
        <w:t>降水日数</w:t>
      </w:r>
      <w:r w:rsidR="00AF4B12">
        <w:rPr>
          <w:rFonts w:ascii="仿宋_GB2312" w:eastAsia="仿宋_GB2312" w:hAnsi="Times New Roman" w:hint="eastAsia"/>
          <w:spacing w:val="-4"/>
          <w:sz w:val="24"/>
          <w:szCs w:val="24"/>
        </w:rPr>
        <w:t>均偏少，降水日数为历史同期并列第二少；</w:t>
      </w:r>
      <w:r w:rsidR="00F6663D" w:rsidRPr="00083D66">
        <w:rPr>
          <w:rFonts w:ascii="仿宋_GB2312" w:eastAsia="仿宋_GB2312" w:hAnsi="Times New Roman" w:hint="eastAsia"/>
          <w:spacing w:val="-4"/>
          <w:sz w:val="24"/>
          <w:szCs w:val="24"/>
        </w:rPr>
        <w:t>日照时数正常。</w:t>
      </w:r>
      <w:r w:rsidR="00C30EDE">
        <w:rPr>
          <w:rFonts w:ascii="仿宋_GB2312" w:eastAsia="仿宋_GB2312" w:hAnsi="Times New Roman" w:hint="eastAsia"/>
          <w:sz w:val="24"/>
          <w:szCs w:val="24"/>
        </w:rPr>
        <w:t>月内</w:t>
      </w:r>
      <w:r w:rsidR="00C30EDE">
        <w:rPr>
          <w:rFonts w:ascii="仿宋_GB2312" w:eastAsia="仿宋_GB2312" w:hAnsi="Times New Roman" w:hint="eastAsia"/>
          <w:sz w:val="24"/>
          <w:szCs w:val="24"/>
        </w:rPr>
        <w:t>温高光足，</w:t>
      </w:r>
      <w:r w:rsidR="00C30EDE">
        <w:rPr>
          <w:rFonts w:ascii="仿宋_GB2312" w:eastAsia="仿宋_GB2312" w:hAnsi="Times New Roman" w:hint="eastAsia"/>
          <w:sz w:val="24"/>
          <w:szCs w:val="24"/>
        </w:rPr>
        <w:t>气象条件总体有利于农作物生长发育，但强对流、台风、气象干旱等</w:t>
      </w:r>
      <w:r w:rsidR="00C30EDE">
        <w:rPr>
          <w:rFonts w:ascii="仿宋_GB2312" w:eastAsia="仿宋_GB2312" w:hAnsi="Times New Roman" w:hint="eastAsia"/>
          <w:sz w:val="24"/>
          <w:szCs w:val="24"/>
        </w:rPr>
        <w:t>灾害性</w:t>
      </w:r>
      <w:r w:rsidR="00C30EDE">
        <w:rPr>
          <w:rFonts w:ascii="仿宋_GB2312" w:eastAsia="仿宋_GB2312" w:hAnsi="Times New Roman" w:hint="eastAsia"/>
          <w:sz w:val="24"/>
          <w:szCs w:val="24"/>
        </w:rPr>
        <w:t>天气对</w:t>
      </w:r>
      <w:r w:rsidR="00C30EDE" w:rsidRPr="009772FD">
        <w:rPr>
          <w:rFonts w:ascii="仿宋_GB2312" w:eastAsia="仿宋_GB2312" w:hAnsi="Times New Roman" w:hint="eastAsia"/>
          <w:sz w:val="24"/>
          <w:szCs w:val="24"/>
        </w:rPr>
        <w:t>作物生长</w:t>
      </w:r>
      <w:r w:rsidR="00C30EDE">
        <w:rPr>
          <w:rFonts w:ascii="仿宋_GB2312" w:eastAsia="仿宋_GB2312" w:hAnsi="Times New Roman" w:hint="eastAsia"/>
          <w:sz w:val="24"/>
          <w:szCs w:val="24"/>
        </w:rPr>
        <w:t>造成一定不利影响，增加了农事管理强度。</w:t>
      </w:r>
      <w:r w:rsidR="00F16B27" w:rsidRPr="00991F45">
        <w:rPr>
          <w:rFonts w:ascii="仿宋_GB2312" w:eastAsia="仿宋_GB2312" w:hAnsi="Times New Roman" w:hint="eastAsia"/>
          <w:sz w:val="24"/>
          <w:szCs w:val="24"/>
        </w:rPr>
        <w:t>预计</w:t>
      </w:r>
      <w:r w:rsidR="003D4E03" w:rsidRPr="00BB5950">
        <w:rPr>
          <w:rFonts w:ascii="仿宋_GB2312" w:eastAsia="仿宋_GB2312" w:hAnsi="Times New Roman" w:hint="eastAsia"/>
          <w:sz w:val="24"/>
          <w:szCs w:val="24"/>
        </w:rPr>
        <w:t>今年10</w:t>
      </w:r>
      <w:r w:rsidR="003D4E03">
        <w:rPr>
          <w:rFonts w:ascii="仿宋_GB2312" w:eastAsia="仿宋_GB2312" w:hAnsi="Times New Roman" w:hint="eastAsia"/>
          <w:sz w:val="24"/>
          <w:szCs w:val="24"/>
        </w:rPr>
        <w:t>月</w:t>
      </w:r>
      <w:r w:rsidR="009477B8" w:rsidRPr="00EA36C6">
        <w:rPr>
          <w:rFonts w:ascii="仿宋_GB2312" w:eastAsia="仿宋_GB2312" w:hAnsi="Times New Roman" w:hint="eastAsia"/>
          <w:sz w:val="24"/>
          <w:szCs w:val="24"/>
        </w:rPr>
        <w:t>降水</w:t>
      </w:r>
      <w:r w:rsidR="00C30EDE" w:rsidRPr="00FA40A8">
        <w:rPr>
          <w:rFonts w:ascii="仿宋_GB2312" w:eastAsia="仿宋_GB2312" w:hAnsi="Times New Roman" w:hint="eastAsia"/>
          <w:sz w:val="24"/>
          <w:szCs w:val="24"/>
        </w:rPr>
        <w:t>接近常年，气温偏高</w:t>
      </w:r>
      <w:r w:rsidR="00F16B27">
        <w:rPr>
          <w:rFonts w:ascii="仿宋_GB2312" w:eastAsia="仿宋_GB2312" w:hAnsi="Times New Roman" w:hint="eastAsia"/>
          <w:sz w:val="24"/>
          <w:szCs w:val="24"/>
        </w:rPr>
        <w:t>，</w:t>
      </w:r>
      <w:r w:rsidR="009C2349" w:rsidRPr="009C2349">
        <w:rPr>
          <w:rFonts w:ascii="仿宋_GB2312" w:eastAsia="仿宋_GB2312" w:hAnsi="Times New Roman" w:hint="eastAsia"/>
          <w:sz w:val="24"/>
          <w:szCs w:val="24"/>
        </w:rPr>
        <w:t>建议农户</w:t>
      </w:r>
      <w:r w:rsidR="00F16B27">
        <w:rPr>
          <w:rFonts w:ascii="仿宋_GB2312" w:eastAsia="仿宋_GB2312" w:hAnsi="Times New Roman" w:hint="eastAsia"/>
          <w:sz w:val="24"/>
          <w:szCs w:val="24"/>
        </w:rPr>
        <w:t>加强单季晚稻、蔬菜瓜果、水产</w:t>
      </w:r>
      <w:r w:rsidR="009C2349" w:rsidRPr="009C2349">
        <w:rPr>
          <w:rFonts w:ascii="仿宋_GB2312" w:eastAsia="仿宋_GB2312" w:hAnsi="Times New Roman" w:hint="eastAsia"/>
          <w:sz w:val="24"/>
          <w:szCs w:val="24"/>
        </w:rPr>
        <w:t>畜牧等管理，</w:t>
      </w:r>
      <w:r w:rsidR="003D4E03">
        <w:rPr>
          <w:rFonts w:ascii="仿宋_GB2312" w:eastAsia="仿宋_GB2312" w:hAnsi="Times New Roman" w:hint="eastAsia"/>
          <w:sz w:val="24"/>
          <w:szCs w:val="24"/>
        </w:rPr>
        <w:t>做好秋收</w:t>
      </w:r>
      <w:r w:rsidR="009477B8">
        <w:rPr>
          <w:rFonts w:ascii="仿宋_GB2312" w:eastAsia="仿宋_GB2312" w:hAnsi="Times New Roman" w:hint="eastAsia"/>
          <w:sz w:val="24"/>
          <w:szCs w:val="24"/>
        </w:rPr>
        <w:t>秋</w:t>
      </w:r>
      <w:r w:rsidR="003D4E03">
        <w:rPr>
          <w:rFonts w:ascii="仿宋_GB2312" w:eastAsia="仿宋_GB2312" w:hAnsi="Times New Roman" w:hint="eastAsia"/>
          <w:sz w:val="24"/>
          <w:szCs w:val="24"/>
        </w:rPr>
        <w:t>种工作，</w:t>
      </w:r>
      <w:r w:rsidR="009C2349" w:rsidRPr="009C2349">
        <w:rPr>
          <w:rFonts w:ascii="仿宋_GB2312" w:eastAsia="仿宋_GB2312" w:hAnsi="Times New Roman" w:hint="eastAsia"/>
          <w:sz w:val="24"/>
          <w:szCs w:val="24"/>
        </w:rPr>
        <w:t>注意防范</w:t>
      </w:r>
      <w:r w:rsidR="003D4E03">
        <w:rPr>
          <w:rFonts w:ascii="仿宋_GB2312" w:eastAsia="仿宋_GB2312" w:hAnsi="Times New Roman" w:hint="eastAsia"/>
          <w:sz w:val="24"/>
          <w:szCs w:val="24"/>
        </w:rPr>
        <w:t>连阴雨、冷空气</w:t>
      </w:r>
      <w:r w:rsidR="009C2349" w:rsidRPr="009C2349">
        <w:rPr>
          <w:rFonts w:ascii="仿宋_GB2312" w:eastAsia="仿宋_GB2312" w:hAnsi="Times New Roman" w:hint="eastAsia"/>
          <w:sz w:val="24"/>
          <w:szCs w:val="24"/>
        </w:rPr>
        <w:t>等带来的不利影响。</w:t>
      </w:r>
    </w:p>
    <w:p w:rsidR="003852A7" w:rsidRPr="00F53C98" w:rsidRDefault="003852A7" w:rsidP="00FC19AD">
      <w:pPr>
        <w:pStyle w:val="Default"/>
        <w:snapToGrid w:val="0"/>
        <w:spacing w:beforeLines="50" w:before="156" w:line="360" w:lineRule="auto"/>
        <w:rPr>
          <w:rFonts w:ascii="仿宋_GB2312" w:eastAsia="仿宋_GB2312" w:hAnsi="Times New Roman"/>
          <w:b/>
          <w:bCs/>
        </w:rPr>
      </w:pPr>
      <w:r w:rsidRPr="00F53C98">
        <w:rPr>
          <w:rFonts w:ascii="仿宋_GB2312" w:eastAsia="仿宋_GB2312" w:hAnsi="Times New Roman" w:hint="eastAsia"/>
          <w:b/>
          <w:bCs/>
        </w:rPr>
        <w:t>一、</w:t>
      </w:r>
      <w:r w:rsidR="005E4C64">
        <w:rPr>
          <w:rFonts w:ascii="仿宋_GB2312" w:eastAsia="仿宋_GB2312" w:hAnsi="Times New Roman" w:hint="eastAsia"/>
          <w:b/>
          <w:bCs/>
        </w:rPr>
        <w:t>气象要素分析</w:t>
      </w:r>
    </w:p>
    <w:p w:rsidR="005E4C64" w:rsidRPr="00083D66" w:rsidRDefault="00C11623" w:rsidP="00A8556F">
      <w:pPr>
        <w:pStyle w:val="a7"/>
        <w:adjustRightInd w:val="0"/>
        <w:snapToGrid w:val="0"/>
        <w:spacing w:line="360" w:lineRule="auto"/>
        <w:ind w:firstLineChars="200" w:firstLine="464"/>
        <w:rPr>
          <w:rFonts w:ascii="仿宋_GB2312" w:eastAsia="仿宋_GB2312" w:hAnsi="Times New Roman"/>
          <w:b/>
          <w:spacing w:val="-4"/>
          <w:sz w:val="24"/>
          <w:szCs w:val="24"/>
        </w:rPr>
      </w:pPr>
      <w:r>
        <w:rPr>
          <w:rFonts w:ascii="仿宋_GB2312" w:eastAsia="仿宋_GB2312" w:hAnsi="Times New Roman" w:hint="eastAsia"/>
          <w:spacing w:val="-4"/>
          <w:sz w:val="24"/>
          <w:szCs w:val="24"/>
        </w:rPr>
        <w:t>9</w:t>
      </w:r>
      <w:r w:rsidR="005E4C64" w:rsidRPr="00083D66">
        <w:rPr>
          <w:rFonts w:ascii="仿宋_GB2312" w:eastAsia="仿宋_GB2312" w:hAnsi="Times New Roman" w:hint="eastAsia"/>
          <w:spacing w:val="-4"/>
          <w:sz w:val="24"/>
          <w:szCs w:val="24"/>
        </w:rPr>
        <w:t>月</w:t>
      </w:r>
      <w:r w:rsidR="008876A3" w:rsidRPr="00083D66">
        <w:rPr>
          <w:rFonts w:ascii="仿宋_GB2312" w:eastAsia="仿宋_GB2312" w:hAnsi="Times New Roman" w:hint="eastAsia"/>
          <w:spacing w:val="-4"/>
          <w:sz w:val="24"/>
          <w:szCs w:val="24"/>
        </w:rPr>
        <w:t>湖州</w:t>
      </w:r>
      <w:r w:rsidR="005E4C64" w:rsidRPr="00083D66">
        <w:rPr>
          <w:rFonts w:ascii="仿宋_GB2312" w:eastAsia="仿宋_GB2312" w:hAnsi="Times New Roman" w:hint="eastAsia"/>
          <w:spacing w:val="-4"/>
          <w:sz w:val="24"/>
          <w:szCs w:val="24"/>
        </w:rPr>
        <w:t>平均气温</w:t>
      </w:r>
      <w:r w:rsidR="005031BE">
        <w:rPr>
          <w:rFonts w:ascii="仿宋_GB2312" w:eastAsia="仿宋_GB2312" w:hAnsi="Times New Roman" w:hint="eastAsia"/>
          <w:spacing w:val="-4"/>
          <w:sz w:val="24"/>
          <w:szCs w:val="24"/>
        </w:rPr>
        <w:t>异常偏高</w:t>
      </w:r>
      <w:r w:rsidR="00826670">
        <w:rPr>
          <w:rFonts w:ascii="仿宋_GB2312" w:eastAsia="仿宋_GB2312" w:hAnsi="Times New Roman" w:hint="eastAsia"/>
          <w:spacing w:val="-4"/>
          <w:sz w:val="24"/>
          <w:szCs w:val="24"/>
        </w:rPr>
        <w:t>，</w:t>
      </w:r>
      <w:r w:rsidR="00026F5A" w:rsidRPr="00083D66">
        <w:rPr>
          <w:rFonts w:ascii="仿宋_GB2312" w:eastAsia="仿宋_GB2312" w:hAnsi="Times New Roman" w:hint="eastAsia"/>
          <w:spacing w:val="-4"/>
          <w:sz w:val="24"/>
          <w:szCs w:val="24"/>
        </w:rPr>
        <w:t>降水量</w:t>
      </w:r>
      <w:r w:rsidR="005031BE">
        <w:rPr>
          <w:rFonts w:ascii="仿宋_GB2312" w:eastAsia="仿宋_GB2312" w:hAnsi="Times New Roman" w:hint="eastAsia"/>
          <w:spacing w:val="-4"/>
          <w:sz w:val="24"/>
          <w:szCs w:val="24"/>
        </w:rPr>
        <w:t>、</w:t>
      </w:r>
      <w:r w:rsidR="002A1D08" w:rsidRPr="00083D66">
        <w:rPr>
          <w:rFonts w:ascii="仿宋_GB2312" w:eastAsia="仿宋_GB2312" w:hAnsi="Times New Roman" w:hint="eastAsia"/>
          <w:spacing w:val="-4"/>
          <w:sz w:val="24"/>
          <w:szCs w:val="24"/>
        </w:rPr>
        <w:t>降水日数</w:t>
      </w:r>
      <w:r w:rsidR="00AF4B12">
        <w:rPr>
          <w:rFonts w:ascii="仿宋_GB2312" w:eastAsia="仿宋_GB2312" w:hAnsi="Times New Roman" w:hint="eastAsia"/>
          <w:spacing w:val="-4"/>
          <w:sz w:val="24"/>
          <w:szCs w:val="24"/>
        </w:rPr>
        <w:t>均</w:t>
      </w:r>
      <w:r w:rsidR="00826670">
        <w:rPr>
          <w:rFonts w:ascii="仿宋_GB2312" w:eastAsia="仿宋_GB2312" w:hAnsi="Times New Roman" w:hint="eastAsia"/>
          <w:spacing w:val="-4"/>
          <w:sz w:val="24"/>
          <w:szCs w:val="24"/>
        </w:rPr>
        <w:t>偏</w:t>
      </w:r>
      <w:r w:rsidR="005031BE">
        <w:rPr>
          <w:rFonts w:ascii="仿宋_GB2312" w:eastAsia="仿宋_GB2312" w:hAnsi="Times New Roman" w:hint="eastAsia"/>
          <w:spacing w:val="-4"/>
          <w:sz w:val="24"/>
          <w:szCs w:val="24"/>
        </w:rPr>
        <w:t>少</w:t>
      </w:r>
      <w:r w:rsidR="00826670">
        <w:rPr>
          <w:rFonts w:ascii="仿宋_GB2312" w:eastAsia="仿宋_GB2312" w:hAnsi="Times New Roman" w:hint="eastAsia"/>
          <w:spacing w:val="-4"/>
          <w:sz w:val="24"/>
          <w:szCs w:val="24"/>
        </w:rPr>
        <w:t>，</w:t>
      </w:r>
      <w:r w:rsidR="0023060E" w:rsidRPr="00083D66">
        <w:rPr>
          <w:rFonts w:ascii="仿宋_GB2312" w:eastAsia="仿宋_GB2312" w:hAnsi="Times New Roman" w:hint="eastAsia"/>
          <w:spacing w:val="-4"/>
          <w:sz w:val="24"/>
          <w:szCs w:val="24"/>
        </w:rPr>
        <w:t>日照时数</w:t>
      </w:r>
      <w:r w:rsidR="00535397" w:rsidRPr="00083D66">
        <w:rPr>
          <w:rFonts w:ascii="仿宋_GB2312" w:eastAsia="仿宋_GB2312" w:hAnsi="Times New Roman" w:hint="eastAsia"/>
          <w:spacing w:val="-4"/>
          <w:sz w:val="24"/>
          <w:szCs w:val="24"/>
        </w:rPr>
        <w:t>正常</w:t>
      </w:r>
      <w:r w:rsidR="005E4C64" w:rsidRPr="00083D66">
        <w:rPr>
          <w:rFonts w:ascii="仿宋_GB2312" w:eastAsia="仿宋_GB2312" w:hAnsi="Times New Roman" w:hint="eastAsia"/>
          <w:spacing w:val="-4"/>
          <w:sz w:val="24"/>
          <w:szCs w:val="24"/>
        </w:rPr>
        <w:t>。</w:t>
      </w:r>
    </w:p>
    <w:p w:rsidR="00026F5A" w:rsidRPr="00083D66" w:rsidRDefault="00596F52" w:rsidP="00AF4B12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sz w:val="24"/>
          <w:szCs w:val="24"/>
        </w:rPr>
      </w:pPr>
      <w:r w:rsidRPr="00083D66">
        <w:rPr>
          <w:rFonts w:ascii="仿宋_GB2312" w:eastAsia="仿宋_GB2312" w:hAnsi="Times New Roman" w:hint="eastAsia"/>
          <w:b/>
          <w:sz w:val="24"/>
          <w:szCs w:val="24"/>
        </w:rPr>
        <w:t>气温：</w:t>
      </w:r>
      <w:r w:rsidRPr="00083D66">
        <w:rPr>
          <w:rFonts w:ascii="仿宋_GB2312" w:eastAsia="仿宋_GB2312" w:hAnsi="Times New Roman" w:hint="eastAsia"/>
          <w:sz w:val="24"/>
          <w:szCs w:val="24"/>
        </w:rPr>
        <w:t>月</w:t>
      </w:r>
      <w:r w:rsidR="00A20F5C" w:rsidRPr="00083D66">
        <w:rPr>
          <w:rFonts w:ascii="仿宋_GB2312" w:eastAsia="仿宋_GB2312" w:hAnsi="Times New Roman" w:hint="eastAsia"/>
          <w:sz w:val="24"/>
          <w:szCs w:val="24"/>
        </w:rPr>
        <w:t>平均气温为</w:t>
      </w:r>
      <w:r w:rsidR="00083D66" w:rsidRPr="00083D66">
        <w:rPr>
          <w:rFonts w:ascii="仿宋_GB2312" w:eastAsia="仿宋_GB2312" w:hAnsi="Times New Roman"/>
          <w:sz w:val="24"/>
          <w:szCs w:val="24"/>
        </w:rPr>
        <w:t>2</w:t>
      </w:r>
      <w:r w:rsidR="005031BE">
        <w:rPr>
          <w:rFonts w:ascii="仿宋_GB2312" w:eastAsia="仿宋_GB2312" w:hAnsi="Times New Roman" w:hint="eastAsia"/>
          <w:sz w:val="24"/>
          <w:szCs w:val="24"/>
        </w:rPr>
        <w:t>6.7</w:t>
      </w:r>
      <w:r w:rsidR="0078088B" w:rsidRPr="00083D66">
        <w:rPr>
          <w:rFonts w:ascii="仿宋_GB2312" w:eastAsia="仿宋_GB2312" w:hAnsi="Times New Roman" w:hint="eastAsia"/>
          <w:sz w:val="24"/>
          <w:szCs w:val="24"/>
        </w:rPr>
        <w:t>℃，</w:t>
      </w:r>
      <w:r w:rsidR="00F4793B" w:rsidRPr="00083D66">
        <w:rPr>
          <w:rFonts w:ascii="仿宋_GB2312" w:eastAsia="仿宋_GB2312" w:hAnsi="Times New Roman" w:hint="eastAsia"/>
          <w:sz w:val="24"/>
          <w:szCs w:val="24"/>
        </w:rPr>
        <w:t>比</w:t>
      </w:r>
      <w:r w:rsidR="00A20F5C" w:rsidRPr="00083D66">
        <w:rPr>
          <w:rFonts w:ascii="仿宋_GB2312" w:eastAsia="仿宋_GB2312" w:hAnsi="Times New Roman" w:hint="eastAsia"/>
          <w:sz w:val="24"/>
          <w:szCs w:val="24"/>
        </w:rPr>
        <w:t>常年</w:t>
      </w:r>
      <w:r w:rsidR="00C11623">
        <w:rPr>
          <w:rFonts w:ascii="仿宋_GB2312" w:eastAsia="仿宋_GB2312" w:hAnsi="Times New Roman" w:hint="eastAsia"/>
          <w:sz w:val="24"/>
          <w:szCs w:val="24"/>
        </w:rPr>
        <w:t>高</w:t>
      </w:r>
      <w:r w:rsidR="005031BE">
        <w:rPr>
          <w:rFonts w:ascii="仿宋_GB2312" w:eastAsia="仿宋_GB2312" w:hAnsi="Times New Roman" w:hint="eastAsia"/>
          <w:sz w:val="24"/>
          <w:szCs w:val="24"/>
        </w:rPr>
        <w:t>2.6</w:t>
      </w:r>
      <w:r w:rsidR="00F4793B" w:rsidRPr="00083D66">
        <w:rPr>
          <w:rFonts w:ascii="仿宋_GB2312" w:eastAsia="仿宋_GB2312" w:hAnsi="Times New Roman" w:hint="eastAsia"/>
          <w:sz w:val="24"/>
          <w:szCs w:val="24"/>
        </w:rPr>
        <w:t>℃</w:t>
      </w:r>
      <w:r w:rsidR="00A20F5C" w:rsidRPr="00083D66">
        <w:rPr>
          <w:rFonts w:ascii="仿宋_GB2312" w:eastAsia="仿宋_GB2312" w:hAnsi="Times New Roman" w:hint="eastAsia"/>
          <w:sz w:val="24"/>
          <w:szCs w:val="24"/>
        </w:rPr>
        <w:t>，属于</w:t>
      </w:r>
      <w:r w:rsidR="005031BE">
        <w:rPr>
          <w:rFonts w:ascii="仿宋_GB2312" w:eastAsia="仿宋_GB2312" w:hAnsi="Times New Roman" w:hint="eastAsia"/>
          <w:sz w:val="24"/>
          <w:szCs w:val="24"/>
        </w:rPr>
        <w:t>异常偏高</w:t>
      </w:r>
      <w:r w:rsidR="00AF4B12">
        <w:rPr>
          <w:rFonts w:ascii="仿宋_GB2312" w:eastAsia="仿宋_GB2312" w:hAnsi="Times New Roman" w:hint="eastAsia"/>
          <w:sz w:val="24"/>
          <w:szCs w:val="24"/>
        </w:rPr>
        <w:t>，创历史同期新高</w:t>
      </w:r>
      <w:r w:rsidR="00A20F5C" w:rsidRPr="00083D66">
        <w:rPr>
          <w:rFonts w:ascii="仿宋_GB2312" w:eastAsia="仿宋_GB2312" w:hAnsi="Times New Roman" w:hint="eastAsia"/>
          <w:sz w:val="24"/>
          <w:szCs w:val="24"/>
        </w:rPr>
        <w:t>。上旬</w:t>
      </w:r>
      <w:r w:rsidR="00083D66" w:rsidRPr="00083D66">
        <w:rPr>
          <w:rFonts w:ascii="仿宋_GB2312" w:eastAsia="仿宋_GB2312" w:hAnsi="Times New Roman"/>
          <w:sz w:val="24"/>
          <w:szCs w:val="24"/>
        </w:rPr>
        <w:t>2</w:t>
      </w:r>
      <w:r w:rsidR="005031BE">
        <w:rPr>
          <w:rFonts w:ascii="仿宋_GB2312" w:eastAsia="仿宋_GB2312" w:hAnsi="Times New Roman" w:hint="eastAsia"/>
          <w:sz w:val="24"/>
          <w:szCs w:val="24"/>
        </w:rPr>
        <w:t>8.0</w:t>
      </w:r>
      <w:r w:rsidR="00A20F5C" w:rsidRPr="00083D66">
        <w:rPr>
          <w:rFonts w:ascii="仿宋_GB2312" w:eastAsia="仿宋_GB2312" w:hAnsi="Times New Roman" w:hint="eastAsia"/>
          <w:sz w:val="24"/>
          <w:szCs w:val="24"/>
        </w:rPr>
        <w:t>℃，比常年</w:t>
      </w:r>
      <w:r w:rsidR="00AE56BA">
        <w:rPr>
          <w:rFonts w:ascii="仿宋_GB2312" w:eastAsia="仿宋_GB2312" w:hAnsi="Times New Roman" w:hint="eastAsia"/>
          <w:sz w:val="24"/>
          <w:szCs w:val="24"/>
        </w:rPr>
        <w:t>高</w:t>
      </w:r>
      <w:r w:rsidR="005031BE">
        <w:rPr>
          <w:rFonts w:ascii="仿宋_GB2312" w:eastAsia="仿宋_GB2312" w:hAnsi="Times New Roman" w:hint="eastAsia"/>
          <w:sz w:val="24"/>
          <w:szCs w:val="24"/>
        </w:rPr>
        <w:t>2.2</w:t>
      </w:r>
      <w:r w:rsidR="00A20F5C" w:rsidRPr="00083D66">
        <w:rPr>
          <w:rFonts w:ascii="仿宋_GB2312" w:eastAsia="仿宋_GB2312" w:hAnsi="Times New Roman" w:hint="eastAsia"/>
          <w:sz w:val="24"/>
          <w:szCs w:val="24"/>
        </w:rPr>
        <w:t>℃，属于</w:t>
      </w:r>
      <w:r w:rsidR="00AE56BA">
        <w:rPr>
          <w:rFonts w:ascii="仿宋_GB2312" w:eastAsia="仿宋_GB2312" w:hAnsi="Times New Roman" w:hint="eastAsia"/>
          <w:sz w:val="24"/>
          <w:szCs w:val="24"/>
        </w:rPr>
        <w:t>异常偏高</w:t>
      </w:r>
      <w:r w:rsidR="00AF4B12">
        <w:rPr>
          <w:rFonts w:ascii="仿宋_GB2312" w:eastAsia="仿宋_GB2312" w:hAnsi="Times New Roman" w:hint="eastAsia"/>
          <w:sz w:val="24"/>
          <w:szCs w:val="24"/>
        </w:rPr>
        <w:t>，为历史同期第五高值</w:t>
      </w:r>
      <w:r w:rsidR="00F45CED" w:rsidRPr="00083D66">
        <w:rPr>
          <w:rFonts w:ascii="仿宋_GB2312" w:eastAsia="仿宋_GB2312" w:hAnsi="Times New Roman" w:hint="eastAsia"/>
          <w:sz w:val="24"/>
          <w:szCs w:val="24"/>
        </w:rPr>
        <w:t>；</w:t>
      </w:r>
      <w:r w:rsidR="00A20F5C" w:rsidRPr="00083D66">
        <w:rPr>
          <w:rFonts w:ascii="仿宋_GB2312" w:eastAsia="仿宋_GB2312" w:hAnsi="Times New Roman" w:hint="eastAsia"/>
          <w:sz w:val="24"/>
          <w:szCs w:val="24"/>
        </w:rPr>
        <w:t>中旬</w:t>
      </w:r>
      <w:r w:rsidR="00083D66" w:rsidRPr="00083D66">
        <w:rPr>
          <w:rFonts w:ascii="仿宋_GB2312" w:eastAsia="仿宋_GB2312" w:hAnsi="Times New Roman"/>
          <w:sz w:val="24"/>
          <w:szCs w:val="24"/>
        </w:rPr>
        <w:t>2</w:t>
      </w:r>
      <w:r w:rsidR="005031BE">
        <w:rPr>
          <w:rFonts w:ascii="仿宋_GB2312" w:eastAsia="仿宋_GB2312" w:hAnsi="Times New Roman" w:hint="eastAsia"/>
          <w:sz w:val="24"/>
          <w:szCs w:val="24"/>
        </w:rPr>
        <w:t>5.5</w:t>
      </w:r>
      <w:r w:rsidR="00A20F5C" w:rsidRPr="00083D66">
        <w:rPr>
          <w:rFonts w:ascii="仿宋_GB2312" w:eastAsia="仿宋_GB2312" w:hAnsi="Times New Roman" w:hint="eastAsia"/>
          <w:sz w:val="24"/>
          <w:szCs w:val="24"/>
        </w:rPr>
        <w:t>℃，比常年</w:t>
      </w:r>
      <w:r w:rsidR="005031BE">
        <w:rPr>
          <w:rFonts w:ascii="仿宋_GB2312" w:eastAsia="仿宋_GB2312" w:hAnsi="Times New Roman" w:hint="eastAsia"/>
          <w:sz w:val="24"/>
          <w:szCs w:val="24"/>
        </w:rPr>
        <w:t>高</w:t>
      </w:r>
      <w:r w:rsidR="00AE56BA">
        <w:rPr>
          <w:rFonts w:ascii="仿宋_GB2312" w:eastAsia="仿宋_GB2312" w:hAnsi="Times New Roman" w:hint="eastAsia"/>
          <w:sz w:val="24"/>
          <w:szCs w:val="24"/>
        </w:rPr>
        <w:t>1.4</w:t>
      </w:r>
      <w:r w:rsidR="00A20F5C" w:rsidRPr="00083D66">
        <w:rPr>
          <w:rFonts w:ascii="仿宋_GB2312" w:eastAsia="仿宋_GB2312" w:hAnsi="Times New Roman" w:hint="eastAsia"/>
          <w:sz w:val="24"/>
          <w:szCs w:val="24"/>
        </w:rPr>
        <w:t>℃，属于</w:t>
      </w:r>
      <w:r w:rsidR="00AE56BA">
        <w:rPr>
          <w:rFonts w:ascii="仿宋_GB2312" w:eastAsia="仿宋_GB2312" w:hAnsi="Times New Roman" w:hint="eastAsia"/>
          <w:sz w:val="24"/>
          <w:szCs w:val="24"/>
        </w:rPr>
        <w:t>显著偏</w:t>
      </w:r>
      <w:r w:rsidR="005031BE">
        <w:rPr>
          <w:rFonts w:ascii="仿宋_GB2312" w:eastAsia="仿宋_GB2312" w:hAnsi="Times New Roman" w:hint="eastAsia"/>
          <w:sz w:val="24"/>
          <w:szCs w:val="24"/>
        </w:rPr>
        <w:t>高</w:t>
      </w:r>
      <w:r w:rsidR="00F45CED" w:rsidRPr="00083D66">
        <w:rPr>
          <w:rFonts w:ascii="仿宋_GB2312" w:eastAsia="仿宋_GB2312" w:hAnsi="Times New Roman" w:hint="eastAsia"/>
          <w:sz w:val="24"/>
          <w:szCs w:val="24"/>
        </w:rPr>
        <w:t>；</w:t>
      </w:r>
      <w:r w:rsidR="00A20F5C" w:rsidRPr="00083D66">
        <w:rPr>
          <w:rFonts w:ascii="仿宋_GB2312" w:eastAsia="仿宋_GB2312" w:hAnsi="Times New Roman" w:hint="eastAsia"/>
          <w:sz w:val="24"/>
          <w:szCs w:val="24"/>
        </w:rPr>
        <w:t>下旬</w:t>
      </w:r>
      <w:r w:rsidR="00826670">
        <w:rPr>
          <w:rFonts w:ascii="仿宋_GB2312" w:eastAsia="仿宋_GB2312" w:hAnsi="Times New Roman" w:hint="eastAsia"/>
          <w:sz w:val="24"/>
          <w:szCs w:val="24"/>
        </w:rPr>
        <w:t>2</w:t>
      </w:r>
      <w:r w:rsidR="005031BE">
        <w:rPr>
          <w:rFonts w:ascii="仿宋_GB2312" w:eastAsia="仿宋_GB2312" w:hAnsi="Times New Roman" w:hint="eastAsia"/>
          <w:sz w:val="24"/>
          <w:szCs w:val="24"/>
        </w:rPr>
        <w:t>6.5</w:t>
      </w:r>
      <w:r w:rsidR="00A20F5C" w:rsidRPr="00083D66">
        <w:rPr>
          <w:rFonts w:ascii="仿宋_GB2312" w:eastAsia="仿宋_GB2312" w:hAnsi="Times New Roman" w:hint="eastAsia"/>
          <w:sz w:val="24"/>
          <w:szCs w:val="24"/>
        </w:rPr>
        <w:t>℃，</w:t>
      </w:r>
      <w:r w:rsidR="00535397" w:rsidRPr="00083D66">
        <w:rPr>
          <w:rFonts w:ascii="仿宋_GB2312" w:eastAsia="仿宋_GB2312" w:hAnsi="Times New Roman" w:hint="eastAsia"/>
          <w:sz w:val="24"/>
          <w:szCs w:val="24"/>
        </w:rPr>
        <w:t>比常年</w:t>
      </w:r>
      <w:r w:rsidR="00AF7528">
        <w:rPr>
          <w:rFonts w:ascii="仿宋_GB2312" w:eastAsia="仿宋_GB2312" w:hAnsi="Times New Roman" w:hint="eastAsia"/>
          <w:sz w:val="24"/>
          <w:szCs w:val="24"/>
        </w:rPr>
        <w:t>高</w:t>
      </w:r>
      <w:r w:rsidR="005031BE">
        <w:rPr>
          <w:rFonts w:ascii="仿宋_GB2312" w:eastAsia="仿宋_GB2312" w:hAnsi="Times New Roman" w:hint="eastAsia"/>
          <w:sz w:val="24"/>
          <w:szCs w:val="24"/>
        </w:rPr>
        <w:t>4.2</w:t>
      </w:r>
      <w:r w:rsidR="00535397" w:rsidRPr="00083D66">
        <w:rPr>
          <w:rFonts w:ascii="仿宋_GB2312" w:eastAsia="仿宋_GB2312" w:hAnsi="Times New Roman" w:hint="eastAsia"/>
          <w:sz w:val="24"/>
          <w:szCs w:val="24"/>
        </w:rPr>
        <w:t>℃</w:t>
      </w:r>
      <w:r w:rsidR="00A20F5C" w:rsidRPr="00083D66">
        <w:rPr>
          <w:rFonts w:ascii="仿宋_GB2312" w:eastAsia="仿宋_GB2312" w:hAnsi="Times New Roman" w:hint="eastAsia"/>
          <w:sz w:val="24"/>
          <w:szCs w:val="24"/>
        </w:rPr>
        <w:t>，属于</w:t>
      </w:r>
      <w:r w:rsidR="005031BE">
        <w:rPr>
          <w:rFonts w:ascii="仿宋_GB2312" w:eastAsia="仿宋_GB2312" w:hAnsi="Times New Roman" w:hint="eastAsia"/>
          <w:sz w:val="24"/>
          <w:szCs w:val="24"/>
        </w:rPr>
        <w:t>异常偏高</w:t>
      </w:r>
      <w:r w:rsidR="00AF4B12">
        <w:rPr>
          <w:rFonts w:ascii="仿宋_GB2312" w:eastAsia="仿宋_GB2312" w:hAnsi="Times New Roman" w:hint="eastAsia"/>
          <w:sz w:val="24"/>
          <w:szCs w:val="24"/>
        </w:rPr>
        <w:t>，创历史同期新高</w:t>
      </w:r>
      <w:r w:rsidR="00A20F5C" w:rsidRPr="00083D66">
        <w:rPr>
          <w:rFonts w:ascii="仿宋_GB2312" w:eastAsia="仿宋_GB2312" w:hAnsi="Times New Roman" w:hint="eastAsia"/>
          <w:sz w:val="24"/>
          <w:szCs w:val="24"/>
        </w:rPr>
        <w:t>。月极端最高气温</w:t>
      </w:r>
      <w:r w:rsidR="00083D66" w:rsidRPr="00083D66">
        <w:rPr>
          <w:rFonts w:ascii="仿宋_GB2312" w:eastAsia="仿宋_GB2312" w:hAnsi="Times New Roman"/>
          <w:sz w:val="24"/>
          <w:szCs w:val="24"/>
        </w:rPr>
        <w:t>3</w:t>
      </w:r>
      <w:r w:rsidR="005031BE">
        <w:rPr>
          <w:rFonts w:ascii="仿宋_GB2312" w:eastAsia="仿宋_GB2312" w:hAnsi="Times New Roman" w:hint="eastAsia"/>
          <w:sz w:val="24"/>
          <w:szCs w:val="24"/>
        </w:rPr>
        <w:t>6.1</w:t>
      </w:r>
      <w:r w:rsidR="00A20F5C" w:rsidRPr="00083D66">
        <w:rPr>
          <w:rFonts w:ascii="仿宋_GB2312" w:eastAsia="仿宋_GB2312" w:hAnsi="Times New Roman" w:hint="eastAsia"/>
          <w:sz w:val="24"/>
          <w:szCs w:val="24"/>
        </w:rPr>
        <w:t>℃，出现在</w:t>
      </w:r>
      <w:r w:rsidR="005031BE">
        <w:rPr>
          <w:rFonts w:ascii="仿宋_GB2312" w:eastAsia="仿宋_GB2312" w:hAnsi="Times New Roman" w:hint="eastAsia"/>
          <w:sz w:val="24"/>
          <w:szCs w:val="24"/>
        </w:rPr>
        <w:t>1</w:t>
      </w:r>
      <w:r w:rsidR="00A20F5C" w:rsidRPr="00083D66">
        <w:rPr>
          <w:rFonts w:ascii="仿宋_GB2312" w:eastAsia="仿宋_GB2312" w:hAnsi="Times New Roman" w:hint="eastAsia"/>
          <w:sz w:val="24"/>
          <w:szCs w:val="24"/>
        </w:rPr>
        <w:t>日</w:t>
      </w:r>
      <w:r w:rsidR="00AF4B12">
        <w:rPr>
          <w:rFonts w:ascii="仿宋_GB2312" w:eastAsia="仿宋_GB2312" w:hAnsi="Times New Roman" w:hint="eastAsia"/>
          <w:sz w:val="24"/>
          <w:szCs w:val="24"/>
        </w:rPr>
        <w:t>，为历史同期第四高值</w:t>
      </w:r>
      <w:r w:rsidR="00A20F5C" w:rsidRPr="00083D66">
        <w:rPr>
          <w:rFonts w:ascii="仿宋_GB2312" w:eastAsia="仿宋_GB2312" w:hAnsi="Times New Roman" w:hint="eastAsia"/>
          <w:sz w:val="24"/>
          <w:szCs w:val="24"/>
        </w:rPr>
        <w:t>；极端最低气温</w:t>
      </w:r>
      <w:r w:rsidR="00011ABF">
        <w:rPr>
          <w:rFonts w:ascii="仿宋_GB2312" w:eastAsia="仿宋_GB2312" w:hAnsi="Times New Roman" w:hint="eastAsia"/>
          <w:sz w:val="24"/>
          <w:szCs w:val="24"/>
        </w:rPr>
        <w:t>1</w:t>
      </w:r>
      <w:r w:rsidR="005031BE">
        <w:rPr>
          <w:rFonts w:ascii="仿宋_GB2312" w:eastAsia="仿宋_GB2312" w:hAnsi="Times New Roman" w:hint="eastAsia"/>
          <w:sz w:val="24"/>
          <w:szCs w:val="24"/>
        </w:rPr>
        <w:t>9.5</w:t>
      </w:r>
      <w:r w:rsidR="00A20F5C" w:rsidRPr="00083D66">
        <w:rPr>
          <w:rFonts w:ascii="仿宋_GB2312" w:eastAsia="仿宋_GB2312" w:hAnsi="Times New Roman" w:hint="eastAsia"/>
          <w:sz w:val="24"/>
          <w:szCs w:val="24"/>
        </w:rPr>
        <w:t>℃，出现在</w:t>
      </w:r>
      <w:r w:rsidR="00F6663D">
        <w:rPr>
          <w:rFonts w:ascii="仿宋_GB2312" w:eastAsia="仿宋_GB2312" w:hAnsi="Times New Roman" w:hint="eastAsia"/>
          <w:sz w:val="24"/>
          <w:szCs w:val="24"/>
        </w:rPr>
        <w:t>18</w:t>
      </w:r>
      <w:r w:rsidR="00A20F5C" w:rsidRPr="00083D66">
        <w:rPr>
          <w:rFonts w:ascii="仿宋_GB2312" w:eastAsia="仿宋_GB2312" w:hAnsi="Times New Roman" w:hint="eastAsia"/>
          <w:sz w:val="24"/>
          <w:szCs w:val="24"/>
        </w:rPr>
        <w:t>日</w:t>
      </w:r>
      <w:r w:rsidR="00AF4B12">
        <w:rPr>
          <w:rFonts w:ascii="仿宋_GB2312" w:eastAsia="仿宋_GB2312" w:hAnsi="Times New Roman" w:hint="eastAsia"/>
          <w:sz w:val="24"/>
          <w:szCs w:val="24"/>
        </w:rPr>
        <w:t>，创历史同期新高</w:t>
      </w:r>
      <w:r w:rsidR="00A07A3C" w:rsidRPr="00083D66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42324B" w:rsidRDefault="00750D68" w:rsidP="00B21A6C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sz w:val="24"/>
          <w:szCs w:val="24"/>
        </w:rPr>
      </w:pPr>
      <w:r w:rsidRPr="00F53C98">
        <w:rPr>
          <w:rFonts w:ascii="仿宋_GB2312" w:eastAsia="仿宋_GB2312" w:hAnsi="Times New Roman" w:hint="eastAsia"/>
          <w:b/>
          <w:sz w:val="24"/>
          <w:szCs w:val="24"/>
        </w:rPr>
        <w:t>降水</w:t>
      </w:r>
      <w:r w:rsidR="009C3AEF">
        <w:rPr>
          <w:rFonts w:ascii="仿宋_GB2312" w:eastAsia="仿宋_GB2312" w:hAnsi="Times New Roman" w:hint="eastAsia"/>
          <w:b/>
          <w:sz w:val="24"/>
          <w:szCs w:val="24"/>
        </w:rPr>
        <w:t>：</w:t>
      </w:r>
      <w:r w:rsidR="005821CF" w:rsidRPr="00F53C98">
        <w:rPr>
          <w:rFonts w:ascii="仿宋_GB2312" w:eastAsia="仿宋_GB2312" w:hAnsi="Times New Roman" w:hint="eastAsia"/>
          <w:sz w:val="24"/>
          <w:szCs w:val="24"/>
        </w:rPr>
        <w:t>月</w:t>
      </w:r>
      <w:r w:rsidRPr="00F53C98">
        <w:rPr>
          <w:rFonts w:ascii="仿宋_GB2312" w:eastAsia="仿宋_GB2312" w:hAnsi="Times New Roman" w:hint="eastAsia"/>
          <w:sz w:val="24"/>
          <w:szCs w:val="24"/>
        </w:rPr>
        <w:t>降水</w:t>
      </w:r>
      <w:r w:rsidR="005821CF" w:rsidRPr="00F53C98">
        <w:rPr>
          <w:rFonts w:ascii="仿宋_GB2312" w:eastAsia="仿宋_GB2312" w:hAnsi="Times New Roman" w:hint="eastAsia"/>
          <w:sz w:val="24"/>
          <w:szCs w:val="24"/>
        </w:rPr>
        <w:t>量</w:t>
      </w:r>
      <w:r w:rsidR="005031BE">
        <w:rPr>
          <w:rFonts w:ascii="仿宋_GB2312" w:eastAsia="仿宋_GB2312" w:hAnsi="Times New Roman" w:hint="eastAsia"/>
          <w:sz w:val="24"/>
          <w:szCs w:val="24"/>
        </w:rPr>
        <w:t>50.6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毫米，比常年</w:t>
      </w:r>
      <w:r w:rsidR="005031BE">
        <w:rPr>
          <w:rFonts w:ascii="仿宋_GB2312" w:eastAsia="仿宋_GB2312" w:hAnsi="Times New Roman" w:hint="eastAsia"/>
          <w:sz w:val="24"/>
          <w:szCs w:val="24"/>
        </w:rPr>
        <w:t>少46.8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毫米</w:t>
      </w:r>
      <w:r w:rsidR="005821CF" w:rsidRPr="00F53C98">
        <w:rPr>
          <w:rFonts w:ascii="仿宋_GB2312" w:eastAsia="仿宋_GB2312" w:hAnsi="Times New Roman" w:hint="eastAsia"/>
          <w:sz w:val="24"/>
          <w:szCs w:val="24"/>
        </w:rPr>
        <w:t>（</w:t>
      </w:r>
      <w:r w:rsidR="005031BE">
        <w:rPr>
          <w:rFonts w:ascii="仿宋_GB2312" w:eastAsia="仿宋_GB2312" w:hAnsi="Times New Roman" w:hint="eastAsia"/>
          <w:sz w:val="24"/>
          <w:szCs w:val="24"/>
        </w:rPr>
        <w:t>少</w:t>
      </w:r>
      <w:r w:rsidR="00224AA7">
        <w:rPr>
          <w:rFonts w:ascii="仿宋_GB2312" w:eastAsia="仿宋_GB2312" w:hAnsi="Times New Roman" w:hint="eastAsia"/>
          <w:sz w:val="24"/>
          <w:szCs w:val="24"/>
        </w:rPr>
        <w:t>48</w:t>
      </w:r>
      <w:r w:rsidR="005821CF" w:rsidRPr="00F53C98"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224AA7">
        <w:rPr>
          <w:rFonts w:ascii="仿宋_GB2312" w:eastAsia="仿宋_GB2312" w:hAnsi="Times New Roman" w:hint="eastAsia"/>
          <w:sz w:val="24"/>
          <w:szCs w:val="24"/>
        </w:rPr>
        <w:t>偏少范围</w:t>
      </w:r>
      <w:r w:rsidR="005821CF" w:rsidRPr="00F53C98">
        <w:rPr>
          <w:rFonts w:ascii="仿宋_GB2312" w:eastAsia="仿宋_GB2312" w:hAnsi="Times New Roman" w:hint="eastAsia"/>
          <w:sz w:val="24"/>
          <w:szCs w:val="24"/>
        </w:rPr>
        <w:t>。</w:t>
      </w:r>
      <w:r w:rsidR="009806FA" w:rsidRPr="00F53C98">
        <w:rPr>
          <w:rFonts w:ascii="仿宋_GB2312" w:eastAsia="仿宋_GB2312" w:hAnsi="Times New Roman" w:hint="eastAsia"/>
          <w:sz w:val="24"/>
          <w:szCs w:val="24"/>
        </w:rPr>
        <w:t>上旬</w:t>
      </w:r>
      <w:r w:rsidR="00826670">
        <w:rPr>
          <w:rFonts w:ascii="仿宋_GB2312" w:eastAsia="仿宋_GB2312" w:hAnsi="Times New Roman" w:hint="eastAsia"/>
          <w:sz w:val="24"/>
          <w:szCs w:val="24"/>
        </w:rPr>
        <w:t>1</w:t>
      </w:r>
      <w:r w:rsidR="00224AA7">
        <w:rPr>
          <w:rFonts w:ascii="仿宋_GB2312" w:eastAsia="仿宋_GB2312" w:hAnsi="Times New Roman" w:hint="eastAsia"/>
          <w:sz w:val="24"/>
          <w:szCs w:val="24"/>
        </w:rPr>
        <w:t>.8</w:t>
      </w:r>
      <w:r w:rsidR="00083D66">
        <w:rPr>
          <w:rFonts w:ascii="仿宋_GB2312" w:eastAsia="仿宋_GB2312" w:hAnsi="Times New Roman"/>
          <w:sz w:val="24"/>
          <w:szCs w:val="24"/>
        </w:rPr>
        <w:t>毫米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，比常年</w:t>
      </w:r>
      <w:r w:rsidR="00F6663D">
        <w:rPr>
          <w:rFonts w:ascii="仿宋_GB2312" w:eastAsia="仿宋_GB2312" w:hAnsi="Times New Roman" w:hint="eastAsia"/>
          <w:sz w:val="24"/>
          <w:szCs w:val="24"/>
        </w:rPr>
        <w:t>少</w:t>
      </w:r>
      <w:r w:rsidR="00224AA7">
        <w:rPr>
          <w:rFonts w:ascii="仿宋_GB2312" w:eastAsia="仿宋_GB2312" w:hAnsi="Times New Roman" w:hint="eastAsia"/>
          <w:sz w:val="24"/>
          <w:szCs w:val="24"/>
        </w:rPr>
        <w:t>27.2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毫米</w:t>
      </w:r>
      <w:r w:rsidR="00976D10" w:rsidRPr="00F53C98">
        <w:rPr>
          <w:rFonts w:ascii="仿宋_GB2312" w:eastAsia="仿宋_GB2312" w:hAnsi="Times New Roman" w:hint="eastAsia"/>
          <w:sz w:val="24"/>
          <w:szCs w:val="24"/>
        </w:rPr>
        <w:t>（</w:t>
      </w:r>
      <w:r w:rsidR="00F6663D">
        <w:rPr>
          <w:rFonts w:ascii="仿宋_GB2312" w:eastAsia="仿宋_GB2312" w:hAnsi="Times New Roman" w:hint="eastAsia"/>
          <w:sz w:val="24"/>
          <w:szCs w:val="24"/>
        </w:rPr>
        <w:t>少</w:t>
      </w:r>
      <w:r w:rsidR="00224AA7">
        <w:rPr>
          <w:rFonts w:ascii="仿宋_GB2312" w:eastAsia="仿宋_GB2312" w:hAnsi="Times New Roman" w:hint="eastAsia"/>
          <w:sz w:val="24"/>
          <w:szCs w:val="24"/>
        </w:rPr>
        <w:t>94</w:t>
      </w:r>
      <w:r w:rsidRPr="00F53C98">
        <w:rPr>
          <w:rFonts w:ascii="仿宋_GB2312" w:eastAsia="仿宋_GB2312" w:hAnsi="Times New Roman" w:hint="eastAsia"/>
          <w:sz w:val="24"/>
          <w:szCs w:val="24"/>
        </w:rPr>
        <w:t>%</w:t>
      </w:r>
      <w:r w:rsidR="005821CF" w:rsidRPr="00F53C98">
        <w:rPr>
          <w:rFonts w:ascii="仿宋_GB2312" w:eastAsia="仿宋_GB2312" w:hAnsi="Times New Roman" w:hint="eastAsia"/>
          <w:sz w:val="24"/>
          <w:szCs w:val="24"/>
        </w:rPr>
        <w:t>）</w:t>
      </w:r>
      <w:r w:rsidR="009806FA" w:rsidRPr="00F53C98">
        <w:rPr>
          <w:rFonts w:ascii="仿宋_GB2312" w:eastAsia="仿宋_GB2312" w:hAnsi="Times New Roman" w:hint="eastAsia"/>
          <w:sz w:val="24"/>
          <w:szCs w:val="24"/>
        </w:rPr>
        <w:t>，</w:t>
      </w:r>
      <w:r w:rsidR="005821CF" w:rsidRPr="00F53C98">
        <w:rPr>
          <w:rFonts w:ascii="仿宋_GB2312" w:eastAsia="仿宋_GB2312" w:hAnsi="Times New Roman" w:hint="eastAsia"/>
          <w:sz w:val="24"/>
          <w:szCs w:val="24"/>
        </w:rPr>
        <w:t>属于</w:t>
      </w:r>
      <w:r w:rsidR="00224AA7">
        <w:rPr>
          <w:rFonts w:ascii="仿宋_GB2312" w:eastAsia="仿宋_GB2312" w:hAnsi="Times New Roman" w:hint="eastAsia"/>
          <w:sz w:val="24"/>
          <w:szCs w:val="24"/>
        </w:rPr>
        <w:t>异常</w:t>
      </w:r>
      <w:r w:rsidR="00F6663D">
        <w:rPr>
          <w:rFonts w:ascii="仿宋_GB2312" w:eastAsia="仿宋_GB2312" w:hAnsi="Times New Roman" w:hint="eastAsia"/>
          <w:sz w:val="24"/>
          <w:szCs w:val="24"/>
        </w:rPr>
        <w:t>偏少</w:t>
      </w:r>
      <w:r w:rsidR="009806FA" w:rsidRPr="00F53C98">
        <w:rPr>
          <w:rFonts w:ascii="仿宋_GB2312" w:eastAsia="仿宋_GB2312" w:hAnsi="Times New Roman" w:hint="eastAsia"/>
          <w:sz w:val="24"/>
          <w:szCs w:val="24"/>
        </w:rPr>
        <w:t>；</w:t>
      </w:r>
      <w:r w:rsidR="00976D10" w:rsidRPr="00F53C98">
        <w:rPr>
          <w:rFonts w:ascii="仿宋_GB2312" w:eastAsia="仿宋_GB2312" w:hAnsi="Times New Roman" w:hint="eastAsia"/>
          <w:sz w:val="24"/>
          <w:szCs w:val="24"/>
        </w:rPr>
        <w:t>中旬</w:t>
      </w:r>
      <w:r w:rsidR="00224AA7">
        <w:rPr>
          <w:rFonts w:ascii="仿宋_GB2312" w:eastAsia="仿宋_GB2312" w:hAnsi="Times New Roman" w:hint="eastAsia"/>
          <w:sz w:val="24"/>
          <w:szCs w:val="24"/>
        </w:rPr>
        <w:t>46.4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毫米，比常年</w:t>
      </w:r>
      <w:r w:rsidR="00F6663D">
        <w:rPr>
          <w:rFonts w:ascii="仿宋_GB2312" w:eastAsia="仿宋_GB2312" w:hAnsi="Times New Roman" w:hint="eastAsia"/>
          <w:sz w:val="24"/>
          <w:szCs w:val="24"/>
        </w:rPr>
        <w:t>多</w:t>
      </w:r>
      <w:r w:rsidR="00224AA7">
        <w:rPr>
          <w:rFonts w:ascii="仿宋_GB2312" w:eastAsia="仿宋_GB2312" w:hAnsi="Times New Roman" w:hint="eastAsia"/>
          <w:sz w:val="24"/>
          <w:szCs w:val="24"/>
        </w:rPr>
        <w:t>6.4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毫米</w:t>
      </w:r>
      <w:r w:rsidR="00F6663D">
        <w:rPr>
          <w:rFonts w:ascii="仿宋_GB2312" w:eastAsia="仿宋_GB2312" w:hAnsi="Times New Roman" w:hint="eastAsia"/>
          <w:sz w:val="24"/>
          <w:szCs w:val="24"/>
        </w:rPr>
        <w:t>（多1</w:t>
      </w:r>
      <w:r w:rsidR="00224AA7">
        <w:rPr>
          <w:rFonts w:ascii="仿宋_GB2312" w:eastAsia="仿宋_GB2312" w:hAnsi="Times New Roman" w:hint="eastAsia"/>
          <w:sz w:val="24"/>
          <w:szCs w:val="24"/>
        </w:rPr>
        <w:t>6</w:t>
      </w:r>
      <w:r w:rsidR="00B84729">
        <w:rPr>
          <w:rFonts w:ascii="仿宋_GB2312" w:eastAsia="仿宋_GB2312" w:hAnsi="Times New Roman" w:hint="eastAsia"/>
          <w:sz w:val="24"/>
          <w:szCs w:val="24"/>
        </w:rPr>
        <w:t>%</w:t>
      </w:r>
      <w:r w:rsidR="00976D10" w:rsidRPr="00F53C98">
        <w:rPr>
          <w:rFonts w:ascii="仿宋_GB2312" w:eastAsia="仿宋_GB2312" w:hAnsi="Times New Roman" w:hint="eastAsia"/>
          <w:sz w:val="24"/>
          <w:szCs w:val="24"/>
        </w:rPr>
        <w:t>），属于</w:t>
      </w:r>
      <w:r w:rsidR="00224AA7">
        <w:rPr>
          <w:rFonts w:ascii="仿宋_GB2312" w:eastAsia="仿宋_GB2312" w:hAnsi="Times New Roman" w:hint="eastAsia"/>
          <w:sz w:val="24"/>
          <w:szCs w:val="24"/>
        </w:rPr>
        <w:t>正常范围</w:t>
      </w:r>
      <w:r w:rsidR="00976D10" w:rsidRPr="00F53C98">
        <w:rPr>
          <w:rFonts w:ascii="仿宋_GB2312" w:eastAsia="仿宋_GB2312" w:hAnsi="Times New Roman" w:hint="eastAsia"/>
          <w:sz w:val="24"/>
          <w:szCs w:val="24"/>
        </w:rPr>
        <w:t>；</w:t>
      </w:r>
      <w:r w:rsidR="009806FA" w:rsidRPr="00F53C98">
        <w:rPr>
          <w:rFonts w:ascii="仿宋_GB2312" w:eastAsia="仿宋_GB2312" w:hAnsi="Times New Roman" w:hint="eastAsia"/>
          <w:sz w:val="24"/>
          <w:szCs w:val="24"/>
        </w:rPr>
        <w:t>下旬</w:t>
      </w:r>
      <w:r w:rsidR="00224AA7">
        <w:rPr>
          <w:rFonts w:ascii="仿宋_GB2312" w:eastAsia="仿宋_GB2312" w:hAnsi="Times New Roman" w:hint="eastAsia"/>
          <w:sz w:val="24"/>
          <w:szCs w:val="24"/>
        </w:rPr>
        <w:t>2.4</w:t>
      </w:r>
      <w:r w:rsidR="00826670">
        <w:rPr>
          <w:rFonts w:ascii="仿宋_GB2312" w:eastAsia="仿宋_GB2312" w:hAnsi="Times New Roman" w:hint="eastAsia"/>
          <w:sz w:val="24"/>
          <w:szCs w:val="24"/>
        </w:rPr>
        <w:t>毫米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，比常年</w:t>
      </w:r>
      <w:r w:rsidR="00AF7528">
        <w:rPr>
          <w:rFonts w:ascii="仿宋_GB2312" w:eastAsia="仿宋_GB2312" w:hAnsi="Times New Roman" w:hint="eastAsia"/>
          <w:sz w:val="24"/>
          <w:szCs w:val="24"/>
        </w:rPr>
        <w:t>少</w:t>
      </w:r>
      <w:r w:rsidR="00224AA7">
        <w:rPr>
          <w:rFonts w:ascii="仿宋_GB2312" w:eastAsia="仿宋_GB2312" w:hAnsi="Times New Roman" w:hint="eastAsia"/>
          <w:sz w:val="24"/>
          <w:szCs w:val="24"/>
        </w:rPr>
        <w:t>26.0</w:t>
      </w:r>
      <w:r w:rsidR="00A20F5C" w:rsidRPr="00A20F5C">
        <w:rPr>
          <w:rFonts w:ascii="仿宋_GB2312" w:eastAsia="仿宋_GB2312" w:hAnsi="Times New Roman" w:hint="eastAsia"/>
          <w:sz w:val="24"/>
          <w:szCs w:val="24"/>
        </w:rPr>
        <w:t>毫米</w:t>
      </w:r>
      <w:r w:rsidR="00976D10" w:rsidRPr="00F53C98">
        <w:rPr>
          <w:rFonts w:ascii="仿宋_GB2312" w:eastAsia="仿宋_GB2312" w:hAnsi="Times New Roman" w:hint="eastAsia"/>
          <w:sz w:val="24"/>
          <w:szCs w:val="24"/>
        </w:rPr>
        <w:t>（</w:t>
      </w:r>
      <w:r w:rsidR="00AF7528">
        <w:rPr>
          <w:rFonts w:ascii="仿宋_GB2312" w:eastAsia="仿宋_GB2312" w:hAnsi="Times New Roman" w:hint="eastAsia"/>
          <w:sz w:val="24"/>
          <w:szCs w:val="24"/>
        </w:rPr>
        <w:t>少</w:t>
      </w:r>
      <w:r w:rsidR="00224AA7">
        <w:rPr>
          <w:rFonts w:ascii="仿宋_GB2312" w:eastAsia="仿宋_GB2312" w:hAnsi="Times New Roman" w:hint="eastAsia"/>
          <w:sz w:val="24"/>
          <w:szCs w:val="24"/>
        </w:rPr>
        <w:t>92</w:t>
      </w:r>
      <w:r w:rsidR="009806FA" w:rsidRPr="00F53C98">
        <w:rPr>
          <w:rFonts w:ascii="仿宋_GB2312" w:eastAsia="仿宋_GB2312" w:hAnsi="Times New Roman" w:hint="eastAsia"/>
          <w:sz w:val="24"/>
          <w:szCs w:val="24"/>
        </w:rPr>
        <w:t>%），属</w:t>
      </w:r>
      <w:r w:rsidR="000C3834" w:rsidRPr="00F53C98">
        <w:rPr>
          <w:rFonts w:ascii="仿宋_GB2312" w:eastAsia="仿宋_GB2312" w:hAnsi="Times New Roman" w:hint="eastAsia"/>
          <w:sz w:val="24"/>
          <w:szCs w:val="24"/>
        </w:rPr>
        <w:t>于</w:t>
      </w:r>
      <w:r w:rsidR="00224AA7">
        <w:rPr>
          <w:rFonts w:ascii="仿宋_GB2312" w:eastAsia="仿宋_GB2312" w:hAnsi="Times New Roman" w:hint="eastAsia"/>
          <w:sz w:val="24"/>
          <w:szCs w:val="24"/>
        </w:rPr>
        <w:t>异常</w:t>
      </w:r>
      <w:r w:rsidR="00AF7528">
        <w:rPr>
          <w:rFonts w:ascii="仿宋_GB2312" w:eastAsia="仿宋_GB2312" w:hAnsi="Times New Roman" w:hint="eastAsia"/>
          <w:sz w:val="24"/>
          <w:szCs w:val="24"/>
        </w:rPr>
        <w:t>偏少</w:t>
      </w:r>
      <w:r w:rsidR="005821CF" w:rsidRPr="00F53C98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F05DB9" w:rsidRDefault="005821CF" w:rsidP="00362C55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 w:rsidRPr="007158D4">
        <w:rPr>
          <w:rFonts w:ascii="仿宋_GB2312" w:eastAsia="仿宋_GB2312" w:hAnsi="Times New Roman" w:hint="eastAsia"/>
          <w:sz w:val="24"/>
          <w:szCs w:val="24"/>
        </w:rPr>
        <w:t>月</w:t>
      </w:r>
      <w:r w:rsidR="00750D68" w:rsidRPr="007158D4">
        <w:rPr>
          <w:rFonts w:ascii="仿宋_GB2312" w:eastAsia="仿宋_GB2312" w:hAnsi="Times New Roman" w:hint="eastAsia"/>
          <w:sz w:val="24"/>
          <w:szCs w:val="24"/>
        </w:rPr>
        <w:t>降水</w:t>
      </w:r>
      <w:r w:rsidRPr="007158D4">
        <w:rPr>
          <w:rFonts w:ascii="仿宋_GB2312" w:eastAsia="仿宋_GB2312" w:hAnsi="Times New Roman" w:hint="eastAsia"/>
          <w:sz w:val="24"/>
          <w:szCs w:val="24"/>
        </w:rPr>
        <w:t>日</w:t>
      </w:r>
      <w:r w:rsidR="00750D68" w:rsidRPr="007158D4">
        <w:rPr>
          <w:rFonts w:ascii="仿宋_GB2312" w:eastAsia="仿宋_GB2312" w:hAnsi="Times New Roman" w:hint="eastAsia"/>
          <w:sz w:val="24"/>
          <w:szCs w:val="24"/>
        </w:rPr>
        <w:t>数</w:t>
      </w:r>
      <w:r w:rsidR="00224AA7">
        <w:rPr>
          <w:rFonts w:ascii="仿宋_GB2312" w:eastAsia="仿宋_GB2312" w:hAnsi="Times New Roman" w:hint="eastAsia"/>
          <w:sz w:val="24"/>
          <w:szCs w:val="24"/>
        </w:rPr>
        <w:t>6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天，比常年</w:t>
      </w:r>
      <w:r w:rsidR="00224AA7">
        <w:rPr>
          <w:rFonts w:ascii="仿宋_GB2312" w:eastAsia="仿宋_GB2312" w:hAnsi="Times New Roman" w:hint="eastAsia"/>
          <w:sz w:val="24"/>
          <w:szCs w:val="24"/>
        </w:rPr>
        <w:t>少4.6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天，属于</w:t>
      </w:r>
      <w:r w:rsidR="00826670">
        <w:rPr>
          <w:rFonts w:ascii="仿宋_GB2312" w:eastAsia="仿宋_GB2312" w:hAnsi="Times New Roman" w:hint="eastAsia"/>
          <w:sz w:val="24"/>
          <w:szCs w:val="24"/>
        </w:rPr>
        <w:t>偏</w:t>
      </w:r>
      <w:r w:rsidR="00224AA7">
        <w:rPr>
          <w:rFonts w:ascii="仿宋_GB2312" w:eastAsia="仿宋_GB2312" w:hAnsi="Times New Roman" w:hint="eastAsia"/>
          <w:sz w:val="24"/>
          <w:szCs w:val="24"/>
        </w:rPr>
        <w:t>少</w:t>
      </w:r>
      <w:r w:rsidR="00F05DB9" w:rsidRPr="007158D4">
        <w:rPr>
          <w:rFonts w:ascii="仿宋_GB2312" w:eastAsia="仿宋_GB2312" w:hAnsi="Times New Roman" w:hint="eastAsia"/>
          <w:sz w:val="24"/>
          <w:szCs w:val="24"/>
        </w:rPr>
        <w:t>范围</w:t>
      </w:r>
      <w:r w:rsidR="00AF4B12">
        <w:rPr>
          <w:rFonts w:ascii="仿宋_GB2312" w:eastAsia="仿宋_GB2312" w:hAnsi="Times New Roman" w:hint="eastAsia"/>
          <w:sz w:val="24"/>
          <w:szCs w:val="24"/>
        </w:rPr>
        <w:t>，为历史同期并列第二低值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。上旬</w:t>
      </w:r>
      <w:r w:rsidR="00224AA7">
        <w:rPr>
          <w:rFonts w:ascii="仿宋_GB2312" w:eastAsia="仿宋_GB2312" w:hAnsi="Times New Roman" w:hint="eastAsia"/>
          <w:sz w:val="24"/>
          <w:szCs w:val="24"/>
        </w:rPr>
        <w:t>2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天，比常年</w:t>
      </w:r>
      <w:r w:rsidR="00F6663D">
        <w:rPr>
          <w:rFonts w:ascii="仿宋_GB2312" w:eastAsia="仿宋_GB2312" w:hAnsi="Times New Roman" w:hint="eastAsia"/>
          <w:sz w:val="24"/>
          <w:szCs w:val="24"/>
        </w:rPr>
        <w:t>少</w:t>
      </w:r>
      <w:r w:rsidR="00224AA7">
        <w:rPr>
          <w:rFonts w:ascii="仿宋_GB2312" w:eastAsia="仿宋_GB2312" w:hAnsi="Times New Roman" w:hint="eastAsia"/>
          <w:sz w:val="24"/>
          <w:szCs w:val="24"/>
        </w:rPr>
        <w:t>1.3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天，属于</w:t>
      </w:r>
      <w:r w:rsidR="00224AA7">
        <w:rPr>
          <w:rFonts w:ascii="仿宋_GB2312" w:eastAsia="仿宋_GB2312" w:hAnsi="Times New Roman" w:hint="eastAsia"/>
          <w:sz w:val="24"/>
          <w:szCs w:val="24"/>
        </w:rPr>
        <w:t>偏少</w:t>
      </w:r>
      <w:r w:rsidR="00F6663D">
        <w:rPr>
          <w:rFonts w:ascii="仿宋_GB2312" w:eastAsia="仿宋_GB2312" w:hAnsi="Times New Roman" w:hint="eastAsia"/>
          <w:sz w:val="24"/>
          <w:szCs w:val="24"/>
        </w:rPr>
        <w:t>范围</w:t>
      </w:r>
      <w:r w:rsidR="00F45CED" w:rsidRPr="007158D4">
        <w:rPr>
          <w:rFonts w:ascii="仿宋_GB2312" w:eastAsia="仿宋_GB2312" w:hAnsi="Times New Roman" w:hint="eastAsia"/>
          <w:sz w:val="24"/>
          <w:szCs w:val="24"/>
        </w:rPr>
        <w:t>；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中旬</w:t>
      </w:r>
      <w:r w:rsidR="00224AA7">
        <w:rPr>
          <w:rFonts w:ascii="仿宋_GB2312" w:eastAsia="仿宋_GB2312" w:hAnsi="Times New Roman" w:hint="eastAsia"/>
          <w:sz w:val="24"/>
          <w:szCs w:val="24"/>
        </w:rPr>
        <w:t>3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天，比常年</w:t>
      </w:r>
      <w:r w:rsidR="00224AA7">
        <w:rPr>
          <w:rFonts w:ascii="仿宋_GB2312" w:eastAsia="仿宋_GB2312" w:hAnsi="Times New Roman" w:hint="eastAsia"/>
          <w:sz w:val="24"/>
          <w:szCs w:val="24"/>
        </w:rPr>
        <w:t>少0.9</w:t>
      </w:r>
      <w:r w:rsidR="00F05DB9" w:rsidRPr="007158D4">
        <w:rPr>
          <w:rFonts w:ascii="仿宋_GB2312" w:eastAsia="仿宋_GB2312" w:hAnsi="Times New Roman" w:hint="eastAsia"/>
          <w:sz w:val="24"/>
          <w:szCs w:val="24"/>
        </w:rPr>
        <w:t>天，属于</w:t>
      </w:r>
      <w:r w:rsidR="00224AA7">
        <w:rPr>
          <w:rFonts w:ascii="仿宋_GB2312" w:eastAsia="仿宋_GB2312" w:hAnsi="Times New Roman" w:hint="eastAsia"/>
          <w:sz w:val="24"/>
          <w:szCs w:val="24"/>
        </w:rPr>
        <w:t>正常范围</w:t>
      </w:r>
      <w:r w:rsidR="00F45CED" w:rsidRPr="007158D4">
        <w:rPr>
          <w:rFonts w:ascii="仿宋_GB2312" w:eastAsia="仿宋_GB2312" w:hAnsi="Times New Roman" w:hint="eastAsia"/>
          <w:sz w:val="24"/>
          <w:szCs w:val="24"/>
        </w:rPr>
        <w:t>；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下旬</w:t>
      </w:r>
      <w:r w:rsidR="00224AA7">
        <w:rPr>
          <w:rFonts w:ascii="仿宋_GB2312" w:eastAsia="仿宋_GB2312" w:hAnsi="Times New Roman" w:hint="eastAsia"/>
          <w:sz w:val="24"/>
          <w:szCs w:val="24"/>
        </w:rPr>
        <w:t>1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天，比常年</w:t>
      </w:r>
      <w:r w:rsidR="00224AA7">
        <w:rPr>
          <w:rFonts w:ascii="仿宋_GB2312" w:eastAsia="仿宋_GB2312" w:hAnsi="Times New Roman" w:hint="eastAsia"/>
          <w:sz w:val="24"/>
          <w:szCs w:val="24"/>
        </w:rPr>
        <w:t>少2.3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天，属于</w:t>
      </w:r>
      <w:r w:rsidR="00224AA7">
        <w:rPr>
          <w:rFonts w:ascii="仿宋_GB2312" w:eastAsia="仿宋_GB2312" w:hAnsi="Times New Roman" w:hint="eastAsia"/>
          <w:sz w:val="24"/>
          <w:szCs w:val="24"/>
        </w:rPr>
        <w:t>显著</w:t>
      </w:r>
      <w:r w:rsidR="00F6663D">
        <w:rPr>
          <w:rFonts w:ascii="仿宋_GB2312" w:eastAsia="仿宋_GB2312" w:hAnsi="Times New Roman" w:hint="eastAsia"/>
          <w:sz w:val="24"/>
          <w:szCs w:val="24"/>
        </w:rPr>
        <w:t>偏</w:t>
      </w:r>
      <w:r w:rsidR="00224AA7">
        <w:rPr>
          <w:rFonts w:ascii="仿宋_GB2312" w:eastAsia="仿宋_GB2312" w:hAnsi="Times New Roman" w:hint="eastAsia"/>
          <w:sz w:val="24"/>
          <w:szCs w:val="24"/>
        </w:rPr>
        <w:t>少</w:t>
      </w:r>
      <w:r w:rsidR="00413272" w:rsidRPr="007158D4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413272" w:rsidRDefault="00DE57BB" w:rsidP="00B21A6C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sz w:val="24"/>
          <w:szCs w:val="24"/>
        </w:rPr>
      </w:pPr>
      <w:r w:rsidRPr="00F53C98">
        <w:rPr>
          <w:rFonts w:ascii="仿宋_GB2312" w:eastAsia="仿宋_GB2312" w:hAnsi="Times New Roman" w:hint="eastAsia"/>
          <w:b/>
          <w:sz w:val="24"/>
          <w:szCs w:val="24"/>
        </w:rPr>
        <w:t>日照：</w:t>
      </w:r>
      <w:r w:rsidR="00A01F3C">
        <w:rPr>
          <w:rFonts w:ascii="仿宋_GB2312" w:eastAsia="仿宋_GB2312" w:hAnsi="Times New Roman" w:hint="eastAsia"/>
          <w:sz w:val="24"/>
          <w:szCs w:val="24"/>
        </w:rPr>
        <w:t>月日照时数</w:t>
      </w:r>
      <w:r w:rsidR="00083D66">
        <w:rPr>
          <w:rFonts w:ascii="仿宋_GB2312" w:eastAsia="仿宋_GB2312" w:hAnsi="Times New Roman"/>
          <w:sz w:val="24"/>
          <w:szCs w:val="24"/>
        </w:rPr>
        <w:t>1</w:t>
      </w:r>
      <w:r w:rsidR="00BD0D4B">
        <w:rPr>
          <w:rFonts w:ascii="仿宋_GB2312" w:eastAsia="仿宋_GB2312" w:hAnsi="Times New Roman" w:hint="eastAsia"/>
          <w:sz w:val="24"/>
          <w:szCs w:val="24"/>
        </w:rPr>
        <w:t>64.9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小时，比常年</w:t>
      </w:r>
      <w:r w:rsidR="00BD0D4B">
        <w:rPr>
          <w:rFonts w:ascii="仿宋_GB2312" w:eastAsia="仿宋_GB2312" w:hAnsi="Times New Roman" w:hint="eastAsia"/>
          <w:sz w:val="24"/>
          <w:szCs w:val="24"/>
        </w:rPr>
        <w:t>多10.6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小时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（</w:t>
      </w:r>
      <w:r w:rsidR="00BD0D4B">
        <w:rPr>
          <w:rFonts w:ascii="仿宋_GB2312" w:eastAsia="仿宋_GB2312" w:hAnsi="Times New Roman" w:hint="eastAsia"/>
          <w:sz w:val="24"/>
          <w:szCs w:val="24"/>
        </w:rPr>
        <w:t>多7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F05DB9">
        <w:rPr>
          <w:rFonts w:ascii="仿宋_GB2312" w:eastAsia="仿宋_GB2312" w:hAnsi="Times New Roman" w:hint="eastAsia"/>
          <w:sz w:val="24"/>
          <w:szCs w:val="24"/>
        </w:rPr>
        <w:t>正常范围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。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上旬</w:t>
      </w:r>
      <w:r w:rsidR="00BD0D4B">
        <w:rPr>
          <w:rFonts w:ascii="仿宋_GB2312" w:eastAsia="仿宋_GB2312" w:hAnsi="Times New Roman" w:hint="eastAsia"/>
          <w:sz w:val="24"/>
          <w:szCs w:val="24"/>
        </w:rPr>
        <w:t>33.2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小时，比常年</w:t>
      </w:r>
      <w:r w:rsidR="00BD0D4B">
        <w:rPr>
          <w:rFonts w:ascii="仿宋_GB2312" w:eastAsia="仿宋_GB2312" w:hAnsi="Times New Roman" w:hint="eastAsia"/>
          <w:sz w:val="24"/>
          <w:szCs w:val="24"/>
        </w:rPr>
        <w:t>少23.0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小时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（</w:t>
      </w:r>
      <w:r w:rsidR="00BD0D4B">
        <w:rPr>
          <w:rFonts w:ascii="仿宋_GB2312" w:eastAsia="仿宋_GB2312" w:hAnsi="Times New Roman" w:hint="eastAsia"/>
          <w:sz w:val="24"/>
          <w:szCs w:val="24"/>
        </w:rPr>
        <w:t>少41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BD0D4B">
        <w:rPr>
          <w:rFonts w:ascii="仿宋_GB2312" w:eastAsia="仿宋_GB2312" w:hAnsi="Times New Roman" w:hint="eastAsia"/>
          <w:sz w:val="24"/>
          <w:szCs w:val="24"/>
        </w:rPr>
        <w:t>偏少范围</w:t>
      </w:r>
      <w:r w:rsidR="00AF4B12">
        <w:rPr>
          <w:rFonts w:ascii="仿宋_GB2312" w:eastAsia="仿宋_GB2312" w:hAnsi="Times New Roman" w:hint="eastAsia"/>
          <w:sz w:val="24"/>
          <w:szCs w:val="24"/>
        </w:rPr>
        <w:t>，为历史同</w:t>
      </w:r>
      <w:r w:rsidR="00AF4B12">
        <w:rPr>
          <w:rFonts w:ascii="仿宋_GB2312" w:eastAsia="仿宋_GB2312" w:hAnsi="Times New Roman" w:hint="eastAsia"/>
          <w:sz w:val="24"/>
          <w:szCs w:val="24"/>
        </w:rPr>
        <w:lastRenderedPageBreak/>
        <w:t>期第五低值</w:t>
      </w:r>
      <w:r w:rsidR="00F45CED">
        <w:rPr>
          <w:rFonts w:ascii="仿宋_GB2312" w:eastAsia="仿宋_GB2312" w:hAnsi="Times New Roman" w:hint="eastAsia"/>
          <w:sz w:val="24"/>
          <w:szCs w:val="24"/>
        </w:rPr>
        <w:t>；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中旬</w:t>
      </w:r>
      <w:r w:rsidR="00BD0D4B">
        <w:rPr>
          <w:rFonts w:ascii="仿宋_GB2312" w:eastAsia="仿宋_GB2312" w:hAnsi="Times New Roman" w:hint="eastAsia"/>
          <w:sz w:val="24"/>
          <w:szCs w:val="24"/>
        </w:rPr>
        <w:t>39.0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小时，比常年</w:t>
      </w:r>
      <w:r w:rsidR="00F6663D">
        <w:rPr>
          <w:rFonts w:ascii="仿宋_GB2312" w:eastAsia="仿宋_GB2312" w:hAnsi="Times New Roman" w:hint="eastAsia"/>
          <w:sz w:val="24"/>
          <w:szCs w:val="24"/>
        </w:rPr>
        <w:t>少</w:t>
      </w:r>
      <w:r w:rsidR="00BD0D4B">
        <w:rPr>
          <w:rFonts w:ascii="仿宋_GB2312" w:eastAsia="仿宋_GB2312" w:hAnsi="Times New Roman" w:hint="eastAsia"/>
          <w:sz w:val="24"/>
          <w:szCs w:val="24"/>
        </w:rPr>
        <w:t>9</w:t>
      </w:r>
      <w:r w:rsidR="00F6663D">
        <w:rPr>
          <w:rFonts w:ascii="仿宋_GB2312" w:eastAsia="仿宋_GB2312" w:hAnsi="Times New Roman" w:hint="eastAsia"/>
          <w:sz w:val="24"/>
          <w:szCs w:val="24"/>
        </w:rPr>
        <w:t>.2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小时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（</w:t>
      </w:r>
      <w:r w:rsidR="00F6663D">
        <w:rPr>
          <w:rFonts w:ascii="仿宋_GB2312" w:eastAsia="仿宋_GB2312" w:hAnsi="Times New Roman" w:hint="eastAsia"/>
          <w:sz w:val="24"/>
          <w:szCs w:val="24"/>
        </w:rPr>
        <w:t>少</w:t>
      </w:r>
      <w:r w:rsidR="00BD0D4B">
        <w:rPr>
          <w:rFonts w:ascii="仿宋_GB2312" w:eastAsia="仿宋_GB2312" w:hAnsi="Times New Roman" w:hint="eastAsia"/>
          <w:sz w:val="24"/>
          <w:szCs w:val="24"/>
        </w:rPr>
        <w:t>19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BD0D4B">
        <w:rPr>
          <w:rFonts w:ascii="仿宋_GB2312" w:eastAsia="仿宋_GB2312" w:hAnsi="Times New Roman" w:hint="eastAsia"/>
          <w:sz w:val="24"/>
          <w:szCs w:val="24"/>
        </w:rPr>
        <w:t>正常范围</w:t>
      </w:r>
      <w:r w:rsidR="00F45CED">
        <w:rPr>
          <w:rFonts w:ascii="仿宋_GB2312" w:eastAsia="仿宋_GB2312" w:hAnsi="Times New Roman" w:hint="eastAsia"/>
          <w:sz w:val="24"/>
          <w:szCs w:val="24"/>
        </w:rPr>
        <w:t>；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下旬</w:t>
      </w:r>
      <w:r w:rsidR="00BD0D4B">
        <w:rPr>
          <w:rFonts w:ascii="仿宋_GB2312" w:eastAsia="仿宋_GB2312" w:hAnsi="Times New Roman" w:hint="eastAsia"/>
          <w:sz w:val="24"/>
          <w:szCs w:val="24"/>
        </w:rPr>
        <w:t>92.7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小时，比常年</w:t>
      </w:r>
      <w:r w:rsidR="00BD0D4B">
        <w:rPr>
          <w:rFonts w:ascii="仿宋_GB2312" w:eastAsia="仿宋_GB2312" w:hAnsi="Times New Roman" w:hint="eastAsia"/>
          <w:sz w:val="24"/>
          <w:szCs w:val="24"/>
        </w:rPr>
        <w:t>多42.9</w:t>
      </w:r>
      <w:r w:rsidR="00413272" w:rsidRPr="00A20F5C">
        <w:rPr>
          <w:rFonts w:ascii="仿宋_GB2312" w:eastAsia="仿宋_GB2312" w:hAnsi="Times New Roman" w:hint="eastAsia"/>
          <w:sz w:val="24"/>
          <w:szCs w:val="24"/>
        </w:rPr>
        <w:t>小时</w:t>
      </w:r>
      <w:r w:rsidR="00413272">
        <w:rPr>
          <w:rFonts w:ascii="仿宋_GB2312" w:eastAsia="仿宋_GB2312" w:hAnsi="Times New Roman" w:hint="eastAsia"/>
          <w:sz w:val="24"/>
          <w:szCs w:val="24"/>
        </w:rPr>
        <w:t xml:space="preserve"> 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（</w:t>
      </w:r>
      <w:r w:rsidR="00BD0D4B">
        <w:rPr>
          <w:rFonts w:ascii="仿宋_GB2312" w:eastAsia="仿宋_GB2312" w:hAnsi="Times New Roman" w:hint="eastAsia"/>
          <w:sz w:val="24"/>
          <w:szCs w:val="24"/>
        </w:rPr>
        <w:t>多86</w:t>
      </w:r>
      <w:r w:rsidR="00413272" w:rsidRPr="00F53C98">
        <w:rPr>
          <w:rFonts w:ascii="仿宋_GB2312" w:eastAsia="仿宋_GB2312" w:hAnsi="Times New Roman" w:hint="eastAsia"/>
          <w:sz w:val="24"/>
          <w:szCs w:val="24"/>
        </w:rPr>
        <w:t>%），属于</w:t>
      </w:r>
      <w:r w:rsidR="00BD0D4B">
        <w:rPr>
          <w:rFonts w:ascii="仿宋_GB2312" w:eastAsia="仿宋_GB2312" w:hAnsi="Times New Roman" w:hint="eastAsia"/>
          <w:sz w:val="24"/>
          <w:szCs w:val="24"/>
        </w:rPr>
        <w:t>异常偏多</w:t>
      </w:r>
      <w:r w:rsidR="00AF4B12">
        <w:rPr>
          <w:rFonts w:ascii="仿宋_GB2312" w:eastAsia="仿宋_GB2312" w:hAnsi="Times New Roman" w:hint="eastAsia"/>
          <w:sz w:val="24"/>
          <w:szCs w:val="24"/>
        </w:rPr>
        <w:t>，为历史同期第三高值</w:t>
      </w:r>
      <w:r w:rsidR="00B35B92" w:rsidRPr="00F53C98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CF2425" w:rsidRPr="000660CC" w:rsidRDefault="00CF2425" w:rsidP="00FC19AD">
      <w:pPr>
        <w:pStyle w:val="a7"/>
        <w:snapToGrid w:val="0"/>
        <w:spacing w:beforeLines="50" w:before="156" w:line="360" w:lineRule="auto"/>
        <w:jc w:val="center"/>
        <w:rPr>
          <w:rFonts w:ascii="黑体" w:eastAsia="黑体" w:hAnsi="Times New Roman"/>
          <w:noProof/>
          <w:sz w:val="21"/>
          <w:szCs w:val="21"/>
        </w:rPr>
      </w:pPr>
      <w:r w:rsidRPr="000660CC">
        <w:rPr>
          <w:rFonts w:ascii="黑体" w:eastAsia="黑体" w:hAnsi="Times New Roman"/>
          <w:noProof/>
          <w:sz w:val="21"/>
          <w:szCs w:val="21"/>
        </w:rPr>
        <w:t xml:space="preserve">表1  </w:t>
      </w:r>
      <w:r w:rsidR="003F778C" w:rsidRPr="000660CC">
        <w:rPr>
          <w:rFonts w:ascii="黑体" w:eastAsia="黑体" w:hAnsi="Times New Roman" w:hint="eastAsia"/>
          <w:noProof/>
          <w:sz w:val="21"/>
          <w:szCs w:val="21"/>
        </w:rPr>
        <w:t xml:space="preserve"> </w:t>
      </w:r>
      <w:r w:rsidRPr="000660CC">
        <w:rPr>
          <w:rFonts w:ascii="黑体" w:eastAsia="黑体" w:hAnsi="Times New Roman"/>
          <w:noProof/>
          <w:sz w:val="21"/>
          <w:szCs w:val="21"/>
        </w:rPr>
        <w:t>20</w:t>
      </w:r>
      <w:r w:rsidR="007C4499">
        <w:rPr>
          <w:rFonts w:ascii="黑体" w:eastAsia="黑体" w:hAnsi="Times New Roman" w:hint="eastAsia"/>
          <w:noProof/>
          <w:sz w:val="21"/>
          <w:szCs w:val="21"/>
        </w:rPr>
        <w:t>2</w:t>
      </w:r>
      <w:r w:rsidR="00FC19AD">
        <w:rPr>
          <w:rFonts w:ascii="黑体" w:eastAsia="黑体" w:hAnsi="Times New Roman" w:hint="eastAsia"/>
          <w:noProof/>
          <w:sz w:val="21"/>
          <w:szCs w:val="21"/>
        </w:rPr>
        <w:t>1</w:t>
      </w:r>
      <w:r w:rsidRPr="000660CC">
        <w:rPr>
          <w:rFonts w:ascii="黑体" w:eastAsia="黑体" w:hAnsi="Times New Roman"/>
          <w:noProof/>
          <w:sz w:val="21"/>
          <w:szCs w:val="21"/>
        </w:rPr>
        <w:t>年</w:t>
      </w:r>
      <w:r w:rsidR="00C11623">
        <w:rPr>
          <w:rFonts w:ascii="黑体" w:eastAsia="黑体" w:hAnsi="Times New Roman" w:hint="eastAsia"/>
          <w:noProof/>
          <w:sz w:val="21"/>
          <w:szCs w:val="21"/>
        </w:rPr>
        <w:t>9</w:t>
      </w:r>
      <w:r w:rsidRPr="000660CC">
        <w:rPr>
          <w:rFonts w:ascii="黑体" w:eastAsia="黑体" w:hAnsi="Times New Roman"/>
          <w:noProof/>
          <w:sz w:val="21"/>
          <w:szCs w:val="21"/>
        </w:rPr>
        <w:t>月湖州站各气象要素及与往年的对比</w:t>
      </w:r>
    </w:p>
    <w:tbl>
      <w:tblPr>
        <w:tblW w:w="803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308"/>
        <w:gridCol w:w="1308"/>
        <w:gridCol w:w="1309"/>
        <w:gridCol w:w="1843"/>
      </w:tblGrid>
      <w:tr w:rsidR="00C16B2C" w:rsidRPr="00465580" w:rsidTr="00A77F5C">
        <w:trPr>
          <w:trHeight w:val="454"/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  <w:tl2br w:val="single" w:sz="4" w:space="0" w:color="auto"/>
            </w:tcBorders>
            <w:shd w:val="clear" w:color="auto" w:fill="FFFFFF"/>
            <w:vAlign w:val="center"/>
          </w:tcPr>
          <w:p w:rsidR="00C16B2C" w:rsidRPr="00465580" w:rsidRDefault="00C16B2C" w:rsidP="00A77F5C">
            <w:pPr>
              <w:pStyle w:val="a7"/>
              <w:spacing w:line="300" w:lineRule="exact"/>
              <w:ind w:firstLineChars="100" w:firstLine="210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 xml:space="preserve">要素 </w:t>
            </w:r>
            <w:r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 xml:space="preserve"> </w:t>
            </w: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 xml:space="preserve">      时间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C16B2C" w:rsidRPr="00465580" w:rsidRDefault="00C16B2C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20</w:t>
            </w:r>
            <w:r w:rsidR="007C4499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2</w:t>
            </w:r>
            <w:r w:rsidR="00FC19AD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1</w:t>
            </w:r>
            <w:r w:rsidRPr="00465580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年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C16B2C" w:rsidRPr="00465580" w:rsidRDefault="00C16B2C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20</w:t>
            </w:r>
            <w:r w:rsidR="00FC19AD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20</w:t>
            </w:r>
            <w:r w:rsidRPr="00465580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年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C16B2C" w:rsidRPr="00465580" w:rsidRDefault="00C16B2C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常年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C16B2C" w:rsidRPr="00465580" w:rsidRDefault="00C16B2C" w:rsidP="00A77F5C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距平</w:t>
            </w:r>
          </w:p>
        </w:tc>
      </w:tr>
      <w:tr w:rsidR="00FC19AD" w:rsidRPr="004C6AC4" w:rsidTr="00FC19AD">
        <w:trPr>
          <w:trHeight w:val="369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气温</w:t>
            </w:r>
          </w:p>
          <w:p w:rsidR="00FC19AD" w:rsidRPr="00465580" w:rsidRDefault="00FC19AD" w:rsidP="002177E7">
            <w:pPr>
              <w:pStyle w:val="a7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（</w:t>
            </w:r>
            <w:r w:rsidRPr="00465580">
              <w:rPr>
                <w:rFonts w:ascii="黑体" w:eastAsia="黑体" w:hAnsi="宋体" w:cs="宋体" w:hint="eastAsia"/>
                <w:bCs/>
                <w:kern w:val="2"/>
                <w:sz w:val="21"/>
                <w:szCs w:val="21"/>
              </w:rPr>
              <w:t>℃</w:t>
            </w: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上旬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28</w:t>
            </w: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.0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27.4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25.8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657E89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657E89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+2.2/</w:t>
            </w:r>
            <w:r w:rsidRPr="00657E89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异常偏高</w:t>
            </w:r>
          </w:p>
        </w:tc>
      </w:tr>
      <w:tr w:rsidR="00FC19AD" w:rsidRPr="00465580" w:rsidTr="00FC19AD">
        <w:trPr>
          <w:trHeight w:val="369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中旬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25.5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22.1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24.1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657E89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657E89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+1.4/</w:t>
            </w:r>
            <w:r w:rsidRPr="00657E89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显著偏高</w:t>
            </w:r>
          </w:p>
        </w:tc>
      </w:tr>
      <w:tr w:rsidR="00FC19AD" w:rsidRPr="00465580" w:rsidTr="00FC19AD">
        <w:trPr>
          <w:trHeight w:val="369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下旬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26.5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22.2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22.3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657E89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657E89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+4.2/</w:t>
            </w:r>
            <w:r w:rsidRPr="00657E89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异常偏高</w:t>
            </w:r>
          </w:p>
        </w:tc>
      </w:tr>
      <w:tr w:rsidR="00FC19AD" w:rsidRPr="00465580" w:rsidTr="00FC19AD">
        <w:trPr>
          <w:trHeight w:val="369"/>
          <w:jc w:val="center"/>
        </w:trPr>
        <w:tc>
          <w:tcPr>
            <w:tcW w:w="1134" w:type="dxa"/>
            <w:vMerge/>
            <w:tcBorders>
              <w:left w:val="single" w:sz="8" w:space="0" w:color="FFFFFF"/>
              <w:bottom w:val="single" w:sz="4" w:space="0" w:color="auto"/>
              <w:right w:val="single" w:sz="24" w:space="0" w:color="FFFFFF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月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26.7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23.9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24.1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C19AD" w:rsidRPr="00657E89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657E89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+2.6/</w:t>
            </w:r>
            <w:r w:rsidRPr="00657E89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异常偏高</w:t>
            </w:r>
          </w:p>
        </w:tc>
      </w:tr>
      <w:tr w:rsidR="00FC19AD" w:rsidRPr="00465580" w:rsidTr="00FC19AD">
        <w:trPr>
          <w:trHeight w:val="369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降水量</w:t>
            </w:r>
          </w:p>
          <w:p w:rsidR="00FC19AD" w:rsidRPr="00465580" w:rsidRDefault="00FC19AD" w:rsidP="002177E7">
            <w:pPr>
              <w:pStyle w:val="a7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(mm)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上旬</w:t>
            </w:r>
          </w:p>
        </w:tc>
        <w:tc>
          <w:tcPr>
            <w:tcW w:w="1308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1.8</w:t>
            </w:r>
          </w:p>
        </w:tc>
        <w:tc>
          <w:tcPr>
            <w:tcW w:w="1308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16</w:t>
            </w: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.0</w:t>
            </w:r>
          </w:p>
        </w:tc>
        <w:tc>
          <w:tcPr>
            <w:tcW w:w="1309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29</w:t>
            </w: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.0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FC19AD" w:rsidRPr="00657E89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657E89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-27.2/</w:t>
            </w:r>
            <w:r w:rsidRPr="00657E89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异常偏少</w:t>
            </w:r>
          </w:p>
        </w:tc>
      </w:tr>
      <w:tr w:rsidR="00FC19AD" w:rsidRPr="00465580" w:rsidTr="00FC19AD">
        <w:trPr>
          <w:trHeight w:val="369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中旬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46.4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142.5</w:t>
            </w:r>
          </w:p>
        </w:tc>
        <w:tc>
          <w:tcPr>
            <w:tcW w:w="13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40</w:t>
            </w: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.0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+6.4/</w:t>
            </w:r>
            <w:r w:rsidRPr="00FC19AD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正常</w:t>
            </w:r>
          </w:p>
        </w:tc>
      </w:tr>
      <w:tr w:rsidR="00FC19AD" w:rsidRPr="00465580" w:rsidTr="00FC19AD">
        <w:trPr>
          <w:trHeight w:val="369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下旬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2.4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6.3</w:t>
            </w:r>
          </w:p>
        </w:tc>
        <w:tc>
          <w:tcPr>
            <w:tcW w:w="13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28.4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9AD" w:rsidRPr="00657E89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657E89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-26</w:t>
            </w:r>
            <w:r w:rsidR="00923D46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.0</w:t>
            </w:r>
            <w:r w:rsidRPr="00657E89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/</w:t>
            </w:r>
            <w:r w:rsidRPr="00657E89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异常偏少</w:t>
            </w:r>
          </w:p>
        </w:tc>
      </w:tr>
      <w:tr w:rsidR="00FC19AD" w:rsidRPr="00465580" w:rsidTr="00FC19AD">
        <w:trPr>
          <w:trHeight w:val="369"/>
          <w:jc w:val="center"/>
        </w:trPr>
        <w:tc>
          <w:tcPr>
            <w:tcW w:w="1134" w:type="dxa"/>
            <w:vMerge/>
            <w:tcBorders>
              <w:left w:val="single" w:sz="8" w:space="0" w:color="FFFFFF"/>
              <w:bottom w:val="single" w:sz="4" w:space="0" w:color="auto"/>
              <w:right w:val="single" w:sz="24" w:space="0" w:color="FFFFFF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月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50.6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164.8</w:t>
            </w:r>
          </w:p>
        </w:tc>
        <w:tc>
          <w:tcPr>
            <w:tcW w:w="1309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97.4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FC19AD" w:rsidRPr="00657E89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657E89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-46.8/</w:t>
            </w:r>
            <w:r w:rsidRPr="00657E89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偏少</w:t>
            </w:r>
          </w:p>
        </w:tc>
      </w:tr>
      <w:tr w:rsidR="00FC19AD" w:rsidRPr="00465580" w:rsidTr="00FC19AD">
        <w:trPr>
          <w:trHeight w:val="369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降水日数</w:t>
            </w:r>
          </w:p>
          <w:p w:rsidR="00FC19AD" w:rsidRPr="00465580" w:rsidRDefault="00FC19AD" w:rsidP="002177E7">
            <w:pPr>
              <w:pStyle w:val="a7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（天）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上旬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2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657E89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657E89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-1.3/</w:t>
            </w:r>
            <w:r w:rsidRPr="00657E89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偏少</w:t>
            </w:r>
          </w:p>
        </w:tc>
      </w:tr>
      <w:tr w:rsidR="00FC19AD" w:rsidRPr="00465580" w:rsidTr="00FC19AD">
        <w:trPr>
          <w:trHeight w:val="369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7158D4" w:rsidRDefault="00FC19AD" w:rsidP="002177E7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7158D4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中旬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8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3.9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-0.9/</w:t>
            </w:r>
            <w:r w:rsidRPr="00FC19AD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正常</w:t>
            </w:r>
          </w:p>
        </w:tc>
      </w:tr>
      <w:tr w:rsidR="00FC19AD" w:rsidRPr="00465580" w:rsidTr="00FC19AD">
        <w:trPr>
          <w:trHeight w:val="369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7158D4" w:rsidRDefault="00FC19AD" w:rsidP="002177E7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7158D4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下旬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3.3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/>
            <w:vAlign w:val="center"/>
          </w:tcPr>
          <w:p w:rsidR="00FC19AD" w:rsidRPr="00657E89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657E89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-2.3/</w:t>
            </w:r>
            <w:r w:rsidRPr="00657E89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显著偏少</w:t>
            </w:r>
          </w:p>
        </w:tc>
      </w:tr>
      <w:tr w:rsidR="00FC19AD" w:rsidRPr="00465580" w:rsidTr="00FC19AD">
        <w:trPr>
          <w:trHeight w:val="369"/>
          <w:jc w:val="center"/>
        </w:trPr>
        <w:tc>
          <w:tcPr>
            <w:tcW w:w="1134" w:type="dxa"/>
            <w:vMerge/>
            <w:tcBorders>
              <w:left w:val="single" w:sz="8" w:space="0" w:color="FFFFFF"/>
              <w:bottom w:val="single" w:sz="4" w:space="0" w:color="auto"/>
              <w:right w:val="single" w:sz="24" w:space="0" w:color="FFFFFF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ind w:firstLine="422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C19AD" w:rsidRPr="007158D4" w:rsidRDefault="00FC19AD" w:rsidP="002177E7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7158D4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月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6</w:t>
            </w:r>
          </w:p>
        </w:tc>
        <w:tc>
          <w:tcPr>
            <w:tcW w:w="1308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15</w:t>
            </w:r>
          </w:p>
        </w:tc>
        <w:tc>
          <w:tcPr>
            <w:tcW w:w="1309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10.6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C19AD" w:rsidRPr="00657E89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657E89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-4.6/</w:t>
            </w:r>
            <w:r w:rsidRPr="00657E89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偏少</w:t>
            </w:r>
          </w:p>
        </w:tc>
      </w:tr>
      <w:tr w:rsidR="00FC19AD" w:rsidRPr="00657E89" w:rsidTr="00FC19AD">
        <w:trPr>
          <w:trHeight w:val="369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日照</w:t>
            </w:r>
          </w:p>
          <w:p w:rsidR="00FC19AD" w:rsidRPr="00465580" w:rsidRDefault="00FC19AD" w:rsidP="002177E7">
            <w:pPr>
              <w:pStyle w:val="a7"/>
              <w:spacing w:line="300" w:lineRule="exact"/>
              <w:jc w:val="center"/>
              <w:rPr>
                <w:rFonts w:ascii="黑体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黑体" w:eastAsia="黑体" w:hAnsi="Times New Roman" w:hint="eastAsia"/>
                <w:bCs/>
                <w:kern w:val="2"/>
                <w:sz w:val="21"/>
                <w:szCs w:val="21"/>
              </w:rPr>
              <w:t>（小时）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上旬</w:t>
            </w:r>
          </w:p>
        </w:tc>
        <w:tc>
          <w:tcPr>
            <w:tcW w:w="1308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33.2</w:t>
            </w:r>
          </w:p>
        </w:tc>
        <w:tc>
          <w:tcPr>
            <w:tcW w:w="1308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85.3</w:t>
            </w:r>
          </w:p>
        </w:tc>
        <w:tc>
          <w:tcPr>
            <w:tcW w:w="1309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FC19AD" w:rsidRPr="00FC19AD" w:rsidRDefault="00FC19AD" w:rsidP="00923D46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5</w:t>
            </w:r>
            <w:r w:rsidR="00923D46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6.2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FC19AD" w:rsidRPr="00657E89" w:rsidRDefault="00FC19AD" w:rsidP="00923D46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0000FF"/>
                <w:kern w:val="2"/>
                <w:sz w:val="21"/>
                <w:szCs w:val="21"/>
              </w:rPr>
            </w:pPr>
            <w:r w:rsidRPr="00657E89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-2</w:t>
            </w:r>
            <w:r w:rsidR="00923D46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3.0</w:t>
            </w:r>
            <w:r w:rsidRPr="00657E89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/</w:t>
            </w:r>
            <w:r w:rsidRPr="00657E89">
              <w:rPr>
                <w:rFonts w:ascii="Times New Roman" w:eastAsia="黑体" w:hAnsi="Times New Roman" w:hint="eastAsia"/>
                <w:bCs/>
                <w:color w:val="0000FF"/>
                <w:kern w:val="2"/>
                <w:sz w:val="21"/>
                <w:szCs w:val="21"/>
              </w:rPr>
              <w:t>偏少</w:t>
            </w:r>
          </w:p>
        </w:tc>
      </w:tr>
      <w:tr w:rsidR="00FC19AD" w:rsidRPr="00465580" w:rsidTr="00FC19AD">
        <w:trPr>
          <w:trHeight w:val="369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ind w:firstLine="422"/>
              <w:jc w:val="center"/>
              <w:rPr>
                <w:rFonts w:ascii="Times New Roman" w:eastAsia="仿宋_GB2312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中旬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39</w:t>
            </w: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.0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11.3</w:t>
            </w:r>
          </w:p>
        </w:tc>
        <w:tc>
          <w:tcPr>
            <w:tcW w:w="13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48.2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-9.2/</w:t>
            </w:r>
            <w:r w:rsidRPr="00FC19AD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正常</w:t>
            </w:r>
          </w:p>
        </w:tc>
      </w:tr>
      <w:tr w:rsidR="00FC19AD" w:rsidRPr="00535397" w:rsidTr="00FC19AD">
        <w:trPr>
          <w:trHeight w:val="369"/>
          <w:jc w:val="center"/>
        </w:trPr>
        <w:tc>
          <w:tcPr>
            <w:tcW w:w="1134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ind w:firstLine="422"/>
              <w:jc w:val="center"/>
              <w:rPr>
                <w:rFonts w:ascii="Times New Roman" w:eastAsia="仿宋_GB2312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下旬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92.7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39</w:t>
            </w:r>
            <w:r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.0</w:t>
            </w:r>
          </w:p>
        </w:tc>
        <w:tc>
          <w:tcPr>
            <w:tcW w:w="13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49.8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9AD" w:rsidRPr="00657E89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color w:val="FF0000"/>
                <w:kern w:val="2"/>
                <w:sz w:val="21"/>
                <w:szCs w:val="21"/>
              </w:rPr>
            </w:pPr>
            <w:r w:rsidRPr="00657E89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+42.9/</w:t>
            </w:r>
            <w:r w:rsidRPr="00657E89">
              <w:rPr>
                <w:rFonts w:ascii="Times New Roman" w:eastAsia="黑体" w:hAnsi="Times New Roman" w:hint="eastAsia"/>
                <w:bCs/>
                <w:color w:val="FF0000"/>
                <w:kern w:val="2"/>
                <w:sz w:val="21"/>
                <w:szCs w:val="21"/>
              </w:rPr>
              <w:t>异常偏多</w:t>
            </w:r>
          </w:p>
        </w:tc>
      </w:tr>
      <w:tr w:rsidR="00FC19AD" w:rsidRPr="00465580" w:rsidTr="00FC19AD">
        <w:trPr>
          <w:trHeight w:val="369"/>
          <w:jc w:val="center"/>
        </w:trPr>
        <w:tc>
          <w:tcPr>
            <w:tcW w:w="1134" w:type="dxa"/>
            <w:vMerge/>
            <w:tcBorders>
              <w:left w:val="single" w:sz="8" w:space="0" w:color="FFFFFF"/>
              <w:bottom w:val="single" w:sz="4" w:space="0" w:color="auto"/>
              <w:right w:val="single" w:sz="24" w:space="0" w:color="FFFFFF"/>
            </w:tcBorders>
            <w:shd w:val="clear" w:color="auto" w:fill="FFFFFF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ind w:firstLine="422"/>
              <w:jc w:val="center"/>
              <w:rPr>
                <w:rFonts w:ascii="Times New Roman" w:eastAsia="仿宋_GB2312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FC19AD" w:rsidRPr="00465580" w:rsidRDefault="00FC19AD" w:rsidP="002177E7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465580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月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164.9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FC19AD" w:rsidRPr="00FC19AD" w:rsidRDefault="00FC19AD" w:rsidP="00FC19AD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135.6</w:t>
            </w:r>
          </w:p>
        </w:tc>
        <w:tc>
          <w:tcPr>
            <w:tcW w:w="1309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FC19AD" w:rsidRPr="00FC19AD" w:rsidRDefault="00FC19AD" w:rsidP="00923D46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  <w:t>15</w:t>
            </w:r>
            <w:r w:rsidR="00923D46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4.3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EAF1DD"/>
            <w:vAlign w:val="center"/>
          </w:tcPr>
          <w:p w:rsidR="00FC19AD" w:rsidRPr="00FC19AD" w:rsidRDefault="00FC19AD" w:rsidP="00923D46">
            <w:pPr>
              <w:pStyle w:val="a7"/>
              <w:spacing w:line="300" w:lineRule="exact"/>
              <w:jc w:val="center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FC19AD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+1</w:t>
            </w:r>
            <w:r w:rsidR="00923D46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0.6</w:t>
            </w:r>
            <w:r w:rsidRPr="00FC19AD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/</w:t>
            </w:r>
            <w:r w:rsidRPr="00FC19AD">
              <w:rPr>
                <w:rFonts w:ascii="Times New Roman" w:eastAsia="黑体" w:hAnsi="Times New Roman" w:hint="eastAsia"/>
                <w:bCs/>
                <w:kern w:val="2"/>
                <w:sz w:val="21"/>
                <w:szCs w:val="21"/>
              </w:rPr>
              <w:t>正常</w:t>
            </w:r>
          </w:p>
        </w:tc>
      </w:tr>
    </w:tbl>
    <w:p w:rsidR="009E33AF" w:rsidRDefault="00CF2425" w:rsidP="00FC19AD">
      <w:pPr>
        <w:pStyle w:val="a7"/>
        <w:snapToGrid w:val="0"/>
        <w:spacing w:afterLines="50" w:after="156" w:line="360" w:lineRule="auto"/>
        <w:ind w:firstLineChars="200" w:firstLine="400"/>
        <w:rPr>
          <w:rFonts w:ascii="Times New Roman" w:eastAsia="仿宋_GB2312" w:hAnsi="Times New Roman"/>
          <w:szCs w:val="21"/>
        </w:rPr>
      </w:pPr>
      <w:r w:rsidRPr="009705F2">
        <w:rPr>
          <w:rFonts w:ascii="Times New Roman" w:eastAsia="仿宋_GB2312" w:hAnsi="Times New Roman" w:hint="eastAsia"/>
          <w:szCs w:val="21"/>
        </w:rPr>
        <w:t>注：常年值为</w:t>
      </w:r>
      <w:r w:rsidRPr="009705F2">
        <w:rPr>
          <w:rFonts w:ascii="Times New Roman" w:eastAsia="仿宋_GB2312" w:hAnsi="Times New Roman" w:hint="eastAsia"/>
          <w:szCs w:val="21"/>
        </w:rPr>
        <w:t>19</w:t>
      </w:r>
      <w:r w:rsidR="00FC19AD">
        <w:rPr>
          <w:rFonts w:ascii="Times New Roman" w:eastAsia="仿宋_GB2312" w:hAnsi="Times New Roman" w:hint="eastAsia"/>
          <w:szCs w:val="21"/>
        </w:rPr>
        <w:t>9</w:t>
      </w:r>
      <w:r w:rsidRPr="009705F2">
        <w:rPr>
          <w:rFonts w:ascii="Times New Roman" w:eastAsia="仿宋_GB2312" w:hAnsi="Times New Roman" w:hint="eastAsia"/>
          <w:szCs w:val="21"/>
        </w:rPr>
        <w:t>1</w:t>
      </w:r>
      <w:r w:rsidR="00352796">
        <w:rPr>
          <w:rFonts w:ascii="Times New Roman" w:eastAsia="仿宋_GB2312" w:hAnsi="Times New Roman" w:hint="eastAsia"/>
          <w:szCs w:val="21"/>
        </w:rPr>
        <w:t>-</w:t>
      </w:r>
      <w:r w:rsidRPr="009705F2">
        <w:rPr>
          <w:rFonts w:ascii="Times New Roman" w:eastAsia="仿宋_GB2312" w:hAnsi="Times New Roman" w:hint="eastAsia"/>
          <w:szCs w:val="21"/>
        </w:rPr>
        <w:t>20</w:t>
      </w:r>
      <w:r w:rsidR="00FC19AD">
        <w:rPr>
          <w:rFonts w:ascii="Times New Roman" w:eastAsia="仿宋_GB2312" w:hAnsi="Times New Roman" w:hint="eastAsia"/>
          <w:szCs w:val="21"/>
        </w:rPr>
        <w:t>2</w:t>
      </w:r>
      <w:r w:rsidRPr="009705F2">
        <w:rPr>
          <w:rFonts w:ascii="Times New Roman" w:eastAsia="仿宋_GB2312" w:hAnsi="Times New Roman" w:hint="eastAsia"/>
          <w:szCs w:val="21"/>
        </w:rPr>
        <w:t>0</w:t>
      </w:r>
      <w:r w:rsidRPr="009705F2">
        <w:rPr>
          <w:rFonts w:ascii="Times New Roman" w:eastAsia="仿宋_GB2312" w:hAnsi="Times New Roman" w:hint="eastAsia"/>
          <w:szCs w:val="21"/>
        </w:rPr>
        <w:t>年</w:t>
      </w:r>
      <w:r w:rsidRPr="009705F2">
        <w:rPr>
          <w:rFonts w:ascii="Times New Roman" w:eastAsia="仿宋_GB2312" w:hAnsi="Times New Roman" w:hint="eastAsia"/>
          <w:szCs w:val="21"/>
        </w:rPr>
        <w:t>30</w:t>
      </w:r>
      <w:r w:rsidRPr="009705F2">
        <w:rPr>
          <w:rFonts w:ascii="Times New Roman" w:eastAsia="仿宋_GB2312" w:hAnsi="Times New Roman" w:hint="eastAsia"/>
          <w:szCs w:val="21"/>
        </w:rPr>
        <w:t>年平均气候值。</w:t>
      </w:r>
    </w:p>
    <w:p w:rsidR="005E4C64" w:rsidRDefault="00E6422E" w:rsidP="00FC19AD">
      <w:pPr>
        <w:pStyle w:val="Default"/>
        <w:snapToGrid w:val="0"/>
        <w:spacing w:beforeLines="50" w:before="156" w:line="360" w:lineRule="auto"/>
        <w:rPr>
          <w:rFonts w:ascii="仿宋_GB2312" w:eastAsia="仿宋_GB2312" w:hAnsi="Times New Roman"/>
          <w:b/>
          <w:bCs/>
        </w:rPr>
      </w:pPr>
      <w:r w:rsidRPr="00860F8E">
        <w:rPr>
          <w:rFonts w:ascii="仿宋_GB2312" w:eastAsia="仿宋_GB2312" w:hAnsi="Times New Roman"/>
          <w:b/>
          <w:bCs/>
        </w:rPr>
        <w:t>二、</w:t>
      </w:r>
      <w:r w:rsidR="005E4C64">
        <w:rPr>
          <w:rFonts w:ascii="仿宋_GB2312" w:eastAsia="仿宋_GB2312" w:hAnsi="Times New Roman" w:hint="eastAsia"/>
          <w:b/>
          <w:bCs/>
        </w:rPr>
        <w:t>主要天气气候事件</w:t>
      </w:r>
    </w:p>
    <w:p w:rsidR="001C5BD2" w:rsidRDefault="001C5BD2" w:rsidP="001C5BD2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/>
          <w:sz w:val="24"/>
          <w:szCs w:val="24"/>
        </w:rPr>
      </w:pPr>
      <w:r>
        <w:rPr>
          <w:rFonts w:ascii="仿宋_GB2312" w:eastAsia="仿宋_GB2312" w:hAnsi="Times New Roman" w:hint="eastAsia"/>
          <w:b/>
          <w:sz w:val="24"/>
          <w:szCs w:val="24"/>
        </w:rPr>
        <w:t>1.强对流</w:t>
      </w:r>
    </w:p>
    <w:p w:rsidR="001C5BD2" w:rsidRPr="002309C1" w:rsidRDefault="001C5BD2" w:rsidP="001C5BD2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 w:rsidRPr="002309C1">
        <w:rPr>
          <w:rFonts w:ascii="仿宋_GB2312" w:eastAsia="仿宋_GB2312" w:hAnsi="Times New Roman" w:hint="eastAsia"/>
          <w:sz w:val="24"/>
          <w:szCs w:val="24"/>
        </w:rPr>
        <w:t>本月上旬我市多分散性雷阵雨天气</w:t>
      </w:r>
      <w:r w:rsidR="00C7237A">
        <w:rPr>
          <w:rFonts w:ascii="仿宋_GB2312" w:eastAsia="仿宋_GB2312" w:hAnsi="Times New Roman" w:hint="eastAsia"/>
          <w:sz w:val="24"/>
          <w:szCs w:val="24"/>
        </w:rPr>
        <w:t>：</w:t>
      </w:r>
    </w:p>
    <w:p w:rsidR="001C5BD2" w:rsidRPr="002309C1" w:rsidRDefault="001C5BD2" w:rsidP="001C5BD2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 w:rsidRPr="002309C1">
        <w:rPr>
          <w:rFonts w:ascii="仿宋_GB2312" w:eastAsia="仿宋_GB2312" w:hAnsi="Times New Roman" w:hint="eastAsia"/>
          <w:sz w:val="24"/>
          <w:szCs w:val="24"/>
        </w:rPr>
        <w:t>（1）9月2日前半夜，吴兴区和南浔区北部出现强对流天气，最大站点雨量大钱水闸达124.8毫米，极大风黄金湖岸达29.0米/秒（11级）；</w:t>
      </w:r>
    </w:p>
    <w:p w:rsidR="001C5BD2" w:rsidRPr="002309C1" w:rsidRDefault="001C5BD2" w:rsidP="001C5BD2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 w:rsidRPr="002309C1">
        <w:rPr>
          <w:rFonts w:ascii="仿宋_GB2312" w:eastAsia="仿宋_GB2312" w:hAnsi="Times New Roman" w:hint="eastAsia"/>
          <w:sz w:val="24"/>
          <w:szCs w:val="24"/>
        </w:rPr>
        <w:t>（2）9月5日下午，全市大部出现雷阵雨天气，其中安吉和德清局部暴雨，最大雨量安吉梅村边村达82.0毫米。</w:t>
      </w:r>
    </w:p>
    <w:p w:rsidR="001C5BD2" w:rsidRPr="002309C1" w:rsidRDefault="001C5BD2" w:rsidP="001C5BD2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 w:rsidRPr="002309C1">
        <w:rPr>
          <w:rFonts w:ascii="仿宋_GB2312" w:eastAsia="仿宋_GB2312" w:hAnsi="Times New Roman" w:hint="eastAsia"/>
          <w:sz w:val="24"/>
          <w:szCs w:val="24"/>
        </w:rPr>
        <w:t>（3）9月9-11日午后均出现雷阵雨天气，局部地区伴有短时强降水。</w:t>
      </w:r>
    </w:p>
    <w:p w:rsidR="004E5022" w:rsidRDefault="001C5BD2" w:rsidP="004E5022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/>
          <w:sz w:val="24"/>
          <w:szCs w:val="24"/>
        </w:rPr>
      </w:pPr>
      <w:r>
        <w:rPr>
          <w:rFonts w:ascii="仿宋_GB2312" w:eastAsia="仿宋_GB2312" w:hAnsi="Times New Roman" w:hint="eastAsia"/>
          <w:b/>
          <w:sz w:val="24"/>
          <w:szCs w:val="24"/>
        </w:rPr>
        <w:t>2</w:t>
      </w:r>
      <w:r w:rsidR="004E5022">
        <w:rPr>
          <w:rFonts w:ascii="仿宋_GB2312" w:eastAsia="仿宋_GB2312" w:hAnsi="Times New Roman" w:hint="eastAsia"/>
          <w:b/>
          <w:sz w:val="24"/>
          <w:szCs w:val="24"/>
        </w:rPr>
        <w:t>.台风</w:t>
      </w:r>
    </w:p>
    <w:p w:rsidR="002309C1" w:rsidRPr="004E5022" w:rsidRDefault="002309C1" w:rsidP="002309C1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 w:rsidRPr="002309C1">
        <w:rPr>
          <w:rFonts w:ascii="仿宋_GB2312" w:eastAsia="仿宋_GB2312" w:hAnsi="Times New Roman" w:hint="eastAsia"/>
          <w:sz w:val="24"/>
          <w:szCs w:val="24"/>
        </w:rPr>
        <w:t>受台风“灿都”外围云系影响，12-13日我市普降大到暴雨，局部大暴雨，</w:t>
      </w:r>
      <w:r w:rsidRPr="002309C1">
        <w:rPr>
          <w:rFonts w:ascii="仿宋_GB2312" w:eastAsia="仿宋_GB2312" w:hAnsi="Times New Roman" w:hint="eastAsia"/>
          <w:sz w:val="24"/>
          <w:szCs w:val="24"/>
        </w:rPr>
        <w:lastRenderedPageBreak/>
        <w:t>102站雨量超50毫米，安吉西南部、德清西部山区11站雨量超100毫米。12日</w:t>
      </w:r>
      <w:r w:rsidR="00453AEE">
        <w:rPr>
          <w:rFonts w:ascii="仿宋_GB2312" w:eastAsia="仿宋_GB2312" w:hAnsi="Times New Roman" w:hint="eastAsia"/>
          <w:sz w:val="24"/>
          <w:szCs w:val="24"/>
        </w:rPr>
        <w:t>0</w:t>
      </w:r>
      <w:r w:rsidRPr="002309C1">
        <w:rPr>
          <w:rFonts w:ascii="仿宋_GB2312" w:eastAsia="仿宋_GB2312" w:hAnsi="Times New Roman" w:hint="eastAsia"/>
          <w:sz w:val="24"/>
          <w:szCs w:val="24"/>
        </w:rPr>
        <w:t>8时至14日</w:t>
      </w:r>
      <w:r w:rsidR="00453AEE">
        <w:rPr>
          <w:rFonts w:ascii="仿宋_GB2312" w:eastAsia="仿宋_GB2312" w:hAnsi="Times New Roman" w:hint="eastAsia"/>
          <w:sz w:val="24"/>
          <w:szCs w:val="24"/>
        </w:rPr>
        <w:t>0</w:t>
      </w:r>
      <w:r w:rsidRPr="002309C1">
        <w:rPr>
          <w:rFonts w:ascii="仿宋_GB2312" w:eastAsia="仿宋_GB2312" w:hAnsi="Times New Roman" w:hint="eastAsia"/>
          <w:sz w:val="24"/>
          <w:szCs w:val="24"/>
        </w:rPr>
        <w:t>8时全市面雨量为56.5</w:t>
      </w:r>
      <w:r w:rsidR="00453AEE">
        <w:rPr>
          <w:rFonts w:ascii="仿宋_GB2312" w:eastAsia="仿宋_GB2312" w:hAnsi="Times New Roman" w:hint="eastAsia"/>
          <w:sz w:val="24"/>
          <w:szCs w:val="24"/>
        </w:rPr>
        <w:t>毫米</w:t>
      </w:r>
      <w:r w:rsidRPr="002309C1">
        <w:rPr>
          <w:rFonts w:ascii="仿宋_GB2312" w:eastAsia="仿宋_GB2312" w:hAnsi="Times New Roman" w:hint="eastAsia"/>
          <w:sz w:val="24"/>
          <w:szCs w:val="24"/>
        </w:rPr>
        <w:t>，其中安吉75.9</w:t>
      </w:r>
      <w:r w:rsidR="00453AEE">
        <w:rPr>
          <w:rFonts w:ascii="仿宋_GB2312" w:eastAsia="仿宋_GB2312" w:hAnsi="Times New Roman" w:hint="eastAsia"/>
          <w:sz w:val="24"/>
          <w:szCs w:val="24"/>
        </w:rPr>
        <w:t>毫米</w:t>
      </w:r>
      <w:r w:rsidRPr="002309C1">
        <w:rPr>
          <w:rFonts w:ascii="仿宋_GB2312" w:eastAsia="仿宋_GB2312" w:hAnsi="Times New Roman" w:hint="eastAsia"/>
          <w:sz w:val="24"/>
          <w:szCs w:val="24"/>
        </w:rPr>
        <w:t>、德清62.9</w:t>
      </w:r>
      <w:r w:rsidR="00453AEE">
        <w:rPr>
          <w:rFonts w:ascii="仿宋_GB2312" w:eastAsia="仿宋_GB2312" w:hAnsi="Times New Roman" w:hint="eastAsia"/>
          <w:sz w:val="24"/>
          <w:szCs w:val="24"/>
        </w:rPr>
        <w:t>毫米</w:t>
      </w:r>
      <w:r w:rsidRPr="002309C1">
        <w:rPr>
          <w:rFonts w:ascii="仿宋_GB2312" w:eastAsia="仿宋_GB2312" w:hAnsi="Times New Roman" w:hint="eastAsia"/>
          <w:sz w:val="24"/>
          <w:szCs w:val="24"/>
        </w:rPr>
        <w:t>、吴兴51.6</w:t>
      </w:r>
      <w:r w:rsidR="00453AEE">
        <w:rPr>
          <w:rFonts w:ascii="仿宋_GB2312" w:eastAsia="仿宋_GB2312" w:hAnsi="Times New Roman" w:hint="eastAsia"/>
          <w:sz w:val="24"/>
          <w:szCs w:val="24"/>
        </w:rPr>
        <w:t>毫米</w:t>
      </w:r>
      <w:r w:rsidRPr="002309C1">
        <w:rPr>
          <w:rFonts w:ascii="仿宋_GB2312" w:eastAsia="仿宋_GB2312" w:hAnsi="Times New Roman" w:hint="eastAsia"/>
          <w:sz w:val="24"/>
          <w:szCs w:val="24"/>
        </w:rPr>
        <w:t>、南浔48.9</w:t>
      </w:r>
      <w:r w:rsidR="00453AEE">
        <w:rPr>
          <w:rFonts w:ascii="仿宋_GB2312" w:eastAsia="仿宋_GB2312" w:hAnsi="Times New Roman" w:hint="eastAsia"/>
          <w:sz w:val="24"/>
          <w:szCs w:val="24"/>
        </w:rPr>
        <w:t>毫米</w:t>
      </w:r>
      <w:r w:rsidRPr="002309C1">
        <w:rPr>
          <w:rFonts w:ascii="仿宋_GB2312" w:eastAsia="仿宋_GB2312" w:hAnsi="Times New Roman" w:hint="eastAsia"/>
          <w:sz w:val="24"/>
          <w:szCs w:val="24"/>
        </w:rPr>
        <w:t>、南太湖新区44.7</w:t>
      </w:r>
      <w:r w:rsidR="00453AEE">
        <w:rPr>
          <w:rFonts w:ascii="仿宋_GB2312" w:eastAsia="仿宋_GB2312" w:hAnsi="Times New Roman" w:hint="eastAsia"/>
          <w:sz w:val="24"/>
          <w:szCs w:val="24"/>
        </w:rPr>
        <w:t>毫米</w:t>
      </w:r>
      <w:r w:rsidRPr="002309C1">
        <w:rPr>
          <w:rFonts w:ascii="仿宋_GB2312" w:eastAsia="仿宋_GB2312" w:hAnsi="Times New Roman" w:hint="eastAsia"/>
          <w:sz w:val="24"/>
          <w:szCs w:val="24"/>
        </w:rPr>
        <w:t>、长兴38.7</w:t>
      </w:r>
      <w:r w:rsidR="00453AEE">
        <w:rPr>
          <w:rFonts w:ascii="仿宋_GB2312" w:eastAsia="仿宋_GB2312" w:hAnsi="Times New Roman" w:hint="eastAsia"/>
          <w:sz w:val="24"/>
          <w:szCs w:val="24"/>
        </w:rPr>
        <w:t>毫米</w:t>
      </w:r>
      <w:r w:rsidRPr="002309C1">
        <w:rPr>
          <w:rFonts w:ascii="仿宋_GB2312" w:eastAsia="仿宋_GB2312" w:hAnsi="Times New Roman" w:hint="eastAsia"/>
          <w:sz w:val="24"/>
          <w:szCs w:val="24"/>
        </w:rPr>
        <w:t>，山区最大单站安吉天荒坪上水库201.4</w:t>
      </w:r>
      <w:r w:rsidR="00453AEE">
        <w:rPr>
          <w:rFonts w:ascii="仿宋_GB2312" w:eastAsia="仿宋_GB2312" w:hAnsi="Times New Roman" w:hint="eastAsia"/>
          <w:sz w:val="24"/>
          <w:szCs w:val="24"/>
        </w:rPr>
        <w:t>毫米</w:t>
      </w:r>
      <w:r w:rsidRPr="002309C1">
        <w:rPr>
          <w:rFonts w:ascii="仿宋_GB2312" w:eastAsia="仿宋_GB2312" w:hAnsi="Times New Roman" w:hint="eastAsia"/>
          <w:sz w:val="24"/>
          <w:szCs w:val="24"/>
        </w:rPr>
        <w:t>，平原最大单站德清雷甸出口104.7</w:t>
      </w:r>
      <w:r w:rsidR="00453AEE">
        <w:rPr>
          <w:rFonts w:ascii="仿宋_GB2312" w:eastAsia="仿宋_GB2312" w:hAnsi="Times New Roman" w:hint="eastAsia"/>
          <w:sz w:val="24"/>
          <w:szCs w:val="24"/>
        </w:rPr>
        <w:t>毫米</w:t>
      </w:r>
      <w:r w:rsidRPr="002309C1">
        <w:rPr>
          <w:rFonts w:ascii="仿宋_GB2312" w:eastAsia="仿宋_GB2312" w:hAnsi="Times New Roman" w:hint="eastAsia"/>
          <w:sz w:val="24"/>
          <w:szCs w:val="24"/>
        </w:rPr>
        <w:t>，太湖沿岸及安吉天荒坪上水库等高山区阵风7</w:t>
      </w:r>
      <w:r w:rsidR="00453AEE" w:rsidRPr="00453AEE">
        <w:rPr>
          <w:rFonts w:ascii="Times New Roman" w:eastAsia="仿宋_GB2312" w:hAnsi="Times New Roman" w:hint="eastAsia"/>
          <w:kern w:val="2"/>
          <w:sz w:val="24"/>
          <w:szCs w:val="24"/>
        </w:rPr>
        <w:t>～</w:t>
      </w:r>
      <w:r w:rsidRPr="002309C1">
        <w:rPr>
          <w:rFonts w:ascii="仿宋_GB2312" w:eastAsia="仿宋_GB2312" w:hAnsi="Times New Roman" w:hint="eastAsia"/>
          <w:sz w:val="24"/>
          <w:szCs w:val="24"/>
        </w:rPr>
        <w:t>9级。</w:t>
      </w:r>
    </w:p>
    <w:p w:rsidR="00174C31" w:rsidRPr="00495925" w:rsidRDefault="00DF53F3" w:rsidP="00707091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/>
          <w:sz w:val="24"/>
          <w:szCs w:val="24"/>
        </w:rPr>
      </w:pPr>
      <w:r>
        <w:rPr>
          <w:rFonts w:ascii="仿宋_GB2312" w:eastAsia="仿宋_GB2312" w:hAnsi="Times New Roman" w:hint="eastAsia"/>
          <w:b/>
          <w:sz w:val="24"/>
          <w:szCs w:val="24"/>
        </w:rPr>
        <w:t>3</w:t>
      </w:r>
      <w:r w:rsidR="00174C31">
        <w:rPr>
          <w:rFonts w:ascii="仿宋_GB2312" w:eastAsia="仿宋_GB2312" w:hAnsi="Times New Roman" w:hint="eastAsia"/>
          <w:b/>
          <w:sz w:val="24"/>
          <w:szCs w:val="24"/>
        </w:rPr>
        <w:t>.</w:t>
      </w:r>
      <w:r w:rsidR="008A0943">
        <w:rPr>
          <w:rFonts w:ascii="仿宋_GB2312" w:eastAsia="仿宋_GB2312" w:hAnsi="Times New Roman" w:hint="eastAsia"/>
          <w:b/>
          <w:sz w:val="24"/>
          <w:szCs w:val="24"/>
        </w:rPr>
        <w:t>气象干旱</w:t>
      </w:r>
    </w:p>
    <w:p w:rsidR="00C7237A" w:rsidRDefault="008A0943" w:rsidP="008A0943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 w:hint="eastAsia"/>
          <w:sz w:val="24"/>
          <w:szCs w:val="24"/>
        </w:rPr>
      </w:pPr>
      <w:r w:rsidRPr="008A0943">
        <w:rPr>
          <w:rFonts w:ascii="仿宋_GB2312" w:eastAsia="仿宋_GB2312" w:hAnsi="Times New Roman"/>
          <w:sz w:val="24"/>
          <w:szCs w:val="24"/>
        </w:rPr>
        <w:t>本月</w:t>
      </w:r>
      <w:r>
        <w:rPr>
          <w:rFonts w:ascii="仿宋_GB2312" w:eastAsia="仿宋_GB2312" w:hAnsi="Times New Roman" w:hint="eastAsia"/>
          <w:sz w:val="24"/>
          <w:szCs w:val="24"/>
        </w:rPr>
        <w:t>我市</w:t>
      </w:r>
      <w:r w:rsidR="00C7237A">
        <w:rPr>
          <w:rFonts w:ascii="仿宋_GB2312" w:eastAsia="仿宋_GB2312" w:hAnsi="Times New Roman" w:hint="eastAsia"/>
          <w:sz w:val="24"/>
          <w:szCs w:val="24"/>
        </w:rPr>
        <w:t>多</w:t>
      </w:r>
      <w:r w:rsidRPr="008A0943">
        <w:rPr>
          <w:rFonts w:ascii="仿宋_GB2312" w:eastAsia="仿宋_GB2312" w:hAnsi="Times New Roman" w:hint="eastAsia"/>
          <w:sz w:val="24"/>
          <w:szCs w:val="24"/>
        </w:rPr>
        <w:t>晴</w:t>
      </w:r>
      <w:r w:rsidR="00C7237A">
        <w:rPr>
          <w:rFonts w:ascii="仿宋_GB2312" w:eastAsia="仿宋_GB2312" w:hAnsi="Times New Roman" w:hint="eastAsia"/>
          <w:sz w:val="24"/>
          <w:szCs w:val="24"/>
        </w:rPr>
        <w:t>热天气</w:t>
      </w:r>
      <w:r w:rsidRPr="008A0943">
        <w:rPr>
          <w:rFonts w:ascii="仿宋_GB2312" w:eastAsia="仿宋_GB2312" w:hAnsi="Times New Roman" w:hint="eastAsia"/>
          <w:sz w:val="24"/>
          <w:szCs w:val="24"/>
        </w:rPr>
        <w:t>，</w:t>
      </w:r>
      <w:r w:rsidR="00C7237A">
        <w:rPr>
          <w:rFonts w:ascii="仿宋_GB2312" w:eastAsia="仿宋_GB2312" w:hAnsi="Times New Roman" w:hint="eastAsia"/>
          <w:sz w:val="24"/>
          <w:szCs w:val="24"/>
        </w:rPr>
        <w:t>降水偏少</w:t>
      </w:r>
      <w:r w:rsidRPr="008A0943">
        <w:rPr>
          <w:rFonts w:ascii="仿宋_GB2312" w:eastAsia="仿宋_GB2312" w:hAnsi="Times New Roman" w:hint="eastAsia"/>
          <w:sz w:val="24"/>
          <w:szCs w:val="24"/>
        </w:rPr>
        <w:t>，</w:t>
      </w:r>
      <w:r w:rsidR="00C7237A">
        <w:rPr>
          <w:rFonts w:ascii="仿宋_GB2312" w:eastAsia="仿宋_GB2312" w:hAnsi="Times New Roman" w:hint="eastAsia"/>
          <w:sz w:val="24"/>
          <w:szCs w:val="24"/>
        </w:rPr>
        <w:t>导致</w:t>
      </w:r>
      <w:r w:rsidR="00C7237A" w:rsidRPr="00C7237A">
        <w:rPr>
          <w:rFonts w:ascii="仿宋_GB2312" w:eastAsia="仿宋_GB2312" w:hAnsi="Times New Roman" w:hint="eastAsia"/>
          <w:sz w:val="24"/>
          <w:szCs w:val="24"/>
        </w:rPr>
        <w:t>部分地区出现轻到中度气象干旱。据湖州自动土壤水分监测站资料显示，月内土壤墒情</w:t>
      </w:r>
      <w:r w:rsidR="00C7237A">
        <w:rPr>
          <w:rFonts w:ascii="仿宋_GB2312" w:eastAsia="仿宋_GB2312" w:hAnsi="Times New Roman" w:hint="eastAsia"/>
          <w:sz w:val="24"/>
          <w:szCs w:val="24"/>
        </w:rPr>
        <w:t>先降后升再下降，其中</w:t>
      </w:r>
      <w:r w:rsidR="00C7237A" w:rsidRPr="00C7237A">
        <w:rPr>
          <w:rFonts w:ascii="仿宋_GB2312" w:eastAsia="仿宋_GB2312" w:hAnsi="Times New Roman" w:hint="eastAsia"/>
          <w:sz w:val="24"/>
          <w:szCs w:val="24"/>
        </w:rPr>
        <w:t>上旬</w:t>
      </w:r>
      <w:r w:rsidR="00C7237A">
        <w:rPr>
          <w:rFonts w:ascii="仿宋_GB2312" w:eastAsia="仿宋_GB2312" w:hAnsi="Times New Roman" w:hint="eastAsia"/>
          <w:sz w:val="24"/>
          <w:szCs w:val="24"/>
        </w:rPr>
        <w:t>和</w:t>
      </w:r>
      <w:r w:rsidR="00C7237A" w:rsidRPr="00C7237A">
        <w:rPr>
          <w:rFonts w:ascii="仿宋_GB2312" w:eastAsia="仿宋_GB2312" w:hAnsi="Times New Roman" w:hint="eastAsia"/>
          <w:sz w:val="24"/>
          <w:szCs w:val="24"/>
        </w:rPr>
        <w:t>下旬0-10</w:t>
      </w:r>
      <w:r w:rsidR="00C7237A" w:rsidRPr="00C7237A">
        <w:rPr>
          <w:rFonts w:ascii="仿宋_GB2312" w:eastAsia="仿宋_GB2312" w:hAnsi="Times New Roman"/>
          <w:sz w:val="24"/>
          <w:szCs w:val="24"/>
        </w:rPr>
        <w:t>cm</w:t>
      </w:r>
      <w:r w:rsidR="00C7237A" w:rsidRPr="00C7237A">
        <w:rPr>
          <w:rFonts w:ascii="仿宋_GB2312" w:eastAsia="仿宋_GB2312" w:hAnsi="Times New Roman" w:hint="eastAsia"/>
          <w:sz w:val="24"/>
          <w:szCs w:val="24"/>
        </w:rPr>
        <w:t>层</w:t>
      </w:r>
      <w:r w:rsidR="00C7237A">
        <w:rPr>
          <w:rFonts w:ascii="仿宋_GB2312" w:eastAsia="仿宋_GB2312" w:hAnsi="Times New Roman" w:hint="eastAsia"/>
          <w:sz w:val="24"/>
          <w:szCs w:val="24"/>
        </w:rPr>
        <w:t>土壤相对湿度</w:t>
      </w:r>
      <w:r w:rsidR="00C7237A" w:rsidRPr="00C7237A">
        <w:rPr>
          <w:rFonts w:ascii="仿宋_GB2312" w:eastAsia="仿宋_GB2312" w:hAnsi="Times New Roman" w:hint="eastAsia"/>
          <w:sz w:val="24"/>
          <w:szCs w:val="24"/>
        </w:rPr>
        <w:t>降至60%</w:t>
      </w:r>
      <w:r w:rsidR="00C7237A">
        <w:rPr>
          <w:rFonts w:ascii="仿宋_GB2312" w:eastAsia="仿宋_GB2312" w:hAnsi="Times New Roman" w:hint="eastAsia"/>
          <w:sz w:val="24"/>
          <w:szCs w:val="24"/>
        </w:rPr>
        <w:t>以</w:t>
      </w:r>
      <w:r w:rsidR="00C7237A" w:rsidRPr="00C7237A">
        <w:rPr>
          <w:rFonts w:ascii="仿宋_GB2312" w:eastAsia="仿宋_GB2312" w:hAnsi="Times New Roman" w:hint="eastAsia"/>
          <w:sz w:val="24"/>
          <w:szCs w:val="24"/>
        </w:rPr>
        <w:t>下，处于轻旱状态。</w:t>
      </w:r>
    </w:p>
    <w:p w:rsidR="00D91DBB" w:rsidRDefault="00C7237A" w:rsidP="00C7237A">
      <w:pPr>
        <w:pStyle w:val="a7"/>
        <w:adjustRightInd w:val="0"/>
        <w:snapToGrid w:val="0"/>
        <w:spacing w:line="360" w:lineRule="auto"/>
        <w:jc w:val="center"/>
        <w:rPr>
          <w:rFonts w:hAnsi="宋体" w:hint="eastAsia"/>
          <w:bCs/>
          <w:kern w:val="2"/>
          <w:sz w:val="24"/>
          <w:szCs w:val="24"/>
        </w:rPr>
      </w:pPr>
      <w:r w:rsidRPr="00C7237A">
        <w:rPr>
          <w:rFonts w:hint="eastAsia"/>
        </w:rPr>
        <w:drawing>
          <wp:inline distT="0" distB="0" distL="0" distR="0">
            <wp:extent cx="5273207" cy="17462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48" cy="17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C1" w:rsidRDefault="00D91DBB" w:rsidP="00FC19AD">
      <w:pPr>
        <w:pStyle w:val="a7"/>
        <w:snapToGrid w:val="0"/>
        <w:spacing w:afterLines="50" w:after="156" w:line="360" w:lineRule="auto"/>
        <w:jc w:val="center"/>
        <w:rPr>
          <w:rFonts w:ascii="仿宋_GB2312" w:eastAsia="仿宋_GB2312" w:hAnsi="Times New Roman"/>
          <w:sz w:val="24"/>
          <w:szCs w:val="24"/>
        </w:rPr>
      </w:pPr>
      <w:r w:rsidRPr="00D91DBB">
        <w:rPr>
          <w:rFonts w:ascii="黑体" w:eastAsia="黑体" w:hAnsi="Times New Roman" w:hint="eastAsia"/>
          <w:noProof/>
          <w:sz w:val="21"/>
          <w:szCs w:val="21"/>
        </w:rPr>
        <w:t>图1</w:t>
      </w:r>
      <w:r>
        <w:rPr>
          <w:rFonts w:ascii="黑体" w:eastAsia="黑体" w:hAnsi="Times New Roman" w:hint="eastAsia"/>
          <w:noProof/>
          <w:sz w:val="21"/>
          <w:szCs w:val="21"/>
        </w:rPr>
        <w:t xml:space="preserve"> </w:t>
      </w:r>
      <w:r w:rsidR="00C7237A">
        <w:rPr>
          <w:rFonts w:ascii="黑体" w:eastAsia="黑体" w:hAnsi="Times New Roman"/>
          <w:noProof/>
          <w:sz w:val="21"/>
          <w:szCs w:val="21"/>
        </w:rPr>
        <w:t xml:space="preserve">  2021年9月</w:t>
      </w:r>
      <w:r w:rsidR="009F1796">
        <w:rPr>
          <w:rFonts w:ascii="黑体" w:eastAsia="黑体" w:hAnsi="Times New Roman" w:hint="eastAsia"/>
          <w:noProof/>
          <w:sz w:val="21"/>
          <w:szCs w:val="21"/>
        </w:rPr>
        <w:t>湖州站</w:t>
      </w:r>
      <w:r w:rsidRPr="00D91DBB">
        <w:rPr>
          <w:rFonts w:ascii="黑体" w:eastAsia="黑体" w:hAnsi="Times New Roman" w:hint="eastAsia"/>
          <w:noProof/>
          <w:sz w:val="21"/>
          <w:szCs w:val="21"/>
        </w:rPr>
        <w:t>0-10</w:t>
      </w:r>
      <w:r w:rsidRPr="00D91DBB">
        <w:rPr>
          <w:rFonts w:ascii="黑体" w:eastAsia="黑体" w:hAnsi="Times New Roman"/>
          <w:noProof/>
          <w:sz w:val="21"/>
          <w:szCs w:val="21"/>
        </w:rPr>
        <w:t>cm</w:t>
      </w:r>
      <w:r w:rsidR="00C7237A">
        <w:rPr>
          <w:rFonts w:ascii="黑体" w:eastAsia="黑体" w:hAnsi="Times New Roman" w:hint="eastAsia"/>
          <w:noProof/>
          <w:sz w:val="21"/>
          <w:szCs w:val="21"/>
        </w:rPr>
        <w:t>、1</w:t>
      </w:r>
      <w:r w:rsidR="00C7237A">
        <w:rPr>
          <w:rFonts w:ascii="黑体" w:eastAsia="黑体" w:hAnsi="Times New Roman"/>
          <w:noProof/>
          <w:sz w:val="21"/>
          <w:szCs w:val="21"/>
        </w:rPr>
        <w:t>0-20cm</w:t>
      </w:r>
      <w:r w:rsidRPr="00D91DBB">
        <w:rPr>
          <w:rFonts w:ascii="黑体" w:eastAsia="黑体" w:hAnsi="Times New Roman" w:hint="eastAsia"/>
          <w:noProof/>
          <w:sz w:val="21"/>
          <w:szCs w:val="21"/>
        </w:rPr>
        <w:t>层土壤相对湿度</w:t>
      </w:r>
      <w:r w:rsidR="00C7237A">
        <w:rPr>
          <w:rFonts w:ascii="黑体" w:eastAsia="黑体" w:hAnsi="Times New Roman" w:hint="eastAsia"/>
          <w:noProof/>
          <w:sz w:val="21"/>
          <w:szCs w:val="21"/>
        </w:rPr>
        <w:t>分布图</w:t>
      </w:r>
    </w:p>
    <w:p w:rsidR="00E6422E" w:rsidRPr="00860F8E" w:rsidRDefault="005E4C64" w:rsidP="00FC19AD">
      <w:pPr>
        <w:pStyle w:val="Default"/>
        <w:snapToGrid w:val="0"/>
        <w:spacing w:beforeLines="50" w:before="156" w:line="360" w:lineRule="auto"/>
        <w:rPr>
          <w:rFonts w:ascii="仿宋_GB2312" w:eastAsia="仿宋_GB2312" w:hAnsi="Times New Roman"/>
          <w:b/>
          <w:bCs/>
        </w:rPr>
      </w:pPr>
      <w:r>
        <w:rPr>
          <w:rFonts w:ascii="仿宋_GB2312" w:eastAsia="仿宋_GB2312" w:hAnsi="Times New Roman" w:hint="eastAsia"/>
          <w:b/>
          <w:bCs/>
        </w:rPr>
        <w:t>三</w:t>
      </w:r>
      <w:r w:rsidRPr="00F53C98">
        <w:rPr>
          <w:rFonts w:ascii="仿宋_GB2312" w:eastAsia="仿宋_GB2312" w:hAnsi="Times New Roman" w:hint="eastAsia"/>
          <w:b/>
          <w:bCs/>
        </w:rPr>
        <w:t>、</w:t>
      </w:r>
      <w:r w:rsidR="00E6422E" w:rsidRPr="00860F8E">
        <w:rPr>
          <w:rFonts w:ascii="仿宋_GB2312" w:eastAsia="仿宋_GB2312" w:hAnsi="Times New Roman"/>
          <w:b/>
          <w:bCs/>
        </w:rPr>
        <w:t>气象与农事</w:t>
      </w:r>
    </w:p>
    <w:p w:rsidR="00654C2D" w:rsidRDefault="00F43866" w:rsidP="00654C2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 w:rsidRPr="00F43866">
        <w:rPr>
          <w:rFonts w:ascii="仿宋_GB2312" w:eastAsia="仿宋_GB2312" w:hAnsi="Times New Roman" w:hint="eastAsia"/>
          <w:sz w:val="24"/>
          <w:szCs w:val="24"/>
        </w:rPr>
        <w:t>本月</w:t>
      </w:r>
      <w:r w:rsidR="0067234C">
        <w:rPr>
          <w:rFonts w:ascii="仿宋_GB2312" w:eastAsia="仿宋_GB2312" w:hAnsi="Times New Roman" w:hint="eastAsia"/>
          <w:sz w:val="24"/>
          <w:szCs w:val="24"/>
        </w:rPr>
        <w:t>前半月我市以</w:t>
      </w:r>
      <w:r w:rsidR="00AF45B5">
        <w:rPr>
          <w:rFonts w:ascii="仿宋_GB2312" w:eastAsia="仿宋_GB2312" w:hAnsi="Times New Roman" w:hint="eastAsia"/>
          <w:sz w:val="24"/>
          <w:szCs w:val="24"/>
        </w:rPr>
        <w:t>多云</w:t>
      </w:r>
      <w:r w:rsidR="0067234C">
        <w:rPr>
          <w:rFonts w:ascii="仿宋_GB2312" w:eastAsia="仿宋_GB2312" w:hAnsi="Times New Roman" w:hint="eastAsia"/>
          <w:sz w:val="24"/>
          <w:szCs w:val="24"/>
        </w:rPr>
        <w:t>到</w:t>
      </w:r>
      <w:r w:rsidR="00AF45B5">
        <w:rPr>
          <w:rFonts w:ascii="仿宋_GB2312" w:eastAsia="仿宋_GB2312" w:hAnsi="Times New Roman" w:hint="eastAsia"/>
          <w:sz w:val="24"/>
          <w:szCs w:val="24"/>
        </w:rPr>
        <w:t>阴</w:t>
      </w:r>
      <w:r w:rsidR="0067234C">
        <w:rPr>
          <w:rFonts w:ascii="仿宋_GB2312" w:eastAsia="仿宋_GB2312" w:hAnsi="Times New Roman" w:hint="eastAsia"/>
          <w:sz w:val="24"/>
          <w:szCs w:val="24"/>
        </w:rPr>
        <w:t>天气为主，其中2日、5日和9-11日午后出现分散性雷阵雨，12-13日受台风“灿都”外围云系影响，普降大到暴雨局部大暴雨；后半月持续</w:t>
      </w:r>
      <w:r w:rsidR="00DF53F3">
        <w:rPr>
          <w:rFonts w:ascii="仿宋_GB2312" w:eastAsia="仿宋_GB2312" w:hAnsi="Times New Roman" w:hint="eastAsia"/>
          <w:sz w:val="24"/>
          <w:szCs w:val="24"/>
        </w:rPr>
        <w:t>晴热天气，</w:t>
      </w:r>
      <w:r w:rsidR="0067234C">
        <w:rPr>
          <w:rFonts w:ascii="仿宋_GB2312" w:eastAsia="仿宋_GB2312" w:hAnsi="Times New Roman" w:hint="eastAsia"/>
          <w:sz w:val="24"/>
          <w:szCs w:val="24"/>
        </w:rPr>
        <w:t>仅29日出现阵雨</w:t>
      </w:r>
      <w:r w:rsidR="008C2A21">
        <w:rPr>
          <w:rFonts w:ascii="仿宋_GB2312" w:eastAsia="仿宋_GB2312" w:hAnsi="Times New Roman" w:hint="eastAsia"/>
          <w:sz w:val="24"/>
          <w:szCs w:val="24"/>
        </w:rPr>
        <w:t>，部分地区出现气象干旱</w:t>
      </w:r>
      <w:r w:rsidR="0067234C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426220" w:rsidRDefault="00452CE7" w:rsidP="00654C2D">
      <w:pPr>
        <w:pStyle w:val="a7"/>
        <w:adjustRightInd w:val="0"/>
        <w:snapToGrid w:val="0"/>
        <w:spacing w:line="360" w:lineRule="auto"/>
        <w:jc w:val="center"/>
        <w:rPr>
          <w:rFonts w:ascii="黑体" w:eastAsia="黑体" w:hAnsi="Times New Roman"/>
          <w:noProof/>
          <w:sz w:val="21"/>
          <w:szCs w:val="21"/>
        </w:rPr>
      </w:pPr>
      <w:r>
        <w:rPr>
          <w:rFonts w:ascii="黑体" w:eastAsia="黑体" w:hAnsi="Times New Roman"/>
          <w:noProof/>
          <w:sz w:val="21"/>
          <w:szCs w:val="21"/>
        </w:rPr>
        <w:drawing>
          <wp:inline distT="0" distB="0" distL="0" distR="0">
            <wp:extent cx="5255209" cy="1678300"/>
            <wp:effectExtent l="19050" t="0" r="2591" b="0"/>
            <wp:docPr id="2" name="图片 1" descr="E:\work\1-农业气象\2-农气服务\1-农气产品\2021年服务材料\湖州2021年9月1日～2021年9月30日逐日要素分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\1-农业气象\2-农气服务\1-农气产品\2021年服务材料\湖州2021年9月1日～2021年9月30日逐日要素分布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02" t="12062" r="3253" b="3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952" cy="167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88A" w:rsidRDefault="00CB688A" w:rsidP="00654C2D">
      <w:pPr>
        <w:pStyle w:val="a7"/>
        <w:adjustRightInd w:val="0"/>
        <w:snapToGrid w:val="0"/>
        <w:spacing w:afterLines="50" w:after="156" w:line="360" w:lineRule="auto"/>
        <w:jc w:val="center"/>
        <w:rPr>
          <w:rFonts w:ascii="黑体" w:eastAsia="黑体" w:hAnsi="Times New Roman"/>
          <w:noProof/>
          <w:sz w:val="21"/>
          <w:szCs w:val="21"/>
        </w:rPr>
      </w:pPr>
      <w:r w:rsidRPr="007158D4">
        <w:rPr>
          <w:rFonts w:ascii="黑体" w:eastAsia="黑体" w:hAnsi="Times New Roman" w:hint="eastAsia"/>
          <w:noProof/>
          <w:sz w:val="21"/>
          <w:szCs w:val="21"/>
        </w:rPr>
        <w:t>图</w:t>
      </w:r>
      <w:r w:rsidR="00453AEE">
        <w:rPr>
          <w:rFonts w:ascii="黑体" w:eastAsia="黑体" w:hAnsi="Times New Roman"/>
          <w:noProof/>
          <w:sz w:val="21"/>
          <w:szCs w:val="21"/>
        </w:rPr>
        <w:t>2</w:t>
      </w:r>
      <w:r w:rsidRPr="007158D4">
        <w:rPr>
          <w:rFonts w:ascii="黑体" w:eastAsia="黑体" w:hAnsi="Times New Roman" w:hint="eastAsia"/>
          <w:noProof/>
          <w:sz w:val="21"/>
          <w:szCs w:val="21"/>
        </w:rPr>
        <w:t xml:space="preserve">  20</w:t>
      </w:r>
      <w:r w:rsidR="007C4499">
        <w:rPr>
          <w:rFonts w:ascii="黑体" w:eastAsia="黑体" w:hAnsi="Times New Roman" w:hint="eastAsia"/>
          <w:noProof/>
          <w:sz w:val="21"/>
          <w:szCs w:val="21"/>
        </w:rPr>
        <w:t>2</w:t>
      </w:r>
      <w:r w:rsidR="00452CE7">
        <w:rPr>
          <w:rFonts w:ascii="黑体" w:eastAsia="黑体" w:hAnsi="Times New Roman" w:hint="eastAsia"/>
          <w:noProof/>
          <w:sz w:val="21"/>
          <w:szCs w:val="21"/>
        </w:rPr>
        <w:t>1</w:t>
      </w:r>
      <w:r w:rsidRPr="007158D4">
        <w:rPr>
          <w:rFonts w:ascii="黑体" w:eastAsia="黑体" w:hAnsi="Times New Roman" w:hint="eastAsia"/>
          <w:noProof/>
          <w:sz w:val="21"/>
          <w:szCs w:val="21"/>
        </w:rPr>
        <w:t>年</w:t>
      </w:r>
      <w:r w:rsidR="002D473B">
        <w:rPr>
          <w:rFonts w:ascii="黑体" w:eastAsia="黑体" w:hAnsi="Times New Roman" w:hint="eastAsia"/>
          <w:noProof/>
          <w:sz w:val="21"/>
          <w:szCs w:val="21"/>
        </w:rPr>
        <w:t>9</w:t>
      </w:r>
      <w:r w:rsidRPr="007158D4">
        <w:rPr>
          <w:rFonts w:ascii="黑体" w:eastAsia="黑体" w:hAnsi="Times New Roman" w:hint="eastAsia"/>
          <w:noProof/>
          <w:sz w:val="21"/>
          <w:szCs w:val="21"/>
        </w:rPr>
        <w:t>月湖州站逐日气温、降水量和日照分布图</w:t>
      </w:r>
    </w:p>
    <w:p w:rsidR="00654C2D" w:rsidRDefault="00654C2D" w:rsidP="00654C2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月内气象条件总体有利于农作物生长发育，但强对流、台风、气象干旱等恶劣天气对</w:t>
      </w:r>
      <w:r w:rsidRPr="009772FD">
        <w:rPr>
          <w:rFonts w:ascii="仿宋_GB2312" w:eastAsia="仿宋_GB2312" w:hAnsi="Times New Roman" w:hint="eastAsia"/>
          <w:sz w:val="24"/>
          <w:szCs w:val="24"/>
        </w:rPr>
        <w:t>作物生长</w:t>
      </w:r>
      <w:r>
        <w:rPr>
          <w:rFonts w:ascii="仿宋_GB2312" w:eastAsia="仿宋_GB2312" w:hAnsi="Times New Roman" w:hint="eastAsia"/>
          <w:sz w:val="24"/>
          <w:szCs w:val="24"/>
        </w:rPr>
        <w:t>造成一定不利影响，增加了农事管理强度。</w:t>
      </w:r>
    </w:p>
    <w:p w:rsidR="00654C2D" w:rsidRDefault="00654C2D" w:rsidP="00654C2D">
      <w:pPr>
        <w:pStyle w:val="a7"/>
        <w:adjustRightInd w:val="0"/>
        <w:snapToGrid w:val="0"/>
        <w:spacing w:line="360" w:lineRule="auto"/>
        <w:jc w:val="center"/>
        <w:rPr>
          <w:rFonts w:ascii="仿宋_GB2312" w:eastAsia="仿宋_GB2312" w:hAnsi="Times New Roman"/>
          <w:sz w:val="24"/>
          <w:szCs w:val="24"/>
        </w:rPr>
      </w:pPr>
      <w:r w:rsidRPr="00654C2D">
        <w:rPr>
          <w:rFonts w:ascii="仿宋_GB2312" w:eastAsia="仿宋_GB2312" w:hAnsi="Times New Roman"/>
          <w:noProof/>
          <w:sz w:val="24"/>
          <w:szCs w:val="24"/>
        </w:rPr>
        <w:lastRenderedPageBreak/>
        <w:drawing>
          <wp:inline distT="0" distB="0" distL="0" distR="0">
            <wp:extent cx="2592000" cy="1872691"/>
            <wp:effectExtent l="19050" t="0" r="0" b="0"/>
            <wp:docPr id="8" name="图片 1" descr="https://stc-new.8531.cn/assets/20210913/1631531345615_613f3151159bb8687cb7158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https://stc-new.8531.cn/assets/20210913/1631531345615_613f3151159bb8687cb71587.jpe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C2D">
        <w:rPr>
          <w:rFonts w:ascii="仿宋_GB2312" w:eastAsia="仿宋_GB2312" w:hAnsi="Times New Roman"/>
          <w:noProof/>
          <w:sz w:val="24"/>
          <w:szCs w:val="24"/>
        </w:rPr>
        <w:drawing>
          <wp:inline distT="0" distB="0" distL="0" distR="0">
            <wp:extent cx="2592000" cy="1872691"/>
            <wp:effectExtent l="19050" t="0" r="0" b="0"/>
            <wp:docPr id="9" name="图片 2" descr="http://custom.huzhou.gov.cn/DFS/file/2021/09/15/202109151016274369qktb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http://custom.huzhou.gov.cn/DFS/file/2021/09/15/202109151016274369qktbm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C2D" w:rsidRDefault="00654C2D" w:rsidP="00654C2D">
      <w:pPr>
        <w:pStyle w:val="a7"/>
        <w:adjustRightInd w:val="0"/>
        <w:snapToGrid w:val="0"/>
        <w:spacing w:afterLines="50" w:after="156" w:line="360" w:lineRule="auto"/>
        <w:jc w:val="center"/>
        <w:rPr>
          <w:rFonts w:ascii="黑体" w:eastAsia="黑体" w:hAnsi="Times New Roman"/>
          <w:noProof/>
          <w:sz w:val="21"/>
          <w:szCs w:val="21"/>
        </w:rPr>
      </w:pPr>
      <w:r w:rsidRPr="007158D4">
        <w:rPr>
          <w:rFonts w:ascii="黑体" w:eastAsia="黑体" w:hAnsi="Times New Roman" w:hint="eastAsia"/>
          <w:noProof/>
          <w:sz w:val="21"/>
          <w:szCs w:val="21"/>
        </w:rPr>
        <w:t>图</w:t>
      </w:r>
      <w:r w:rsidR="00453AEE">
        <w:rPr>
          <w:rFonts w:ascii="黑体" w:eastAsia="黑体" w:hAnsi="Times New Roman"/>
          <w:noProof/>
          <w:sz w:val="21"/>
          <w:szCs w:val="21"/>
        </w:rPr>
        <w:t>3</w:t>
      </w:r>
      <w:r>
        <w:rPr>
          <w:rFonts w:ascii="黑体" w:eastAsia="黑体" w:hAnsi="Times New Roman" w:hint="eastAsia"/>
          <w:noProof/>
          <w:sz w:val="21"/>
          <w:szCs w:val="21"/>
        </w:rPr>
        <w:t xml:space="preserve"> </w:t>
      </w:r>
      <w:r w:rsidRPr="007158D4">
        <w:rPr>
          <w:rFonts w:ascii="黑体" w:eastAsia="黑体" w:hAnsi="Times New Roman" w:hint="eastAsia"/>
          <w:noProof/>
          <w:sz w:val="21"/>
          <w:szCs w:val="21"/>
        </w:rPr>
        <w:t xml:space="preserve"> </w:t>
      </w:r>
      <w:r>
        <w:rPr>
          <w:rFonts w:ascii="黑体" w:eastAsia="黑体" w:hAnsi="Times New Roman" w:hint="eastAsia"/>
          <w:noProof/>
          <w:sz w:val="21"/>
          <w:szCs w:val="21"/>
        </w:rPr>
        <w:t>9</w:t>
      </w:r>
      <w:r w:rsidRPr="007158D4">
        <w:rPr>
          <w:rFonts w:ascii="黑体" w:eastAsia="黑体" w:hAnsi="Times New Roman" w:hint="eastAsia"/>
          <w:noProof/>
          <w:sz w:val="21"/>
          <w:szCs w:val="21"/>
        </w:rPr>
        <w:t>月</w:t>
      </w:r>
      <w:r>
        <w:rPr>
          <w:rFonts w:ascii="黑体" w:eastAsia="黑体" w:hAnsi="Times New Roman" w:hint="eastAsia"/>
          <w:noProof/>
          <w:sz w:val="21"/>
          <w:szCs w:val="21"/>
        </w:rPr>
        <w:t>13日，安吉农户抢收甜柿（左）、南浔赟杰家庭农场</w:t>
      </w:r>
      <w:r w:rsidRPr="00654C2D">
        <w:rPr>
          <w:rFonts w:ascii="黑体" w:eastAsia="黑体" w:hAnsi="Times New Roman" w:hint="eastAsia"/>
          <w:noProof/>
          <w:sz w:val="21"/>
          <w:szCs w:val="21"/>
        </w:rPr>
        <w:t>加固大棚</w:t>
      </w:r>
      <w:r>
        <w:rPr>
          <w:rFonts w:ascii="黑体" w:eastAsia="黑体" w:hAnsi="Times New Roman" w:hint="eastAsia"/>
          <w:noProof/>
          <w:sz w:val="21"/>
          <w:szCs w:val="21"/>
        </w:rPr>
        <w:t>（右）</w:t>
      </w:r>
    </w:p>
    <w:p w:rsidR="00B65C43" w:rsidRDefault="00EF3C04" w:rsidP="00EF3C04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/>
          <w:bCs/>
          <w:sz w:val="24"/>
          <w:szCs w:val="24"/>
        </w:rPr>
      </w:pPr>
      <w:r>
        <w:rPr>
          <w:rFonts w:ascii="仿宋_GB2312" w:eastAsia="仿宋_GB2312" w:hAnsi="Times New Roman" w:hint="eastAsia"/>
          <w:b/>
          <w:bCs/>
          <w:sz w:val="24"/>
          <w:szCs w:val="24"/>
        </w:rPr>
        <w:t>1.</w:t>
      </w:r>
      <w:r w:rsidR="00B65C43">
        <w:rPr>
          <w:rFonts w:ascii="仿宋_GB2312" w:eastAsia="仿宋_GB2312" w:hAnsi="Times New Roman" w:hint="eastAsia"/>
          <w:b/>
          <w:bCs/>
          <w:sz w:val="24"/>
          <w:szCs w:val="24"/>
        </w:rPr>
        <w:t>单季晚稻</w:t>
      </w:r>
    </w:p>
    <w:p w:rsidR="00F2609E" w:rsidRDefault="009228B5" w:rsidP="00654C2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 w:rsidRPr="00654C2D">
        <w:rPr>
          <w:rFonts w:ascii="仿宋_GB2312" w:eastAsia="仿宋_GB2312" w:hAnsi="Times New Roman" w:hint="eastAsia"/>
          <w:sz w:val="24"/>
          <w:szCs w:val="24"/>
        </w:rPr>
        <w:t>本月我市单季晚稻处于孕穗-抽穗-乳熟期，气象条件</w:t>
      </w:r>
      <w:r w:rsidR="001E21C6">
        <w:rPr>
          <w:rFonts w:ascii="仿宋_GB2312" w:eastAsia="仿宋_GB2312" w:hAnsi="Times New Roman" w:hint="eastAsia"/>
          <w:sz w:val="24"/>
          <w:szCs w:val="24"/>
        </w:rPr>
        <w:t>总体</w:t>
      </w:r>
      <w:r w:rsidRPr="00654C2D">
        <w:rPr>
          <w:rFonts w:ascii="仿宋_GB2312" w:eastAsia="仿宋_GB2312" w:hAnsi="Times New Roman" w:hint="eastAsia"/>
          <w:sz w:val="24"/>
          <w:szCs w:val="24"/>
        </w:rPr>
        <w:t>有利于水稻生长发育，长势</w:t>
      </w:r>
      <w:r w:rsidR="00F2609E">
        <w:rPr>
          <w:rFonts w:ascii="仿宋_GB2312" w:eastAsia="仿宋_GB2312" w:hAnsi="Times New Roman" w:hint="eastAsia"/>
          <w:sz w:val="24"/>
          <w:szCs w:val="24"/>
        </w:rPr>
        <w:t>较</w:t>
      </w:r>
      <w:r w:rsidRPr="00654C2D">
        <w:rPr>
          <w:rFonts w:ascii="仿宋_GB2312" w:eastAsia="仿宋_GB2312" w:hAnsi="Times New Roman" w:hint="eastAsia"/>
          <w:sz w:val="24"/>
          <w:szCs w:val="24"/>
        </w:rPr>
        <w:t>好。</w:t>
      </w:r>
      <w:r w:rsidR="00F2609E">
        <w:rPr>
          <w:rFonts w:ascii="仿宋_GB2312" w:eastAsia="仿宋_GB2312" w:hAnsi="Times New Roman" w:hint="eastAsia"/>
          <w:sz w:val="24"/>
          <w:szCs w:val="24"/>
        </w:rPr>
        <w:t>月内，受雷雨大风和台风“灿都”影响，局部地区单季晚稻出现倒伏现象。</w:t>
      </w:r>
    </w:p>
    <w:p w:rsidR="00BE065F" w:rsidRPr="00654C2D" w:rsidRDefault="00654C2D" w:rsidP="00654C2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 w:rsidRPr="00904124">
        <w:rPr>
          <w:rFonts w:ascii="仿宋_GB2312" w:eastAsia="仿宋_GB2312" w:hAnsi="Times New Roman" w:hint="eastAsia"/>
          <w:sz w:val="24"/>
          <w:szCs w:val="24"/>
        </w:rPr>
        <w:t>据观测，直播单季晚稻于</w:t>
      </w:r>
      <w:r>
        <w:rPr>
          <w:rFonts w:ascii="仿宋_GB2312" w:eastAsia="仿宋_GB2312" w:hAnsi="Times New Roman" w:hint="eastAsia"/>
          <w:sz w:val="24"/>
          <w:szCs w:val="24"/>
        </w:rPr>
        <w:t>9月2日达到孕穗普期，比去年偏迟5天；</w:t>
      </w:r>
      <w:r w:rsidRPr="00904124">
        <w:rPr>
          <w:rFonts w:ascii="仿宋_GB2312" w:eastAsia="仿宋_GB2312" w:hAnsi="Times New Roman" w:hint="eastAsia"/>
          <w:sz w:val="24"/>
          <w:szCs w:val="24"/>
        </w:rPr>
        <w:t>9月</w:t>
      </w:r>
      <w:r>
        <w:rPr>
          <w:rFonts w:ascii="仿宋_GB2312" w:eastAsia="仿宋_GB2312" w:hAnsi="Times New Roman" w:hint="eastAsia"/>
          <w:sz w:val="24"/>
          <w:szCs w:val="24"/>
        </w:rPr>
        <w:t>11</w:t>
      </w:r>
      <w:r w:rsidRPr="00904124">
        <w:rPr>
          <w:rFonts w:ascii="仿宋_GB2312" w:eastAsia="仿宋_GB2312" w:hAnsi="Times New Roman" w:hint="eastAsia"/>
          <w:sz w:val="24"/>
          <w:szCs w:val="24"/>
        </w:rPr>
        <w:t>日达到抽穗普期，比去年偏</w:t>
      </w:r>
      <w:r>
        <w:rPr>
          <w:rFonts w:ascii="仿宋_GB2312" w:eastAsia="仿宋_GB2312" w:hAnsi="Times New Roman" w:hint="eastAsia"/>
          <w:sz w:val="24"/>
          <w:szCs w:val="24"/>
        </w:rPr>
        <w:t>迟4</w:t>
      </w:r>
      <w:r w:rsidRPr="00904124">
        <w:rPr>
          <w:rFonts w:ascii="仿宋_GB2312" w:eastAsia="仿宋_GB2312" w:hAnsi="Times New Roman" w:hint="eastAsia"/>
          <w:sz w:val="24"/>
          <w:szCs w:val="24"/>
        </w:rPr>
        <w:t>天；9月2</w:t>
      </w:r>
      <w:r>
        <w:rPr>
          <w:rFonts w:ascii="仿宋_GB2312" w:eastAsia="仿宋_GB2312" w:hAnsi="Times New Roman" w:hint="eastAsia"/>
          <w:sz w:val="24"/>
          <w:szCs w:val="24"/>
        </w:rPr>
        <w:t>4</w:t>
      </w:r>
      <w:r w:rsidRPr="00904124">
        <w:rPr>
          <w:rFonts w:ascii="仿宋_GB2312" w:eastAsia="仿宋_GB2312" w:hAnsi="Times New Roman" w:hint="eastAsia"/>
          <w:sz w:val="24"/>
          <w:szCs w:val="24"/>
        </w:rPr>
        <w:t>日达到乳熟期，比去年偏</w:t>
      </w:r>
      <w:r>
        <w:rPr>
          <w:rFonts w:ascii="仿宋_GB2312" w:eastAsia="仿宋_GB2312" w:hAnsi="Times New Roman" w:hint="eastAsia"/>
          <w:sz w:val="24"/>
          <w:szCs w:val="24"/>
        </w:rPr>
        <w:t>迟2</w:t>
      </w:r>
      <w:r w:rsidRPr="00904124">
        <w:rPr>
          <w:rFonts w:ascii="仿宋_GB2312" w:eastAsia="仿宋_GB2312" w:hAnsi="Times New Roman" w:hint="eastAsia"/>
          <w:sz w:val="24"/>
          <w:szCs w:val="24"/>
        </w:rPr>
        <w:t>天。</w:t>
      </w:r>
    </w:p>
    <w:p w:rsidR="00904124" w:rsidRPr="00654C2D" w:rsidRDefault="001E21C6" w:rsidP="001E21C6">
      <w:pPr>
        <w:pStyle w:val="a7"/>
        <w:adjustRightInd w:val="0"/>
        <w:snapToGrid w:val="0"/>
        <w:spacing w:line="360" w:lineRule="auto"/>
        <w:jc w:val="center"/>
        <w:rPr>
          <w:rFonts w:ascii="仿宋_GB2312" w:eastAsia="仿宋_GB2312" w:hAnsi="Times New Roman"/>
          <w:sz w:val="24"/>
          <w:szCs w:val="24"/>
        </w:rPr>
      </w:pPr>
      <w:r w:rsidRPr="001E21C6">
        <w:rPr>
          <w:rFonts w:ascii="仿宋_GB2312" w:eastAsia="仿宋_GB2312" w:hAnsi="Times New Roman"/>
          <w:noProof/>
          <w:sz w:val="24"/>
          <w:szCs w:val="24"/>
        </w:rPr>
        <w:drawing>
          <wp:inline distT="0" distB="0" distL="0" distR="0">
            <wp:extent cx="1736598" cy="1440000"/>
            <wp:effectExtent l="19050" t="0" r="0" b="0"/>
            <wp:docPr id="1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9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21C6">
        <w:rPr>
          <w:rFonts w:ascii="仿宋_GB2312" w:eastAsia="仿宋_GB2312" w:hAnsi="Times New Roman"/>
          <w:noProof/>
          <w:sz w:val="24"/>
          <w:szCs w:val="24"/>
        </w:rPr>
        <w:drawing>
          <wp:inline distT="0" distB="0" distL="0" distR="0">
            <wp:extent cx="1736598" cy="1440000"/>
            <wp:effectExtent l="19050" t="0" r="0" b="0"/>
            <wp:docPr id="1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9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21C6">
        <w:rPr>
          <w:rFonts w:ascii="仿宋_GB2312" w:eastAsia="仿宋_GB2312" w:hAnsi="Times New Roman"/>
          <w:noProof/>
          <w:sz w:val="24"/>
          <w:szCs w:val="24"/>
        </w:rPr>
        <w:drawing>
          <wp:inline distT="0" distB="0" distL="0" distR="0">
            <wp:extent cx="1728000" cy="1441094"/>
            <wp:effectExtent l="19050" t="0" r="5550" b="0"/>
            <wp:docPr id="1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44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66" w:rsidRPr="009D3B66" w:rsidRDefault="00646677" w:rsidP="00FC19AD">
      <w:pPr>
        <w:autoSpaceDE w:val="0"/>
        <w:autoSpaceDN w:val="0"/>
        <w:adjustRightInd w:val="0"/>
        <w:snapToGrid w:val="0"/>
        <w:spacing w:afterLines="50" w:after="156" w:line="360" w:lineRule="auto"/>
        <w:jc w:val="center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图</w:t>
      </w:r>
      <w:r w:rsidR="00904124">
        <w:rPr>
          <w:rFonts w:ascii="黑体" w:eastAsia="黑体" w:hAnsi="黑体" w:hint="eastAsia"/>
          <w:szCs w:val="21"/>
        </w:rPr>
        <w:t>4</w:t>
      </w:r>
      <w:r>
        <w:rPr>
          <w:rFonts w:ascii="黑体" w:eastAsia="黑体" w:hAnsi="黑体" w:hint="eastAsia"/>
          <w:szCs w:val="21"/>
        </w:rPr>
        <w:t xml:space="preserve">  </w:t>
      </w:r>
      <w:r w:rsidR="001E21C6">
        <w:rPr>
          <w:rFonts w:ascii="黑体" w:eastAsia="黑体" w:hAnsi="黑体" w:hint="eastAsia"/>
          <w:szCs w:val="21"/>
        </w:rPr>
        <w:t>本月直播单季晚稻长势（左</w:t>
      </w:r>
      <w:r w:rsidR="0092749A">
        <w:rPr>
          <w:rFonts w:ascii="黑体" w:eastAsia="黑体" w:hAnsi="黑体" w:hint="eastAsia"/>
          <w:szCs w:val="21"/>
        </w:rPr>
        <w:t>为</w:t>
      </w:r>
      <w:r w:rsidR="00E63972">
        <w:rPr>
          <w:rFonts w:ascii="黑体" w:eastAsia="黑体" w:hAnsi="黑体" w:hint="eastAsia"/>
          <w:szCs w:val="21"/>
        </w:rPr>
        <w:t>9</w:t>
      </w:r>
      <w:r w:rsidR="0092749A">
        <w:rPr>
          <w:rFonts w:ascii="黑体" w:eastAsia="黑体" w:hAnsi="黑体" w:hint="eastAsia"/>
          <w:szCs w:val="21"/>
        </w:rPr>
        <w:t>月</w:t>
      </w:r>
      <w:r w:rsidR="001E21C6">
        <w:rPr>
          <w:rFonts w:ascii="黑体" w:eastAsia="黑体" w:hAnsi="黑体" w:hint="eastAsia"/>
          <w:szCs w:val="21"/>
        </w:rPr>
        <w:t>4</w:t>
      </w:r>
      <w:r w:rsidR="0092749A">
        <w:rPr>
          <w:rFonts w:ascii="黑体" w:eastAsia="黑体" w:hAnsi="黑体" w:hint="eastAsia"/>
          <w:szCs w:val="21"/>
        </w:rPr>
        <w:t>日</w:t>
      </w:r>
      <w:r w:rsidR="001E21C6">
        <w:rPr>
          <w:rFonts w:ascii="黑体" w:eastAsia="黑体" w:hAnsi="黑体" w:hint="eastAsia"/>
          <w:szCs w:val="21"/>
        </w:rPr>
        <w:t>、中为9月11日、右</w:t>
      </w:r>
      <w:r w:rsidR="00BC2033">
        <w:rPr>
          <w:rFonts w:ascii="黑体" w:eastAsia="黑体" w:hAnsi="黑体" w:hint="eastAsia"/>
          <w:szCs w:val="21"/>
        </w:rPr>
        <w:t>为</w:t>
      </w:r>
      <w:r w:rsidR="00E63972">
        <w:rPr>
          <w:rFonts w:ascii="黑体" w:eastAsia="黑体" w:hAnsi="黑体" w:hint="eastAsia"/>
          <w:szCs w:val="21"/>
        </w:rPr>
        <w:t>9</w:t>
      </w:r>
      <w:r w:rsidR="00BC2033">
        <w:rPr>
          <w:rFonts w:ascii="黑体" w:eastAsia="黑体" w:hAnsi="黑体" w:hint="eastAsia"/>
          <w:szCs w:val="21"/>
        </w:rPr>
        <w:t>月</w:t>
      </w:r>
      <w:r w:rsidR="001E21C6">
        <w:rPr>
          <w:rFonts w:ascii="黑体" w:eastAsia="黑体" w:hAnsi="黑体" w:hint="eastAsia"/>
          <w:szCs w:val="21"/>
        </w:rPr>
        <w:t>22</w:t>
      </w:r>
      <w:r w:rsidR="00BC2033">
        <w:rPr>
          <w:rFonts w:ascii="黑体" w:eastAsia="黑体" w:hAnsi="黑体" w:hint="eastAsia"/>
          <w:szCs w:val="21"/>
        </w:rPr>
        <w:t>日拍摄</w:t>
      </w:r>
      <w:r w:rsidR="0092749A">
        <w:rPr>
          <w:rFonts w:ascii="黑体" w:eastAsia="黑体" w:hAnsi="黑体" w:hint="eastAsia"/>
          <w:szCs w:val="21"/>
        </w:rPr>
        <w:t>）</w:t>
      </w:r>
    </w:p>
    <w:p w:rsidR="00AB014E" w:rsidRPr="000A555B" w:rsidRDefault="00352F36" w:rsidP="00E032AF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/>
          <w:sz w:val="24"/>
          <w:szCs w:val="24"/>
        </w:rPr>
      </w:pPr>
      <w:r>
        <w:rPr>
          <w:rFonts w:ascii="仿宋_GB2312" w:eastAsia="仿宋_GB2312" w:hAnsi="Times New Roman" w:hint="eastAsia"/>
          <w:b/>
          <w:bCs/>
          <w:sz w:val="24"/>
          <w:szCs w:val="24"/>
        </w:rPr>
        <w:t>2</w:t>
      </w:r>
      <w:r w:rsidR="00B65C43">
        <w:rPr>
          <w:rFonts w:ascii="仿宋_GB2312" w:eastAsia="仿宋_GB2312" w:hAnsi="Times New Roman" w:hint="eastAsia"/>
          <w:b/>
          <w:bCs/>
          <w:sz w:val="24"/>
          <w:szCs w:val="24"/>
        </w:rPr>
        <w:t>.</w:t>
      </w:r>
      <w:r w:rsidR="00A13BB7">
        <w:rPr>
          <w:rFonts w:ascii="仿宋_GB2312" w:eastAsia="仿宋_GB2312" w:hAnsi="Times New Roman" w:hint="eastAsia"/>
          <w:b/>
          <w:sz w:val="24"/>
          <w:szCs w:val="24"/>
        </w:rPr>
        <w:t>中秋蚕</w:t>
      </w:r>
    </w:p>
    <w:p w:rsidR="00C30EDE" w:rsidRDefault="00C30EDE" w:rsidP="00C30EDE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 w:rsidRPr="007065E8">
        <w:rPr>
          <w:rFonts w:ascii="仿宋_GB2312" w:eastAsia="仿宋_GB2312" w:hAnsi="Times New Roman" w:hint="eastAsia"/>
          <w:sz w:val="24"/>
          <w:szCs w:val="24"/>
        </w:rPr>
        <w:t>今年我市中秋蚕8月26日发种，9月下旬初上簇营茧。</w:t>
      </w:r>
      <w:r w:rsidRPr="001D5DE2">
        <w:rPr>
          <w:rFonts w:ascii="仿宋_GB2312" w:eastAsia="仿宋_GB2312" w:hAnsi="Times New Roman" w:hint="eastAsia"/>
          <w:sz w:val="24"/>
          <w:szCs w:val="24"/>
        </w:rPr>
        <w:t>据湖州市农科中心</w:t>
      </w:r>
    </w:p>
    <w:p w:rsidR="001D5DE2" w:rsidRDefault="001D5DE2" w:rsidP="001D5DE2">
      <w:pPr>
        <w:pStyle w:val="a7"/>
        <w:adjustRightInd w:val="0"/>
        <w:snapToGrid w:val="0"/>
        <w:spacing w:line="360" w:lineRule="auto"/>
        <w:rPr>
          <w:rFonts w:ascii="仿宋_GB2312" w:eastAsia="仿宋_GB2312" w:hAnsi="Times New Roman"/>
          <w:sz w:val="24"/>
          <w:szCs w:val="24"/>
        </w:rPr>
      </w:pPr>
      <w:r w:rsidRPr="001D5DE2">
        <w:rPr>
          <w:rFonts w:ascii="仿宋_GB2312" w:eastAsia="仿宋_GB2312" w:hAnsi="Times New Roman"/>
          <w:noProof/>
          <w:sz w:val="24"/>
          <w:szCs w:val="24"/>
        </w:rPr>
        <w:drawing>
          <wp:inline distT="0" distB="0" distL="0" distR="0">
            <wp:extent cx="2592476" cy="1800000"/>
            <wp:effectExtent l="19050" t="0" r="0" b="0"/>
            <wp:docPr id="14" name="图片 6" descr="微信图片_202109221415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_20210922141521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7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DE2">
        <w:rPr>
          <w:rFonts w:ascii="仿宋_GB2312" w:eastAsia="仿宋_GB2312" w:hAnsi="Times New Roman"/>
          <w:noProof/>
          <w:sz w:val="24"/>
          <w:szCs w:val="24"/>
        </w:rPr>
        <w:drawing>
          <wp:inline distT="0" distB="0" distL="0" distR="0">
            <wp:extent cx="2592477" cy="1800000"/>
            <wp:effectExtent l="19050" t="0" r="0" b="0"/>
            <wp:docPr id="15" name="图片 7" descr="微信图片_202109221415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微信图片_20210922141538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7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E2" w:rsidRPr="001D5DE2" w:rsidRDefault="001D5DE2" w:rsidP="001D5DE2">
      <w:pPr>
        <w:autoSpaceDE w:val="0"/>
        <w:autoSpaceDN w:val="0"/>
        <w:adjustRightInd w:val="0"/>
        <w:snapToGrid w:val="0"/>
        <w:spacing w:afterLines="50" w:after="156" w:line="360" w:lineRule="auto"/>
        <w:jc w:val="center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图</w:t>
      </w:r>
      <w:r w:rsidR="00453AEE">
        <w:rPr>
          <w:rFonts w:ascii="黑体" w:eastAsia="黑体" w:hAnsi="黑体"/>
          <w:szCs w:val="21"/>
        </w:rPr>
        <w:t>5</w:t>
      </w:r>
      <w:r>
        <w:rPr>
          <w:rFonts w:ascii="黑体" w:eastAsia="黑体" w:hAnsi="黑体" w:hint="eastAsia"/>
          <w:szCs w:val="21"/>
        </w:rPr>
        <w:t xml:space="preserve">  </w:t>
      </w:r>
      <w:r w:rsidRPr="001D5DE2">
        <w:rPr>
          <w:rFonts w:ascii="黑体" w:eastAsia="黑体" w:hAnsi="黑体" w:hint="eastAsia"/>
          <w:szCs w:val="21"/>
        </w:rPr>
        <w:t>9月23</w:t>
      </w:r>
      <w:r w:rsidR="00C07AD3">
        <w:rPr>
          <w:rFonts w:ascii="黑体" w:eastAsia="黑体" w:hAnsi="黑体" w:hint="eastAsia"/>
          <w:szCs w:val="21"/>
        </w:rPr>
        <w:t>日</w:t>
      </w:r>
      <w:r>
        <w:rPr>
          <w:rFonts w:ascii="黑体" w:eastAsia="黑体" w:hAnsi="黑体" w:hint="eastAsia"/>
          <w:szCs w:val="21"/>
        </w:rPr>
        <w:t>南浔区</w:t>
      </w:r>
      <w:r w:rsidRPr="001D5DE2">
        <w:rPr>
          <w:rFonts w:ascii="黑体" w:eastAsia="黑体" w:hAnsi="黑体" w:hint="eastAsia"/>
          <w:szCs w:val="21"/>
        </w:rPr>
        <w:t>寻和农业发展有限公司中秋蚕即将迎来收获</w:t>
      </w:r>
    </w:p>
    <w:p w:rsidR="00C30EDE" w:rsidRDefault="00C30EDE" w:rsidP="00C30EDE">
      <w:pPr>
        <w:pStyle w:val="a7"/>
        <w:adjustRightInd w:val="0"/>
        <w:snapToGrid w:val="0"/>
        <w:spacing w:line="360" w:lineRule="auto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lastRenderedPageBreak/>
        <w:t>蚕桑站</w:t>
      </w:r>
      <w:r w:rsidRPr="001D5DE2">
        <w:rPr>
          <w:rFonts w:ascii="仿宋_GB2312" w:eastAsia="仿宋_GB2312" w:hAnsi="Times New Roman" w:hint="eastAsia"/>
          <w:sz w:val="24"/>
          <w:szCs w:val="24"/>
        </w:rPr>
        <w:t>统计，今年我市蚕农饲养中秋蚕种近2万张。</w:t>
      </w:r>
      <w:r>
        <w:rPr>
          <w:rFonts w:ascii="仿宋_GB2312" w:eastAsia="仿宋_GB2312" w:hAnsi="Times New Roman" w:hint="eastAsia"/>
          <w:sz w:val="24"/>
          <w:szCs w:val="24"/>
        </w:rPr>
        <w:t>下旬前期晴热高温天气</w:t>
      </w:r>
      <w:r w:rsidRPr="007065E8">
        <w:rPr>
          <w:rFonts w:ascii="仿宋_GB2312" w:eastAsia="仿宋_GB2312" w:hAnsi="Times New Roman" w:hint="eastAsia"/>
          <w:sz w:val="24"/>
          <w:szCs w:val="24"/>
        </w:rPr>
        <w:t>对</w:t>
      </w:r>
      <w:r>
        <w:rPr>
          <w:rFonts w:ascii="仿宋_GB2312" w:eastAsia="仿宋_GB2312" w:hAnsi="Times New Roman" w:hint="eastAsia"/>
          <w:sz w:val="24"/>
          <w:szCs w:val="24"/>
        </w:rPr>
        <w:t>中</w:t>
      </w:r>
      <w:r w:rsidRPr="007065E8">
        <w:rPr>
          <w:rFonts w:ascii="仿宋_GB2312" w:eastAsia="仿宋_GB2312" w:hAnsi="Times New Roman" w:hint="eastAsia"/>
          <w:sz w:val="24"/>
          <w:szCs w:val="24"/>
        </w:rPr>
        <w:t>秋蚕</w:t>
      </w:r>
      <w:r>
        <w:rPr>
          <w:rFonts w:ascii="仿宋_GB2312" w:eastAsia="仿宋_GB2312" w:hAnsi="Times New Roman" w:hint="eastAsia"/>
          <w:sz w:val="24"/>
          <w:szCs w:val="24"/>
        </w:rPr>
        <w:t>饲养和上簇营茧</w:t>
      </w:r>
      <w:r w:rsidRPr="007065E8">
        <w:rPr>
          <w:rFonts w:ascii="仿宋_GB2312" w:eastAsia="仿宋_GB2312" w:hAnsi="Times New Roman" w:hint="eastAsia"/>
          <w:sz w:val="24"/>
          <w:szCs w:val="24"/>
        </w:rPr>
        <w:t>不利</w:t>
      </w:r>
      <w:r w:rsidRPr="001D5DE2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A13BB7" w:rsidRPr="000A555B" w:rsidRDefault="001D5DE2" w:rsidP="00A13BB7">
      <w:pPr>
        <w:pStyle w:val="a7"/>
        <w:adjustRightInd w:val="0"/>
        <w:snapToGrid w:val="0"/>
        <w:spacing w:line="360" w:lineRule="auto"/>
        <w:ind w:firstLineChars="200" w:firstLine="482"/>
        <w:rPr>
          <w:rFonts w:ascii="仿宋_GB2312" w:eastAsia="仿宋_GB2312" w:hAnsi="Times New Roman"/>
          <w:b/>
          <w:sz w:val="24"/>
          <w:szCs w:val="24"/>
        </w:rPr>
      </w:pPr>
      <w:r>
        <w:rPr>
          <w:rFonts w:ascii="仿宋_GB2312" w:eastAsia="仿宋_GB2312" w:hAnsi="Times New Roman" w:hint="eastAsia"/>
          <w:b/>
          <w:sz w:val="24"/>
          <w:szCs w:val="24"/>
        </w:rPr>
        <w:t>3</w:t>
      </w:r>
      <w:r w:rsidR="00A13BB7" w:rsidRPr="000A555B">
        <w:rPr>
          <w:rFonts w:ascii="仿宋_GB2312" w:eastAsia="仿宋_GB2312" w:hAnsi="Times New Roman" w:hint="eastAsia"/>
          <w:b/>
          <w:sz w:val="24"/>
          <w:szCs w:val="24"/>
        </w:rPr>
        <w:t>.</w:t>
      </w:r>
      <w:r w:rsidR="00A13BB7">
        <w:rPr>
          <w:rFonts w:ascii="仿宋_GB2312" w:eastAsia="仿宋_GB2312" w:hAnsi="Times New Roman" w:hint="eastAsia"/>
          <w:b/>
          <w:sz w:val="24"/>
          <w:szCs w:val="24"/>
        </w:rPr>
        <w:t>果蔬</w:t>
      </w:r>
    </w:p>
    <w:p w:rsidR="00A13BB7" w:rsidRPr="007065E8" w:rsidRDefault="00A13BB7" w:rsidP="00A13BB7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 w:rsidRPr="007065E8">
        <w:rPr>
          <w:rFonts w:ascii="仿宋_GB2312" w:eastAsia="仿宋_GB2312" w:hAnsi="Times New Roman" w:hint="eastAsia"/>
          <w:sz w:val="24"/>
          <w:szCs w:val="24"/>
        </w:rPr>
        <w:t>本月气象条件总体有利于我市果蔬生产，菱角</w:t>
      </w:r>
      <w:r w:rsidR="00C07AD3">
        <w:rPr>
          <w:rFonts w:ascii="仿宋_GB2312" w:eastAsia="仿宋_GB2312" w:hAnsi="Times New Roman" w:hint="eastAsia"/>
          <w:sz w:val="24"/>
          <w:szCs w:val="24"/>
        </w:rPr>
        <w:t>、</w:t>
      </w:r>
      <w:r w:rsidRPr="007065E8">
        <w:rPr>
          <w:rFonts w:ascii="仿宋_GB2312" w:eastAsia="仿宋_GB2312" w:hAnsi="Times New Roman" w:hint="eastAsia"/>
          <w:sz w:val="24"/>
          <w:szCs w:val="24"/>
        </w:rPr>
        <w:t>葡萄</w:t>
      </w:r>
      <w:r w:rsidR="00C07AD3">
        <w:rPr>
          <w:rFonts w:ascii="仿宋_GB2312" w:eastAsia="仿宋_GB2312" w:hAnsi="Times New Roman" w:hint="eastAsia"/>
          <w:sz w:val="24"/>
          <w:szCs w:val="24"/>
        </w:rPr>
        <w:t>等时令蔬</w:t>
      </w:r>
      <w:r w:rsidRPr="007065E8">
        <w:rPr>
          <w:rFonts w:ascii="仿宋_GB2312" w:eastAsia="仿宋_GB2312" w:hAnsi="Times New Roman" w:hint="eastAsia"/>
          <w:sz w:val="24"/>
          <w:szCs w:val="24"/>
        </w:rPr>
        <w:t>果</w:t>
      </w:r>
      <w:r w:rsidR="00C07AD3">
        <w:rPr>
          <w:rFonts w:ascii="仿宋_GB2312" w:eastAsia="仿宋_GB2312" w:hAnsi="Times New Roman" w:hint="eastAsia"/>
          <w:sz w:val="24"/>
          <w:szCs w:val="24"/>
        </w:rPr>
        <w:t>采摘上市</w:t>
      </w:r>
      <w:r w:rsidRPr="007065E8">
        <w:rPr>
          <w:rFonts w:ascii="仿宋_GB2312" w:eastAsia="仿宋_GB2312" w:hAnsi="Times New Roman" w:hint="eastAsia"/>
          <w:sz w:val="24"/>
          <w:szCs w:val="24"/>
        </w:rPr>
        <w:t>。</w:t>
      </w:r>
    </w:p>
    <w:p w:rsidR="00091561" w:rsidRDefault="00C07AD3" w:rsidP="00200518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黑体" w:eastAsia="黑体" w:hAnsi="黑体"/>
          <w:szCs w:val="21"/>
        </w:rPr>
      </w:pPr>
      <w:r w:rsidRPr="00C07AD3">
        <w:rPr>
          <w:rFonts w:ascii="黑体" w:eastAsia="黑体" w:hAnsi="黑体"/>
          <w:noProof/>
          <w:szCs w:val="21"/>
        </w:rPr>
        <w:drawing>
          <wp:inline distT="0" distB="0" distL="0" distR="0">
            <wp:extent cx="2592000" cy="1799539"/>
            <wp:effectExtent l="19050" t="0" r="0" b="0"/>
            <wp:docPr id="16" name="图片 8" descr="http://ehzrb.hz66.com/hzrb/resfile/2021-09-12/02/hzrbs0912002_003_01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http://ehzrb.hz66.com/hzrb/resfile/2021-09-12/02/hzrbs0912002_003_01_b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79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7AD3">
        <w:rPr>
          <w:rFonts w:ascii="黑体" w:eastAsia="黑体" w:hAnsi="黑体"/>
          <w:noProof/>
          <w:szCs w:val="21"/>
        </w:rPr>
        <w:drawing>
          <wp:inline distT="0" distB="0" distL="0" distR="0">
            <wp:extent cx="2592477" cy="1800000"/>
            <wp:effectExtent l="19050" t="0" r="0" b="0"/>
            <wp:docPr id="17" name="图片 9" descr="http://ehzrb.hz66.com/hzrb/resfile/2021-09-17/06/p1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http://ehzrb.hz66.com/hzrb/resfile/2021-09-17/06/p1_b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7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14E" w:rsidRPr="00AB014E" w:rsidRDefault="00AB014E" w:rsidP="00FC19AD">
      <w:pPr>
        <w:autoSpaceDE w:val="0"/>
        <w:autoSpaceDN w:val="0"/>
        <w:adjustRightInd w:val="0"/>
        <w:snapToGrid w:val="0"/>
        <w:spacing w:afterLines="50" w:after="156" w:line="360" w:lineRule="auto"/>
        <w:jc w:val="center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图</w:t>
      </w:r>
      <w:r w:rsidR="00453AEE">
        <w:rPr>
          <w:rFonts w:ascii="黑体" w:eastAsia="黑体" w:hAnsi="黑体"/>
          <w:szCs w:val="21"/>
        </w:rPr>
        <w:t>6</w:t>
      </w:r>
      <w:r w:rsidR="00AC0E8F">
        <w:rPr>
          <w:rFonts w:ascii="黑体" w:eastAsia="黑体" w:hAnsi="黑体" w:hint="eastAsia"/>
          <w:szCs w:val="21"/>
        </w:rPr>
        <w:t xml:space="preserve"> </w:t>
      </w:r>
      <w:r w:rsidR="00A235FA">
        <w:rPr>
          <w:rFonts w:ascii="黑体" w:eastAsia="黑体" w:hAnsi="黑体" w:hint="eastAsia"/>
          <w:szCs w:val="21"/>
        </w:rPr>
        <w:t xml:space="preserve"> </w:t>
      </w:r>
      <w:r w:rsidR="00C07AD3">
        <w:rPr>
          <w:rFonts w:ascii="黑体" w:eastAsia="黑体" w:hAnsi="黑体" w:hint="eastAsia"/>
          <w:szCs w:val="21"/>
        </w:rPr>
        <w:t>9月10日</w:t>
      </w:r>
      <w:r w:rsidR="00200518">
        <w:rPr>
          <w:rFonts w:ascii="黑体" w:eastAsia="黑体" w:hAnsi="黑体" w:hint="eastAsia"/>
          <w:szCs w:val="21"/>
        </w:rPr>
        <w:t>南浔区</w:t>
      </w:r>
      <w:r w:rsidR="00C07AD3">
        <w:rPr>
          <w:rFonts w:ascii="黑体" w:eastAsia="黑体" w:hAnsi="黑体" w:hint="eastAsia"/>
          <w:szCs w:val="21"/>
        </w:rPr>
        <w:t>村民</w:t>
      </w:r>
      <w:r w:rsidR="00200518">
        <w:rPr>
          <w:rFonts w:ascii="黑体" w:eastAsia="黑体" w:hAnsi="黑体" w:hint="eastAsia"/>
          <w:szCs w:val="21"/>
        </w:rPr>
        <w:t>采摘</w:t>
      </w:r>
      <w:r w:rsidR="00C07AD3">
        <w:rPr>
          <w:rFonts w:ascii="黑体" w:eastAsia="黑体" w:hAnsi="黑体" w:hint="eastAsia"/>
          <w:szCs w:val="21"/>
        </w:rPr>
        <w:t>菱角</w:t>
      </w:r>
      <w:r w:rsidR="00200518">
        <w:rPr>
          <w:rFonts w:ascii="黑体" w:eastAsia="黑体" w:hAnsi="黑体" w:hint="eastAsia"/>
          <w:szCs w:val="21"/>
        </w:rPr>
        <w:t>（左）、</w:t>
      </w:r>
      <w:r w:rsidR="00C07AD3">
        <w:rPr>
          <w:rFonts w:ascii="黑体" w:eastAsia="黑体" w:hAnsi="黑体" w:hint="eastAsia"/>
          <w:szCs w:val="21"/>
        </w:rPr>
        <w:t>9月17日吴兴区葡萄成熟</w:t>
      </w:r>
      <w:r w:rsidR="00200518">
        <w:rPr>
          <w:rFonts w:ascii="黑体" w:eastAsia="黑体" w:hAnsi="黑体" w:hint="eastAsia"/>
          <w:szCs w:val="21"/>
        </w:rPr>
        <w:t>（右）</w:t>
      </w:r>
    </w:p>
    <w:p w:rsidR="003852A7" w:rsidRPr="008636A0" w:rsidRDefault="005E4C64" w:rsidP="00FC19AD">
      <w:pPr>
        <w:pStyle w:val="a7"/>
        <w:adjustRightInd w:val="0"/>
        <w:snapToGrid w:val="0"/>
        <w:spacing w:beforeLines="50" w:before="156" w:line="360" w:lineRule="auto"/>
        <w:rPr>
          <w:rFonts w:ascii="Times New Roman" w:eastAsia="仿宋_GB2312" w:hAnsi="Times New Roman"/>
          <w:b/>
          <w:bCs/>
          <w:sz w:val="24"/>
          <w:szCs w:val="24"/>
        </w:rPr>
      </w:pPr>
      <w:r>
        <w:rPr>
          <w:rFonts w:ascii="Times New Roman" w:eastAsia="仿宋_GB2312" w:hAnsi="Times New Roman" w:hint="eastAsia"/>
          <w:b/>
          <w:bCs/>
          <w:sz w:val="24"/>
          <w:szCs w:val="24"/>
        </w:rPr>
        <w:t>四</w:t>
      </w:r>
      <w:r w:rsidR="003852A7" w:rsidRPr="008636A0">
        <w:rPr>
          <w:rFonts w:ascii="Times New Roman" w:eastAsia="仿宋_GB2312" w:hAnsi="Times New Roman"/>
          <w:b/>
          <w:bCs/>
          <w:sz w:val="24"/>
          <w:szCs w:val="24"/>
        </w:rPr>
        <w:t>、天气趋势及农事建议</w:t>
      </w:r>
    </w:p>
    <w:p w:rsidR="00FA40A8" w:rsidRPr="00FA40A8" w:rsidRDefault="00FA40A8" w:rsidP="00EA36C6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 w:hint="eastAsia"/>
          <w:sz w:val="24"/>
          <w:szCs w:val="24"/>
        </w:rPr>
      </w:pPr>
      <w:r w:rsidRPr="00FA40A8">
        <w:rPr>
          <w:rFonts w:ascii="仿宋_GB2312" w:eastAsia="仿宋_GB2312" w:hAnsi="Times New Roman" w:hint="eastAsia"/>
          <w:sz w:val="24"/>
          <w:szCs w:val="24"/>
        </w:rPr>
        <w:t>预计今年10月降水接近常年，气温偏高。上旬以多云或晴天气为主，降水显著偏少，气温明显偏高；中下旬冷空气势力逐渐加强，降水有所增多，气温逐渐回落；月内可能有1个影响台风。</w:t>
      </w:r>
    </w:p>
    <w:p w:rsidR="00FA40A8" w:rsidRPr="00EA36C6" w:rsidRDefault="00EA36C6" w:rsidP="00FA40A8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 w:hint="eastAsia"/>
          <w:sz w:val="24"/>
          <w:szCs w:val="24"/>
        </w:rPr>
      </w:pPr>
      <w:r w:rsidRPr="00061276">
        <w:rPr>
          <w:rFonts w:ascii="仿宋_GB2312" w:eastAsia="仿宋_GB2312" w:hAnsi="Times New Roman" w:hint="eastAsia"/>
          <w:sz w:val="24"/>
          <w:szCs w:val="24"/>
        </w:rPr>
        <w:t>具体要素预测见表</w:t>
      </w:r>
      <w:r>
        <w:rPr>
          <w:rFonts w:ascii="仿宋_GB2312" w:eastAsia="仿宋_GB2312" w:hAnsi="Times New Roman" w:hint="eastAsia"/>
          <w:sz w:val="24"/>
          <w:szCs w:val="24"/>
        </w:rPr>
        <w:t>2：</w:t>
      </w:r>
    </w:p>
    <w:p w:rsidR="003852A7" w:rsidRPr="00860F8E" w:rsidRDefault="003852A7" w:rsidP="00FC19AD">
      <w:pPr>
        <w:pStyle w:val="a7"/>
        <w:snapToGrid w:val="0"/>
        <w:spacing w:beforeLines="50" w:before="156" w:line="360" w:lineRule="auto"/>
        <w:jc w:val="center"/>
        <w:rPr>
          <w:rFonts w:ascii="黑体" w:eastAsia="黑体" w:hAnsi="黑体"/>
          <w:noProof/>
          <w:sz w:val="21"/>
          <w:szCs w:val="21"/>
        </w:rPr>
      </w:pPr>
      <w:r w:rsidRPr="00860F8E">
        <w:rPr>
          <w:rFonts w:ascii="黑体" w:eastAsia="黑体" w:hAnsi="黑体"/>
          <w:noProof/>
          <w:sz w:val="21"/>
          <w:szCs w:val="21"/>
        </w:rPr>
        <w:t>表</w:t>
      </w:r>
      <w:r w:rsidR="008E5920" w:rsidRPr="00860F8E">
        <w:rPr>
          <w:rFonts w:ascii="黑体" w:eastAsia="黑体" w:hAnsi="黑体"/>
          <w:noProof/>
          <w:sz w:val="21"/>
          <w:szCs w:val="21"/>
        </w:rPr>
        <w:t>2</w:t>
      </w:r>
      <w:r w:rsidR="002F683D" w:rsidRPr="00860F8E">
        <w:rPr>
          <w:rFonts w:ascii="黑体" w:eastAsia="黑体" w:hAnsi="黑体" w:hint="eastAsia"/>
          <w:noProof/>
          <w:sz w:val="21"/>
          <w:szCs w:val="21"/>
        </w:rPr>
        <w:t xml:space="preserve">  </w:t>
      </w:r>
      <w:r w:rsidR="006145F2" w:rsidRPr="00860F8E">
        <w:rPr>
          <w:rFonts w:ascii="黑体" w:eastAsia="黑体" w:hAnsi="黑体"/>
          <w:noProof/>
          <w:sz w:val="21"/>
          <w:szCs w:val="21"/>
        </w:rPr>
        <w:t>20</w:t>
      </w:r>
      <w:r w:rsidR="007C4499">
        <w:rPr>
          <w:rFonts w:ascii="黑体" w:eastAsia="黑体" w:hAnsi="黑体" w:hint="eastAsia"/>
          <w:noProof/>
          <w:sz w:val="21"/>
          <w:szCs w:val="21"/>
        </w:rPr>
        <w:t>2</w:t>
      </w:r>
      <w:r w:rsidR="00453AEE">
        <w:rPr>
          <w:rFonts w:ascii="黑体" w:eastAsia="黑体" w:hAnsi="黑体"/>
          <w:noProof/>
          <w:sz w:val="21"/>
          <w:szCs w:val="21"/>
        </w:rPr>
        <w:t>1</w:t>
      </w:r>
      <w:r w:rsidRPr="00860F8E">
        <w:rPr>
          <w:rFonts w:ascii="黑体" w:eastAsia="黑体" w:hAnsi="黑体"/>
          <w:noProof/>
          <w:sz w:val="21"/>
          <w:szCs w:val="21"/>
        </w:rPr>
        <w:t>年</w:t>
      </w:r>
      <w:r w:rsidR="00BB5950">
        <w:rPr>
          <w:rFonts w:ascii="黑体" w:eastAsia="黑体" w:hAnsi="黑体" w:hint="eastAsia"/>
          <w:noProof/>
          <w:sz w:val="21"/>
          <w:szCs w:val="21"/>
        </w:rPr>
        <w:t>10</w:t>
      </w:r>
      <w:r w:rsidRPr="00860F8E">
        <w:rPr>
          <w:rFonts w:ascii="黑体" w:eastAsia="黑体" w:hAnsi="黑体"/>
          <w:noProof/>
          <w:sz w:val="21"/>
          <w:szCs w:val="21"/>
        </w:rPr>
        <w:t>月</w:t>
      </w:r>
      <w:r w:rsidR="00FA40A8">
        <w:rPr>
          <w:rFonts w:ascii="黑体" w:eastAsia="黑体" w:hAnsi="黑体"/>
          <w:noProof/>
          <w:sz w:val="21"/>
          <w:szCs w:val="21"/>
        </w:rPr>
        <w:t>湖州站</w:t>
      </w:r>
      <w:r w:rsidRPr="00860F8E">
        <w:rPr>
          <w:rFonts w:ascii="黑体" w:eastAsia="黑体" w:hAnsi="黑体"/>
          <w:noProof/>
          <w:sz w:val="21"/>
          <w:szCs w:val="21"/>
        </w:rPr>
        <w:t>各气象要素预测</w:t>
      </w:r>
    </w:p>
    <w:tbl>
      <w:tblPr>
        <w:tblW w:w="830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shd w:val="clear" w:color="auto" w:fill="FFFFFF"/>
        <w:tblLook w:val="00A0" w:firstRow="1" w:lastRow="0" w:firstColumn="1" w:lastColumn="0" w:noHBand="0" w:noVBand="0"/>
      </w:tblPr>
      <w:tblGrid>
        <w:gridCol w:w="1447"/>
        <w:gridCol w:w="1134"/>
        <w:gridCol w:w="1134"/>
        <w:gridCol w:w="1531"/>
        <w:gridCol w:w="1531"/>
        <w:gridCol w:w="1531"/>
      </w:tblGrid>
      <w:tr w:rsidR="00FA40A8" w:rsidRPr="002320B0" w:rsidTr="005E65EB">
        <w:trPr>
          <w:trHeight w:val="567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  <w:vAlign w:val="center"/>
          </w:tcPr>
          <w:p w:rsidR="00FA40A8" w:rsidRPr="002320B0" w:rsidRDefault="00FA40A8" w:rsidP="005E65EB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项目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FA40A8" w:rsidRPr="002320B0" w:rsidRDefault="00FA40A8" w:rsidP="005E65EB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雨量（mm）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FA40A8" w:rsidRPr="002320B0" w:rsidRDefault="00FA40A8" w:rsidP="005E65EB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雨日（天）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FA40A8" w:rsidRPr="002320B0" w:rsidRDefault="00FA40A8" w:rsidP="005E65EB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平均气温（</w:t>
            </w:r>
            <w:r w:rsidRPr="002320B0">
              <w:rPr>
                <w:rFonts w:ascii="黑体" w:eastAsia="黑体" w:hAnsi="宋体" w:hint="eastAsia"/>
                <w:bCs/>
                <w:szCs w:val="21"/>
              </w:rPr>
              <w:t>℃</w:t>
            </w:r>
            <w:r w:rsidRPr="002320B0">
              <w:rPr>
                <w:rFonts w:ascii="黑体" w:eastAsia="黑体" w:hAnsi="Times New Roman" w:hint="eastAsia"/>
                <w:bCs/>
                <w:szCs w:val="24"/>
              </w:rPr>
              <w:t>）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  <w:vAlign w:val="center"/>
          </w:tcPr>
          <w:p w:rsidR="00FA40A8" w:rsidRPr="002320B0" w:rsidRDefault="00FA40A8" w:rsidP="005E65EB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最高气温（</w:t>
            </w:r>
            <w:r w:rsidRPr="00D76914">
              <w:rPr>
                <w:rFonts w:ascii="黑体" w:eastAsia="黑体" w:hAnsi="Times New Roman" w:hint="eastAsia"/>
                <w:bCs/>
                <w:szCs w:val="24"/>
              </w:rPr>
              <w:t>℃</w:t>
            </w:r>
            <w:r w:rsidRPr="002320B0">
              <w:rPr>
                <w:rFonts w:ascii="黑体" w:eastAsia="黑体" w:hAnsi="Times New Roman" w:hint="eastAsia"/>
                <w:bCs/>
                <w:szCs w:val="24"/>
              </w:rPr>
              <w:t>）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  <w:vAlign w:val="center"/>
          </w:tcPr>
          <w:p w:rsidR="00FA40A8" w:rsidRPr="002320B0" w:rsidRDefault="00FA40A8" w:rsidP="005E65EB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最</w:t>
            </w:r>
            <w:r>
              <w:rPr>
                <w:rFonts w:ascii="黑体" w:eastAsia="黑体" w:hAnsi="Times New Roman" w:hint="eastAsia"/>
                <w:bCs/>
                <w:szCs w:val="24"/>
              </w:rPr>
              <w:t>低</w:t>
            </w:r>
            <w:r w:rsidRPr="002320B0">
              <w:rPr>
                <w:rFonts w:ascii="黑体" w:eastAsia="黑体" w:hAnsi="Times New Roman" w:hint="eastAsia"/>
                <w:bCs/>
                <w:szCs w:val="24"/>
              </w:rPr>
              <w:t>气温（</w:t>
            </w:r>
            <w:r w:rsidRPr="00D76914">
              <w:rPr>
                <w:rFonts w:ascii="黑体" w:eastAsia="黑体" w:hAnsi="Times New Roman" w:hint="eastAsia"/>
                <w:bCs/>
                <w:szCs w:val="24"/>
              </w:rPr>
              <w:t>℃</w:t>
            </w:r>
            <w:r w:rsidRPr="002320B0">
              <w:rPr>
                <w:rFonts w:ascii="黑体" w:eastAsia="黑体" w:hAnsi="Times New Roman" w:hint="eastAsia"/>
                <w:bCs/>
                <w:szCs w:val="24"/>
              </w:rPr>
              <w:t>）</w:t>
            </w:r>
          </w:p>
        </w:tc>
      </w:tr>
      <w:tr w:rsidR="00FA40A8" w:rsidRPr="002320B0" w:rsidTr="005E65EB">
        <w:trPr>
          <w:trHeight w:val="454"/>
          <w:jc w:val="center"/>
        </w:trPr>
        <w:tc>
          <w:tcPr>
            <w:tcW w:w="144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  <w:vAlign w:val="center"/>
          </w:tcPr>
          <w:p w:rsidR="00FA40A8" w:rsidRPr="002320B0" w:rsidRDefault="00FA40A8" w:rsidP="005E65EB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今年预测值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A40A8" w:rsidRPr="001830A3" w:rsidRDefault="00FA40A8" w:rsidP="00FA40A8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6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0</w:t>
            </w:r>
            <w:r w:rsidRPr="00D31896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～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9</w:t>
            </w:r>
            <w:r w:rsidRPr="00D31896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A40A8" w:rsidRPr="001830A3" w:rsidRDefault="00FA40A8" w:rsidP="00FA40A8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7</w:t>
            </w:r>
            <w:r w:rsidRPr="00D31896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～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A40A8" w:rsidRPr="001830A3" w:rsidRDefault="00FA40A8" w:rsidP="00FA40A8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19</w:t>
            </w:r>
            <w:r w:rsidRPr="00D31896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～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2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A40A8" w:rsidRPr="001830A3" w:rsidRDefault="00FA40A8" w:rsidP="00FA40A8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3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4</w:t>
            </w:r>
            <w:r w:rsidRPr="00D31896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～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3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A40A8" w:rsidRPr="00D31896" w:rsidRDefault="00FA40A8" w:rsidP="00FA40A8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8</w:t>
            </w:r>
            <w:r w:rsidRPr="00D31896"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～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9</w:t>
            </w:r>
          </w:p>
        </w:tc>
      </w:tr>
      <w:tr w:rsidR="00FA40A8" w:rsidRPr="002320B0" w:rsidTr="005E65EB">
        <w:trPr>
          <w:trHeight w:val="624"/>
          <w:jc w:val="center"/>
        </w:trPr>
        <w:tc>
          <w:tcPr>
            <w:tcW w:w="144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  <w:vAlign w:val="center"/>
          </w:tcPr>
          <w:p w:rsidR="00FA40A8" w:rsidRPr="002320B0" w:rsidRDefault="00FA40A8" w:rsidP="005E65EB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常年平均值</w:t>
            </w:r>
          </w:p>
          <w:p w:rsidR="00FA40A8" w:rsidRPr="002320B0" w:rsidRDefault="00FA40A8" w:rsidP="005E65EB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或历年极值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FA40A8" w:rsidRPr="001830A3" w:rsidRDefault="00FA40A8" w:rsidP="005E65EB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7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8.6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FA40A8" w:rsidRPr="001830A3" w:rsidRDefault="00FA40A8" w:rsidP="005E65EB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8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.2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FA40A8" w:rsidRPr="001830A3" w:rsidRDefault="00FA40A8" w:rsidP="005E65EB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8.4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FA40A8" w:rsidRPr="001830A3" w:rsidRDefault="00FA40A8" w:rsidP="00FA40A8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3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3.9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（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17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年）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vAlign w:val="center"/>
          </w:tcPr>
          <w:p w:rsidR="00FA40A8" w:rsidRPr="001830A3" w:rsidRDefault="00FA40A8" w:rsidP="00FA40A8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2.3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（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58</w:t>
            </w: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年）</w:t>
            </w:r>
          </w:p>
        </w:tc>
      </w:tr>
      <w:tr w:rsidR="00FA40A8" w:rsidRPr="002320B0" w:rsidTr="005E65EB">
        <w:trPr>
          <w:trHeight w:val="454"/>
          <w:jc w:val="center"/>
        </w:trPr>
        <w:tc>
          <w:tcPr>
            <w:tcW w:w="144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  <w:vAlign w:val="center"/>
          </w:tcPr>
          <w:p w:rsidR="00FA40A8" w:rsidRPr="002320B0" w:rsidRDefault="00FA40A8" w:rsidP="005E65EB">
            <w:pPr>
              <w:snapToGrid w:val="0"/>
              <w:jc w:val="center"/>
              <w:rPr>
                <w:rFonts w:ascii="黑体" w:eastAsia="黑体" w:hAnsi="Times New Roman"/>
                <w:bCs/>
                <w:szCs w:val="24"/>
              </w:rPr>
            </w:pPr>
            <w:r w:rsidRPr="002320B0">
              <w:rPr>
                <w:rFonts w:ascii="黑体" w:eastAsia="黑体" w:hAnsi="Times New Roman" w:hint="eastAsia"/>
                <w:bCs/>
                <w:szCs w:val="24"/>
              </w:rPr>
              <w:t>去年实况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A40A8" w:rsidRPr="00FC6EBB" w:rsidRDefault="00FA40A8" w:rsidP="005E65EB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4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8.2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A40A8" w:rsidRPr="00FC6EBB" w:rsidRDefault="00FA40A8" w:rsidP="005E65EB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A40A8" w:rsidRPr="00FC6EBB" w:rsidRDefault="00FA40A8" w:rsidP="005E65EB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1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8.5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A40A8" w:rsidRPr="00FC6EBB" w:rsidRDefault="00FA40A8" w:rsidP="005E65EB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2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9.8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AF1DD"/>
            <w:vAlign w:val="center"/>
          </w:tcPr>
          <w:p w:rsidR="00FA40A8" w:rsidRPr="00FC6EBB" w:rsidRDefault="00FA40A8" w:rsidP="005E65EB">
            <w:pPr>
              <w:pStyle w:val="a7"/>
              <w:snapToGrid w:val="0"/>
              <w:jc w:val="center"/>
              <w:rPr>
                <w:rFonts w:ascii="Times New Roman" w:eastAsia="仿宋_GB2312" w:hAnsi="Times New Roman"/>
                <w:kern w:val="2"/>
                <w:sz w:val="21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2"/>
                <w:sz w:val="21"/>
                <w:szCs w:val="21"/>
              </w:rPr>
              <w:t>7</w:t>
            </w:r>
            <w:r>
              <w:rPr>
                <w:rFonts w:ascii="Times New Roman" w:eastAsia="仿宋_GB2312" w:hAnsi="Times New Roman"/>
                <w:kern w:val="2"/>
                <w:sz w:val="21"/>
                <w:szCs w:val="21"/>
              </w:rPr>
              <w:t>.9</w:t>
            </w:r>
          </w:p>
        </w:tc>
      </w:tr>
    </w:tbl>
    <w:p w:rsidR="005F00C2" w:rsidRDefault="003852A7" w:rsidP="00FC19AD">
      <w:pPr>
        <w:pStyle w:val="a7"/>
        <w:snapToGrid w:val="0"/>
        <w:spacing w:afterLines="50" w:after="156"/>
        <w:ind w:firstLineChars="250" w:firstLine="525"/>
        <w:jc w:val="left"/>
        <w:rPr>
          <w:rFonts w:ascii="Times New Roman" w:eastAsia="仿宋_GB2312" w:hAnsi="Times New Roman"/>
          <w:sz w:val="21"/>
          <w:szCs w:val="21"/>
        </w:rPr>
      </w:pPr>
      <w:r w:rsidRPr="000B4E63">
        <w:rPr>
          <w:rFonts w:ascii="Times New Roman" w:eastAsia="仿宋_GB2312" w:hAnsi="Times New Roman"/>
          <w:bCs/>
          <w:sz w:val="21"/>
          <w:szCs w:val="21"/>
        </w:rPr>
        <w:t>注：</w:t>
      </w:r>
      <w:r w:rsidRPr="000B4E63">
        <w:rPr>
          <w:rFonts w:ascii="Times New Roman" w:eastAsia="仿宋_GB2312" w:hAnsi="Times New Roman"/>
          <w:sz w:val="21"/>
          <w:szCs w:val="21"/>
        </w:rPr>
        <w:t>常年平均值为</w:t>
      </w:r>
      <w:r w:rsidRPr="000B4E63">
        <w:rPr>
          <w:rFonts w:ascii="Times New Roman" w:eastAsia="仿宋_GB2312" w:hAnsi="Times New Roman"/>
          <w:sz w:val="21"/>
          <w:szCs w:val="21"/>
        </w:rPr>
        <w:t>19</w:t>
      </w:r>
      <w:r w:rsidR="00FD6334">
        <w:rPr>
          <w:rFonts w:ascii="Times New Roman" w:eastAsia="仿宋_GB2312" w:hAnsi="Times New Roman"/>
          <w:sz w:val="21"/>
          <w:szCs w:val="21"/>
        </w:rPr>
        <w:t>9</w:t>
      </w:r>
      <w:r w:rsidRPr="000B4E63">
        <w:rPr>
          <w:rFonts w:ascii="Times New Roman" w:eastAsia="仿宋_GB2312" w:hAnsi="Times New Roman"/>
          <w:sz w:val="21"/>
          <w:szCs w:val="21"/>
        </w:rPr>
        <w:t>1</w:t>
      </w:r>
      <w:r w:rsidR="00A01F3C">
        <w:rPr>
          <w:rFonts w:ascii="Times New Roman" w:eastAsia="仿宋_GB2312" w:hAnsi="Times New Roman" w:hint="eastAsia"/>
          <w:sz w:val="21"/>
          <w:szCs w:val="21"/>
        </w:rPr>
        <w:t>-</w:t>
      </w:r>
      <w:r w:rsidRPr="000B4E63">
        <w:rPr>
          <w:rFonts w:ascii="Times New Roman" w:eastAsia="仿宋_GB2312" w:hAnsi="Times New Roman"/>
          <w:sz w:val="21"/>
          <w:szCs w:val="21"/>
        </w:rPr>
        <w:t>20</w:t>
      </w:r>
      <w:r w:rsidR="00FD6334">
        <w:rPr>
          <w:rFonts w:ascii="Times New Roman" w:eastAsia="仿宋_GB2312" w:hAnsi="Times New Roman"/>
          <w:sz w:val="21"/>
          <w:szCs w:val="21"/>
        </w:rPr>
        <w:t>2</w:t>
      </w:r>
      <w:r w:rsidRPr="000B4E63">
        <w:rPr>
          <w:rFonts w:ascii="Times New Roman" w:eastAsia="仿宋_GB2312" w:hAnsi="Times New Roman"/>
          <w:sz w:val="21"/>
          <w:szCs w:val="21"/>
        </w:rPr>
        <w:t>0</w:t>
      </w:r>
      <w:r w:rsidRPr="000B4E63">
        <w:rPr>
          <w:rFonts w:ascii="Times New Roman" w:eastAsia="仿宋_GB2312" w:hAnsi="Times New Roman"/>
          <w:sz w:val="21"/>
          <w:szCs w:val="21"/>
        </w:rPr>
        <w:t>年</w:t>
      </w:r>
      <w:r w:rsidRPr="000B4E63">
        <w:rPr>
          <w:rFonts w:ascii="Times New Roman" w:eastAsia="仿宋_GB2312" w:hAnsi="Times New Roman"/>
          <w:sz w:val="21"/>
          <w:szCs w:val="21"/>
        </w:rPr>
        <w:t>30</w:t>
      </w:r>
      <w:r w:rsidRPr="000B4E63">
        <w:rPr>
          <w:rFonts w:ascii="Times New Roman" w:eastAsia="仿宋_GB2312" w:hAnsi="Times New Roman"/>
          <w:sz w:val="21"/>
          <w:szCs w:val="21"/>
        </w:rPr>
        <w:t>年平均值，历年为湖州建站以来。</w:t>
      </w:r>
    </w:p>
    <w:p w:rsidR="003852A7" w:rsidRDefault="003852A7" w:rsidP="00FC19AD">
      <w:pPr>
        <w:pStyle w:val="a7"/>
        <w:adjustRightInd w:val="0"/>
        <w:snapToGrid w:val="0"/>
        <w:spacing w:beforeLines="100" w:before="312" w:line="360" w:lineRule="auto"/>
        <w:rPr>
          <w:rFonts w:ascii="仿宋_GB2312" w:eastAsia="仿宋_GB2312"/>
          <w:b/>
          <w:sz w:val="24"/>
          <w:szCs w:val="24"/>
        </w:rPr>
      </w:pPr>
      <w:r w:rsidRPr="00860F8E">
        <w:rPr>
          <w:rFonts w:ascii="仿宋_GB2312" w:eastAsia="仿宋_GB2312" w:hint="eastAsia"/>
          <w:b/>
          <w:sz w:val="24"/>
          <w:szCs w:val="24"/>
        </w:rPr>
        <w:t>农事建议</w:t>
      </w:r>
      <w:r w:rsidR="00214123">
        <w:rPr>
          <w:rFonts w:ascii="仿宋_GB2312" w:eastAsia="仿宋_GB2312" w:hint="eastAsia"/>
          <w:b/>
          <w:sz w:val="24"/>
          <w:szCs w:val="24"/>
        </w:rPr>
        <w:t>：</w:t>
      </w:r>
      <w:bookmarkStart w:id="0" w:name="_GoBack"/>
      <w:bookmarkEnd w:id="0"/>
    </w:p>
    <w:p w:rsidR="00BB5950" w:rsidRPr="00AF158C" w:rsidRDefault="00BB5950" w:rsidP="00BB5950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十</w:t>
      </w:r>
      <w:r w:rsidRPr="00AF158C">
        <w:rPr>
          <w:rFonts w:ascii="仿宋_GB2312" w:eastAsia="仿宋_GB2312" w:hAnsi="Times New Roman" w:hint="eastAsia"/>
          <w:sz w:val="24"/>
          <w:szCs w:val="24"/>
        </w:rPr>
        <w:t>月冷空气势力渐强，活动趋于频繁，气温适宜</w:t>
      </w:r>
      <w:r>
        <w:rPr>
          <w:rFonts w:ascii="仿宋_GB2312" w:eastAsia="仿宋_GB2312" w:hAnsi="Times New Roman" w:hint="eastAsia"/>
          <w:sz w:val="24"/>
          <w:szCs w:val="24"/>
        </w:rPr>
        <w:t>且</w:t>
      </w:r>
      <w:r w:rsidRPr="00AF158C">
        <w:rPr>
          <w:rFonts w:ascii="仿宋_GB2312" w:eastAsia="仿宋_GB2312" w:hAnsi="Times New Roman" w:hint="eastAsia"/>
          <w:sz w:val="24"/>
          <w:szCs w:val="24"/>
        </w:rPr>
        <w:t>逐渐下降</w:t>
      </w:r>
      <w:r>
        <w:rPr>
          <w:rFonts w:ascii="仿宋_GB2312" w:eastAsia="仿宋_GB2312" w:hAnsi="Times New Roman" w:hint="eastAsia"/>
          <w:sz w:val="24"/>
          <w:szCs w:val="24"/>
        </w:rPr>
        <w:t>，</w:t>
      </w:r>
      <w:r w:rsidRPr="00AF158C">
        <w:rPr>
          <w:rFonts w:ascii="仿宋_GB2312" w:eastAsia="仿宋_GB2312" w:hAnsi="Times New Roman" w:hint="eastAsia"/>
          <w:sz w:val="24"/>
          <w:szCs w:val="24"/>
        </w:rPr>
        <w:t>主要是秋季连阴雨、冷空气大风和降温等灾害性天气可能会对农业生产造成影响</w:t>
      </w:r>
      <w:r>
        <w:rPr>
          <w:rFonts w:ascii="仿宋_GB2312" w:eastAsia="仿宋_GB2312" w:hAnsi="Times New Roman" w:hint="eastAsia"/>
          <w:sz w:val="24"/>
          <w:szCs w:val="24"/>
        </w:rPr>
        <w:t>，</w:t>
      </w:r>
      <w:r w:rsidRPr="00263498">
        <w:rPr>
          <w:rFonts w:ascii="仿宋_GB2312" w:eastAsia="仿宋_GB2312" w:hAnsi="Times New Roman" w:hint="eastAsia"/>
          <w:sz w:val="24"/>
          <w:szCs w:val="24"/>
        </w:rPr>
        <w:t>农事上建议做好以下几方面工作：</w:t>
      </w:r>
    </w:p>
    <w:p w:rsidR="00BB5950" w:rsidRDefault="00BB5950" w:rsidP="00BB5950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1、</w:t>
      </w:r>
      <w:r w:rsidR="00D24C59">
        <w:rPr>
          <w:rFonts w:ascii="仿宋_GB2312" w:eastAsia="仿宋_GB2312" w:hAnsi="Times New Roman" w:hint="eastAsia"/>
          <w:sz w:val="24"/>
          <w:szCs w:val="24"/>
        </w:rPr>
        <w:t>单季晚稻。</w:t>
      </w:r>
      <w:r w:rsidRPr="00AF158C">
        <w:rPr>
          <w:rFonts w:ascii="仿宋_GB2312" w:eastAsia="仿宋_GB2312" w:hAnsi="Times New Roman" w:hint="eastAsia"/>
          <w:sz w:val="24"/>
          <w:szCs w:val="24"/>
        </w:rPr>
        <w:t>加强单季晚稻</w:t>
      </w:r>
      <w:r>
        <w:rPr>
          <w:rFonts w:ascii="仿宋_GB2312" w:eastAsia="仿宋_GB2312" w:hAnsi="Times New Roman" w:hint="eastAsia"/>
          <w:sz w:val="24"/>
          <w:szCs w:val="24"/>
        </w:rPr>
        <w:t>田后期</w:t>
      </w:r>
      <w:r w:rsidRPr="00AF158C">
        <w:rPr>
          <w:rFonts w:ascii="仿宋_GB2312" w:eastAsia="仿宋_GB2312" w:hAnsi="Times New Roman" w:hint="eastAsia"/>
          <w:sz w:val="24"/>
          <w:szCs w:val="24"/>
        </w:rPr>
        <w:t>肥水</w:t>
      </w:r>
      <w:r>
        <w:rPr>
          <w:rFonts w:ascii="仿宋_GB2312" w:eastAsia="仿宋_GB2312" w:hAnsi="Times New Roman" w:hint="eastAsia"/>
          <w:sz w:val="24"/>
          <w:szCs w:val="24"/>
        </w:rPr>
        <w:t>管理，促成产量形成，</w:t>
      </w:r>
      <w:r w:rsidRPr="00AF158C">
        <w:rPr>
          <w:rFonts w:ascii="仿宋_GB2312" w:eastAsia="仿宋_GB2312" w:hAnsi="Times New Roman" w:hint="eastAsia"/>
          <w:sz w:val="24"/>
          <w:szCs w:val="24"/>
        </w:rPr>
        <w:t>争取丰产丰收；</w:t>
      </w:r>
      <w:r>
        <w:rPr>
          <w:rFonts w:ascii="仿宋_GB2312" w:eastAsia="仿宋_GB2312" w:hAnsi="Times New Roman" w:hint="eastAsia"/>
          <w:sz w:val="24"/>
          <w:szCs w:val="24"/>
        </w:rPr>
        <w:t>对于已经成熟的单季晚稻，要抓住有利天气，适时收晒，做到颗粒归仓。</w:t>
      </w:r>
    </w:p>
    <w:p w:rsidR="00BB5950" w:rsidRPr="00AF158C" w:rsidRDefault="00BB5950" w:rsidP="00BB5950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lastRenderedPageBreak/>
        <w:t>2、</w:t>
      </w:r>
      <w:r w:rsidR="00D24C59">
        <w:rPr>
          <w:rFonts w:ascii="仿宋_GB2312" w:eastAsia="仿宋_GB2312" w:hAnsi="Times New Roman" w:hint="eastAsia"/>
          <w:sz w:val="24"/>
          <w:szCs w:val="24"/>
        </w:rPr>
        <w:t>油菜和小麦。</w:t>
      </w:r>
      <w:r w:rsidRPr="00AF158C">
        <w:rPr>
          <w:rFonts w:ascii="仿宋_GB2312" w:eastAsia="仿宋_GB2312" w:hAnsi="Times New Roman" w:hint="eastAsia"/>
          <w:sz w:val="24"/>
          <w:szCs w:val="24"/>
        </w:rPr>
        <w:t>做好油菜育苗</w:t>
      </w:r>
      <w:r>
        <w:rPr>
          <w:rFonts w:ascii="仿宋_GB2312" w:eastAsia="仿宋_GB2312" w:hAnsi="Times New Roman" w:hint="eastAsia"/>
          <w:sz w:val="24"/>
          <w:szCs w:val="24"/>
        </w:rPr>
        <w:t>工作，加强苗期管理，适时移栽，直播油菜要适时播种；做好</w:t>
      </w:r>
      <w:r w:rsidRPr="00AF158C">
        <w:rPr>
          <w:rFonts w:ascii="仿宋_GB2312" w:eastAsia="仿宋_GB2312" w:hAnsi="Times New Roman" w:hint="eastAsia"/>
          <w:sz w:val="24"/>
          <w:szCs w:val="24"/>
        </w:rPr>
        <w:t>小麦播种</w:t>
      </w:r>
      <w:r>
        <w:rPr>
          <w:rFonts w:ascii="仿宋_GB2312" w:eastAsia="仿宋_GB2312" w:hAnsi="Times New Roman" w:hint="eastAsia"/>
          <w:sz w:val="24"/>
          <w:szCs w:val="24"/>
        </w:rPr>
        <w:t>的各项</w:t>
      </w:r>
      <w:r w:rsidRPr="00AF158C">
        <w:rPr>
          <w:rFonts w:ascii="仿宋_GB2312" w:eastAsia="仿宋_GB2312" w:hAnsi="Times New Roman" w:hint="eastAsia"/>
          <w:sz w:val="24"/>
          <w:szCs w:val="24"/>
        </w:rPr>
        <w:t>准备工作。</w:t>
      </w:r>
    </w:p>
    <w:p w:rsidR="00BB5950" w:rsidRPr="00AF158C" w:rsidRDefault="00BB5950" w:rsidP="00BB5950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3、</w:t>
      </w:r>
      <w:r w:rsidR="00D24C59">
        <w:rPr>
          <w:rFonts w:ascii="仿宋_GB2312" w:eastAsia="仿宋_GB2312" w:hAnsi="Times New Roman" w:hint="eastAsia"/>
          <w:sz w:val="24"/>
          <w:szCs w:val="24"/>
        </w:rPr>
        <w:t>蔬菜。</w:t>
      </w:r>
      <w:r w:rsidRPr="00AF158C">
        <w:rPr>
          <w:rFonts w:ascii="仿宋_GB2312" w:eastAsia="仿宋_GB2312" w:hAnsi="Times New Roman" w:hint="eastAsia"/>
          <w:sz w:val="24"/>
          <w:szCs w:val="24"/>
        </w:rPr>
        <w:t>在地蔬菜要加强管理，做好设施大棚的温湿度调控，各类大棚作物早晚要注意预防冷害。</w:t>
      </w:r>
      <w:r w:rsidR="00D24C59">
        <w:rPr>
          <w:rFonts w:ascii="仿宋_GB2312" w:eastAsia="仿宋_GB2312" w:hAnsi="Times New Roman" w:hint="eastAsia"/>
          <w:sz w:val="24"/>
          <w:szCs w:val="24"/>
        </w:rPr>
        <w:t>此外，还要</w:t>
      </w:r>
      <w:r w:rsidR="00D24C59" w:rsidRPr="00D24C59">
        <w:rPr>
          <w:rFonts w:ascii="仿宋_GB2312" w:eastAsia="仿宋_GB2312" w:hAnsi="Times New Roman" w:hint="eastAsia"/>
          <w:sz w:val="24"/>
          <w:szCs w:val="24"/>
        </w:rPr>
        <w:t>做好秋季蔬菜生产的病虫防控工作。</w:t>
      </w:r>
    </w:p>
    <w:p w:rsidR="00BB5950" w:rsidRDefault="00BB5950" w:rsidP="00BB5950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sz w:val="24"/>
          <w:szCs w:val="24"/>
        </w:rPr>
      </w:pPr>
      <w:r>
        <w:rPr>
          <w:rFonts w:ascii="仿宋_GB2312" w:eastAsia="仿宋_GB2312" w:hAnsi="Times New Roman" w:hint="eastAsia"/>
          <w:sz w:val="24"/>
          <w:szCs w:val="24"/>
        </w:rPr>
        <w:t>4、</w:t>
      </w:r>
      <w:r w:rsidRPr="00AF158C">
        <w:rPr>
          <w:rFonts w:ascii="仿宋_GB2312" w:eastAsia="仿宋_GB2312" w:hAnsi="Times New Roman" w:hint="eastAsia"/>
          <w:sz w:val="24"/>
          <w:szCs w:val="24"/>
        </w:rPr>
        <w:t>水产养殖</w:t>
      </w:r>
      <w:r w:rsidR="00D24C59">
        <w:rPr>
          <w:rFonts w:ascii="仿宋_GB2312" w:eastAsia="仿宋_GB2312" w:hAnsi="Times New Roman" w:hint="eastAsia"/>
          <w:sz w:val="24"/>
          <w:szCs w:val="24"/>
        </w:rPr>
        <w:t>。</w:t>
      </w:r>
      <w:r w:rsidRPr="00AF158C">
        <w:rPr>
          <w:rFonts w:ascii="仿宋_GB2312" w:eastAsia="仿宋_GB2312" w:hAnsi="Times New Roman" w:hint="eastAsia"/>
          <w:sz w:val="24"/>
          <w:szCs w:val="24"/>
        </w:rPr>
        <w:t>注意</w:t>
      </w:r>
      <w:r w:rsidR="00D24C59">
        <w:rPr>
          <w:rFonts w:ascii="仿宋_GB2312" w:eastAsia="仿宋_GB2312" w:hAnsi="Times New Roman" w:hint="eastAsia"/>
          <w:sz w:val="24"/>
          <w:szCs w:val="24"/>
        </w:rPr>
        <w:t>防范</w:t>
      </w:r>
      <w:r w:rsidRPr="00AF158C">
        <w:rPr>
          <w:rFonts w:ascii="仿宋_GB2312" w:eastAsia="仿宋_GB2312" w:hAnsi="Times New Roman" w:hint="eastAsia"/>
          <w:sz w:val="24"/>
          <w:szCs w:val="24"/>
        </w:rPr>
        <w:t>冷空气影响气温突降对鱼、虾的危害。</w:t>
      </w:r>
    </w:p>
    <w:p w:rsidR="000F2EE2" w:rsidRPr="00BB5950" w:rsidRDefault="000F2EE2" w:rsidP="00E42B7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DA4AAB" w:rsidRDefault="00DA4AAB" w:rsidP="00E42B7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113403" w:rsidRDefault="00113403" w:rsidP="00E42B7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D24C59" w:rsidRDefault="00D24C59" w:rsidP="00E42B7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D24C59" w:rsidRDefault="00D24C59" w:rsidP="00E42B7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D24C59" w:rsidRDefault="00D24C59" w:rsidP="00E42B7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D24C59" w:rsidRDefault="00D24C59" w:rsidP="00E42B7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D24C59" w:rsidRDefault="00D24C59" w:rsidP="00E42B7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D24C59" w:rsidRDefault="00D24C59" w:rsidP="00E42B7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D24C59" w:rsidRDefault="00D24C59" w:rsidP="00E42B7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D24C59" w:rsidRDefault="00D24C59" w:rsidP="00E42B7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D24C59" w:rsidRDefault="00D24C59" w:rsidP="00E42B7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D24C59" w:rsidRDefault="00D24C59" w:rsidP="00E42B7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D24C59" w:rsidRDefault="00D24C59" w:rsidP="00E42B7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D24C59" w:rsidRDefault="00D24C59" w:rsidP="00E42B7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D24C59" w:rsidRDefault="00D24C59" w:rsidP="00E42B7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D24C59" w:rsidRPr="00D24C59" w:rsidRDefault="00D24C59" w:rsidP="00E42B7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113403" w:rsidRPr="00DA4AAB" w:rsidRDefault="00113403" w:rsidP="00E42B7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1774DC" w:rsidRDefault="001774DC" w:rsidP="00E42B7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3A3A96" w:rsidRDefault="003A3A96" w:rsidP="00E42B7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3A3A96" w:rsidRDefault="003A3A96" w:rsidP="00E42B7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8D5FDD" w:rsidRDefault="008D5FDD" w:rsidP="00E42B7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p w:rsidR="00E14367" w:rsidRPr="00903A63" w:rsidRDefault="00E14367" w:rsidP="00E42B7D">
      <w:pPr>
        <w:pStyle w:val="a7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7B6835" w:rsidRPr="00D1570E" w:rsidTr="008A344B">
        <w:tc>
          <w:tcPr>
            <w:tcW w:w="2840" w:type="dxa"/>
            <w:shd w:val="clear" w:color="auto" w:fill="auto"/>
          </w:tcPr>
          <w:p w:rsidR="007B6835" w:rsidRPr="00D1570E" w:rsidRDefault="007B6835" w:rsidP="00152EF3">
            <w:pPr>
              <w:autoSpaceDE w:val="0"/>
              <w:autoSpaceDN w:val="0"/>
              <w:snapToGrid w:val="0"/>
              <w:spacing w:line="400" w:lineRule="exact"/>
              <w:rPr>
                <w:rFonts w:ascii="仿宋_GB2312" w:eastAsia="仿宋_GB2312" w:hAnsi="微软雅黑"/>
                <w:sz w:val="24"/>
                <w:szCs w:val="24"/>
                <w:lang w:val="zh-CN"/>
              </w:rPr>
            </w:pPr>
            <w:r w:rsidRPr="00D1570E">
              <w:rPr>
                <w:rFonts w:ascii="仿宋_GB2312" w:eastAsia="仿宋_GB2312" w:hAnsi="Times New Roman" w:hint="eastAsia"/>
                <w:noProof/>
                <w:sz w:val="24"/>
                <w:szCs w:val="24"/>
              </w:rPr>
              <w:t>撰稿:</w:t>
            </w:r>
            <w:r w:rsidR="00152EF3">
              <w:rPr>
                <w:rFonts w:ascii="仿宋_GB2312" w:eastAsia="仿宋_GB2312" w:hAnsi="微软雅黑" w:hint="eastAsia"/>
                <w:sz w:val="24"/>
                <w:szCs w:val="24"/>
                <w:lang w:val="zh-CN"/>
              </w:rPr>
              <w:t>陈中</w:t>
            </w:r>
            <w:r w:rsidR="00152EF3" w:rsidRPr="00E80B96">
              <w:rPr>
                <w:rFonts w:asciiTheme="minorEastAsia" w:eastAsiaTheme="minorEastAsia" w:hAnsiTheme="minorEastAsia" w:hint="eastAsia"/>
                <w:sz w:val="24"/>
                <w:szCs w:val="24"/>
                <w:lang w:val="zh-CN"/>
              </w:rPr>
              <w:t>赟</w:t>
            </w:r>
          </w:p>
        </w:tc>
        <w:tc>
          <w:tcPr>
            <w:tcW w:w="2841" w:type="dxa"/>
            <w:shd w:val="clear" w:color="auto" w:fill="auto"/>
          </w:tcPr>
          <w:p w:rsidR="007B6835" w:rsidRPr="00D1570E" w:rsidRDefault="007B6835" w:rsidP="00152EF3">
            <w:pPr>
              <w:autoSpaceDE w:val="0"/>
              <w:autoSpaceDN w:val="0"/>
              <w:snapToGrid w:val="0"/>
              <w:spacing w:line="400" w:lineRule="exact"/>
              <w:jc w:val="center"/>
              <w:rPr>
                <w:rFonts w:ascii="仿宋_GB2312" w:eastAsia="仿宋_GB2312" w:hAnsi="Times New Roman"/>
                <w:noProof/>
                <w:sz w:val="24"/>
                <w:szCs w:val="24"/>
              </w:rPr>
            </w:pPr>
            <w:r w:rsidRPr="00D1570E">
              <w:rPr>
                <w:rFonts w:ascii="仿宋_GB2312" w:eastAsia="仿宋_GB2312" w:hAnsi="微软雅黑" w:hint="eastAsia"/>
                <w:sz w:val="24"/>
                <w:szCs w:val="24"/>
                <w:lang w:val="zh-CN"/>
              </w:rPr>
              <w:t>校对</w:t>
            </w:r>
            <w:r w:rsidR="00240ADD">
              <w:rPr>
                <w:rFonts w:ascii="仿宋_GB2312" w:eastAsia="仿宋_GB2312" w:hAnsi="微软雅黑" w:hint="eastAsia"/>
                <w:sz w:val="24"/>
                <w:szCs w:val="24"/>
                <w:lang w:val="zh-CN"/>
              </w:rPr>
              <w:t>：</w:t>
            </w:r>
            <w:r w:rsidR="00152EF3">
              <w:rPr>
                <w:rFonts w:ascii="仿宋_GB2312" w:eastAsia="仿宋_GB2312" w:hAnsi="微软雅黑" w:hint="eastAsia"/>
                <w:sz w:val="24"/>
                <w:szCs w:val="24"/>
                <w:lang w:val="zh-CN"/>
              </w:rPr>
              <w:t>盛琼</w:t>
            </w:r>
          </w:p>
        </w:tc>
        <w:tc>
          <w:tcPr>
            <w:tcW w:w="2841" w:type="dxa"/>
            <w:shd w:val="clear" w:color="auto" w:fill="auto"/>
          </w:tcPr>
          <w:p w:rsidR="007B6835" w:rsidRPr="00D1570E" w:rsidRDefault="007B6835" w:rsidP="009477B8">
            <w:pPr>
              <w:autoSpaceDE w:val="0"/>
              <w:autoSpaceDN w:val="0"/>
              <w:snapToGrid w:val="0"/>
              <w:spacing w:line="400" w:lineRule="exact"/>
              <w:jc w:val="right"/>
              <w:rPr>
                <w:rFonts w:ascii="仿宋_GB2312" w:eastAsia="仿宋_GB2312" w:hAnsi="Times New Roman"/>
                <w:bCs/>
                <w:sz w:val="24"/>
                <w:szCs w:val="24"/>
              </w:rPr>
            </w:pPr>
            <w:r w:rsidRPr="00D1570E">
              <w:rPr>
                <w:rFonts w:ascii="仿宋_GB2312" w:eastAsia="仿宋_GB2312" w:hAnsi="Times New Roman" w:hint="eastAsia"/>
                <w:noProof/>
                <w:sz w:val="24"/>
                <w:szCs w:val="24"/>
              </w:rPr>
              <w:t>签发：</w:t>
            </w:r>
            <w:r w:rsidR="009477B8">
              <w:rPr>
                <w:rFonts w:ascii="仿宋_GB2312" w:eastAsia="仿宋_GB2312" w:hAnsi="Times New Roman" w:hint="eastAsia"/>
                <w:noProof/>
                <w:sz w:val="24"/>
                <w:szCs w:val="24"/>
              </w:rPr>
              <w:t>周之栩</w:t>
            </w:r>
          </w:p>
        </w:tc>
      </w:tr>
    </w:tbl>
    <w:p w:rsidR="00E02CCE" w:rsidRPr="0007534F" w:rsidRDefault="00E02CCE" w:rsidP="007B6835">
      <w:pPr>
        <w:autoSpaceDE w:val="0"/>
        <w:autoSpaceDN w:val="0"/>
        <w:snapToGrid w:val="0"/>
        <w:spacing w:line="20" w:lineRule="exact"/>
        <w:rPr>
          <w:rFonts w:ascii="仿宋_GB2312" w:eastAsia="仿宋_GB2312" w:hAnsi="Times New Roman"/>
          <w:bCs/>
          <w:sz w:val="24"/>
          <w:szCs w:val="24"/>
        </w:rPr>
      </w:pPr>
    </w:p>
    <w:sectPr w:rsidR="00E02CCE" w:rsidRPr="0007534F" w:rsidSect="005126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CC7" w:rsidRDefault="00AB6CC7" w:rsidP="00B93CDF">
      <w:r>
        <w:separator/>
      </w:r>
    </w:p>
  </w:endnote>
  <w:endnote w:type="continuationSeparator" w:id="0">
    <w:p w:rsidR="00AB6CC7" w:rsidRDefault="00AB6CC7" w:rsidP="00B93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CC7" w:rsidRDefault="00AB6CC7" w:rsidP="00B93CDF">
      <w:r>
        <w:separator/>
      </w:r>
    </w:p>
  </w:footnote>
  <w:footnote w:type="continuationSeparator" w:id="0">
    <w:p w:rsidR="00AB6CC7" w:rsidRDefault="00AB6CC7" w:rsidP="00B93C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A611B"/>
    <w:multiLevelType w:val="hybridMultilevel"/>
    <w:tmpl w:val="45F8A31C"/>
    <w:lvl w:ilvl="0" w:tplc="F7ECCA4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EE319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80B3F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E838C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CE0C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C067E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82A5E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1A63E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42B84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665C71"/>
    <w:multiLevelType w:val="hybridMultilevel"/>
    <w:tmpl w:val="441A1E24"/>
    <w:lvl w:ilvl="0" w:tplc="B97416D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E8DB1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1AC9C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0A307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1696C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D0ED8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9E0B4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DEA18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4455F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B67315"/>
    <w:multiLevelType w:val="hybridMultilevel"/>
    <w:tmpl w:val="60260E00"/>
    <w:lvl w:ilvl="0" w:tplc="7D825D2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360D9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7412C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DCFDB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341BE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689A3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9A25D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3656E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32552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DE6015"/>
    <w:multiLevelType w:val="hybridMultilevel"/>
    <w:tmpl w:val="9F6EAF20"/>
    <w:lvl w:ilvl="0" w:tplc="E8E2BBE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807E5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6CF2D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DC4BF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6227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86132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C0D41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90B23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849C6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1324B6"/>
    <w:multiLevelType w:val="hybridMultilevel"/>
    <w:tmpl w:val="287A1562"/>
    <w:lvl w:ilvl="0" w:tplc="C6B80E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1EE8F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FEE6B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FCBAB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7237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1824E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3E2CC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A88E1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FAB5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514588"/>
    <w:multiLevelType w:val="hybridMultilevel"/>
    <w:tmpl w:val="7256F15E"/>
    <w:lvl w:ilvl="0" w:tplc="42C00CA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8E5F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56957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563C7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FE390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5E929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B2222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DA0F0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1A99D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6C684C"/>
    <w:multiLevelType w:val="hybridMultilevel"/>
    <w:tmpl w:val="183AEE28"/>
    <w:lvl w:ilvl="0" w:tplc="F8708DB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464B2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1878F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16DAB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3EB18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9CF2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124D1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8A133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ECA9D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B55A3F"/>
    <w:multiLevelType w:val="hybridMultilevel"/>
    <w:tmpl w:val="77B4B21C"/>
    <w:lvl w:ilvl="0" w:tplc="8ABA92A6">
      <w:start w:val="1"/>
      <w:numFmt w:val="decimal"/>
      <w:lvlText w:val="%1."/>
      <w:lvlJc w:val="left"/>
      <w:pPr>
        <w:ind w:left="1320" w:hanging="840"/>
      </w:pPr>
      <w:rPr>
        <w:rFonts w:ascii="仿宋_GB2312" w:eastAsia="仿宋_GB2312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4C035D40"/>
    <w:multiLevelType w:val="hybridMultilevel"/>
    <w:tmpl w:val="750CA790"/>
    <w:lvl w:ilvl="0" w:tplc="DA68424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CC34F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D85B7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BC9DC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58DDC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4E707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C6B10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9C65B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46E9E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E734B46"/>
    <w:multiLevelType w:val="hybridMultilevel"/>
    <w:tmpl w:val="DC6A7C1E"/>
    <w:lvl w:ilvl="0" w:tplc="EDC6559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3A67C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468CB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EA28B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3E758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CA8CA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8AAE5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8613F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3E467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EF81F20"/>
    <w:multiLevelType w:val="hybridMultilevel"/>
    <w:tmpl w:val="68B205E8"/>
    <w:lvl w:ilvl="0" w:tplc="D660CC4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0A166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4E8CC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DE91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6CAB3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A0205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D47A5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AA8EB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565DE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41765DE"/>
    <w:multiLevelType w:val="hybridMultilevel"/>
    <w:tmpl w:val="8D6E4670"/>
    <w:lvl w:ilvl="0" w:tplc="92B0F7C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D4DF1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BC8BB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5AD65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B482E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A6343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229A2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0089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90964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E7D60D3"/>
    <w:multiLevelType w:val="hybridMultilevel"/>
    <w:tmpl w:val="8FCE7C38"/>
    <w:lvl w:ilvl="0" w:tplc="FEB2786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D0B89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C25AF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84F3B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30798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E28C2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42382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EACB8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644EC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2"/>
  </w:num>
  <w:num w:numId="7">
    <w:abstractNumId w:val="0"/>
  </w:num>
  <w:num w:numId="8">
    <w:abstractNumId w:val="9"/>
  </w:num>
  <w:num w:numId="9">
    <w:abstractNumId w:val="3"/>
  </w:num>
  <w:num w:numId="10">
    <w:abstractNumId w:val="12"/>
  </w:num>
  <w:num w:numId="11">
    <w:abstractNumId w:val="8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93CDF"/>
    <w:rsid w:val="0000040E"/>
    <w:rsid w:val="000005F5"/>
    <w:rsid w:val="00000648"/>
    <w:rsid w:val="00000709"/>
    <w:rsid w:val="0000087A"/>
    <w:rsid w:val="000008AF"/>
    <w:rsid w:val="00000980"/>
    <w:rsid w:val="00001150"/>
    <w:rsid w:val="000011B1"/>
    <w:rsid w:val="00001221"/>
    <w:rsid w:val="00001462"/>
    <w:rsid w:val="00001706"/>
    <w:rsid w:val="000017D3"/>
    <w:rsid w:val="00002B00"/>
    <w:rsid w:val="00002B8F"/>
    <w:rsid w:val="00003380"/>
    <w:rsid w:val="00003480"/>
    <w:rsid w:val="00004423"/>
    <w:rsid w:val="0000497F"/>
    <w:rsid w:val="00004A86"/>
    <w:rsid w:val="00004A95"/>
    <w:rsid w:val="00004AAA"/>
    <w:rsid w:val="00004DC2"/>
    <w:rsid w:val="00004E0D"/>
    <w:rsid w:val="00004FFC"/>
    <w:rsid w:val="0000561B"/>
    <w:rsid w:val="00006516"/>
    <w:rsid w:val="00006995"/>
    <w:rsid w:val="00006D04"/>
    <w:rsid w:val="00006F90"/>
    <w:rsid w:val="00007286"/>
    <w:rsid w:val="0000760B"/>
    <w:rsid w:val="00007858"/>
    <w:rsid w:val="00007891"/>
    <w:rsid w:val="00007CE7"/>
    <w:rsid w:val="00007D59"/>
    <w:rsid w:val="00010580"/>
    <w:rsid w:val="00010988"/>
    <w:rsid w:val="00010AC4"/>
    <w:rsid w:val="00010F84"/>
    <w:rsid w:val="0001100A"/>
    <w:rsid w:val="000112CB"/>
    <w:rsid w:val="0001148F"/>
    <w:rsid w:val="00011763"/>
    <w:rsid w:val="00011800"/>
    <w:rsid w:val="00011ABF"/>
    <w:rsid w:val="000121A9"/>
    <w:rsid w:val="00012732"/>
    <w:rsid w:val="00012913"/>
    <w:rsid w:val="00012BF8"/>
    <w:rsid w:val="0001341F"/>
    <w:rsid w:val="000139A4"/>
    <w:rsid w:val="0001463C"/>
    <w:rsid w:val="0001493B"/>
    <w:rsid w:val="0001511D"/>
    <w:rsid w:val="0001545E"/>
    <w:rsid w:val="00015505"/>
    <w:rsid w:val="00015619"/>
    <w:rsid w:val="00015B8E"/>
    <w:rsid w:val="00015DAD"/>
    <w:rsid w:val="000160FB"/>
    <w:rsid w:val="000164E7"/>
    <w:rsid w:val="00016680"/>
    <w:rsid w:val="00016902"/>
    <w:rsid w:val="00016B23"/>
    <w:rsid w:val="00016DB3"/>
    <w:rsid w:val="00016F30"/>
    <w:rsid w:val="0001794D"/>
    <w:rsid w:val="00017979"/>
    <w:rsid w:val="00017A0F"/>
    <w:rsid w:val="00020B27"/>
    <w:rsid w:val="00020FD6"/>
    <w:rsid w:val="0002109A"/>
    <w:rsid w:val="00021AB9"/>
    <w:rsid w:val="00021C84"/>
    <w:rsid w:val="00021FB5"/>
    <w:rsid w:val="00021FC8"/>
    <w:rsid w:val="00021FCB"/>
    <w:rsid w:val="00022427"/>
    <w:rsid w:val="000228E9"/>
    <w:rsid w:val="000229F9"/>
    <w:rsid w:val="00022E79"/>
    <w:rsid w:val="00022E8E"/>
    <w:rsid w:val="00022F09"/>
    <w:rsid w:val="00022F0C"/>
    <w:rsid w:val="0002350B"/>
    <w:rsid w:val="000238D7"/>
    <w:rsid w:val="00023AD0"/>
    <w:rsid w:val="00023BE9"/>
    <w:rsid w:val="00023E21"/>
    <w:rsid w:val="0002416A"/>
    <w:rsid w:val="00024AFB"/>
    <w:rsid w:val="00025111"/>
    <w:rsid w:val="000254C8"/>
    <w:rsid w:val="00025564"/>
    <w:rsid w:val="00025832"/>
    <w:rsid w:val="000259D0"/>
    <w:rsid w:val="00025B40"/>
    <w:rsid w:val="00025B9A"/>
    <w:rsid w:val="00025CF1"/>
    <w:rsid w:val="000264BF"/>
    <w:rsid w:val="00026983"/>
    <w:rsid w:val="000269EA"/>
    <w:rsid w:val="00026F5A"/>
    <w:rsid w:val="00027012"/>
    <w:rsid w:val="0002703B"/>
    <w:rsid w:val="00027078"/>
    <w:rsid w:val="000270B2"/>
    <w:rsid w:val="00027243"/>
    <w:rsid w:val="00027345"/>
    <w:rsid w:val="000277F8"/>
    <w:rsid w:val="0002780E"/>
    <w:rsid w:val="000278E1"/>
    <w:rsid w:val="00027C5C"/>
    <w:rsid w:val="00027F65"/>
    <w:rsid w:val="00030072"/>
    <w:rsid w:val="000301A1"/>
    <w:rsid w:val="000306F6"/>
    <w:rsid w:val="00030956"/>
    <w:rsid w:val="000309E0"/>
    <w:rsid w:val="00031AB1"/>
    <w:rsid w:val="00031AEE"/>
    <w:rsid w:val="00032270"/>
    <w:rsid w:val="0003258C"/>
    <w:rsid w:val="000326C6"/>
    <w:rsid w:val="00032811"/>
    <w:rsid w:val="00032995"/>
    <w:rsid w:val="0003340F"/>
    <w:rsid w:val="00033DF3"/>
    <w:rsid w:val="00034C44"/>
    <w:rsid w:val="00034D67"/>
    <w:rsid w:val="000357E6"/>
    <w:rsid w:val="00035CF2"/>
    <w:rsid w:val="00035F53"/>
    <w:rsid w:val="00036822"/>
    <w:rsid w:val="00036AC0"/>
    <w:rsid w:val="00036CBB"/>
    <w:rsid w:val="00036F20"/>
    <w:rsid w:val="00037064"/>
    <w:rsid w:val="00037191"/>
    <w:rsid w:val="0003729D"/>
    <w:rsid w:val="0003746F"/>
    <w:rsid w:val="000374C3"/>
    <w:rsid w:val="00037587"/>
    <w:rsid w:val="00037BD6"/>
    <w:rsid w:val="000403F3"/>
    <w:rsid w:val="00040494"/>
    <w:rsid w:val="0004052C"/>
    <w:rsid w:val="00040648"/>
    <w:rsid w:val="00040A20"/>
    <w:rsid w:val="00040EE7"/>
    <w:rsid w:val="0004126B"/>
    <w:rsid w:val="00041C26"/>
    <w:rsid w:val="00041C3A"/>
    <w:rsid w:val="00041C89"/>
    <w:rsid w:val="000422E3"/>
    <w:rsid w:val="00042C51"/>
    <w:rsid w:val="000432B5"/>
    <w:rsid w:val="0004344B"/>
    <w:rsid w:val="000439AB"/>
    <w:rsid w:val="00043BD8"/>
    <w:rsid w:val="00043CAF"/>
    <w:rsid w:val="00043DFF"/>
    <w:rsid w:val="00043E59"/>
    <w:rsid w:val="00043F2D"/>
    <w:rsid w:val="00044106"/>
    <w:rsid w:val="0004468B"/>
    <w:rsid w:val="000449BC"/>
    <w:rsid w:val="00045B11"/>
    <w:rsid w:val="00045CB0"/>
    <w:rsid w:val="00045D9B"/>
    <w:rsid w:val="00046222"/>
    <w:rsid w:val="0004629E"/>
    <w:rsid w:val="000462E0"/>
    <w:rsid w:val="000464EC"/>
    <w:rsid w:val="0004650C"/>
    <w:rsid w:val="00046C93"/>
    <w:rsid w:val="00046EB3"/>
    <w:rsid w:val="00046F24"/>
    <w:rsid w:val="00047B14"/>
    <w:rsid w:val="00047D5F"/>
    <w:rsid w:val="000503AE"/>
    <w:rsid w:val="00050AE5"/>
    <w:rsid w:val="00050C9C"/>
    <w:rsid w:val="00050CCA"/>
    <w:rsid w:val="00052F7D"/>
    <w:rsid w:val="0005346F"/>
    <w:rsid w:val="00053489"/>
    <w:rsid w:val="00053697"/>
    <w:rsid w:val="00053718"/>
    <w:rsid w:val="000538E1"/>
    <w:rsid w:val="00053EB0"/>
    <w:rsid w:val="00053ECB"/>
    <w:rsid w:val="000540E6"/>
    <w:rsid w:val="0005435D"/>
    <w:rsid w:val="0005470B"/>
    <w:rsid w:val="00054BC9"/>
    <w:rsid w:val="000566CF"/>
    <w:rsid w:val="000567FB"/>
    <w:rsid w:val="00056866"/>
    <w:rsid w:val="00056882"/>
    <w:rsid w:val="00056A63"/>
    <w:rsid w:val="00057475"/>
    <w:rsid w:val="000574C5"/>
    <w:rsid w:val="00057609"/>
    <w:rsid w:val="00057B37"/>
    <w:rsid w:val="00060005"/>
    <w:rsid w:val="00060253"/>
    <w:rsid w:val="000607EA"/>
    <w:rsid w:val="00060EE7"/>
    <w:rsid w:val="00061276"/>
    <w:rsid w:val="0006134F"/>
    <w:rsid w:val="00061352"/>
    <w:rsid w:val="00061433"/>
    <w:rsid w:val="0006160F"/>
    <w:rsid w:val="00061905"/>
    <w:rsid w:val="00061920"/>
    <w:rsid w:val="00061BAA"/>
    <w:rsid w:val="00061DC0"/>
    <w:rsid w:val="00061EE6"/>
    <w:rsid w:val="00062206"/>
    <w:rsid w:val="00062494"/>
    <w:rsid w:val="00062B64"/>
    <w:rsid w:val="00062D5C"/>
    <w:rsid w:val="00062EAC"/>
    <w:rsid w:val="000630A0"/>
    <w:rsid w:val="0006331A"/>
    <w:rsid w:val="00063EFE"/>
    <w:rsid w:val="00063F82"/>
    <w:rsid w:val="000640FC"/>
    <w:rsid w:val="000641A1"/>
    <w:rsid w:val="000644C1"/>
    <w:rsid w:val="00064BA1"/>
    <w:rsid w:val="00064F1F"/>
    <w:rsid w:val="00065384"/>
    <w:rsid w:val="00065768"/>
    <w:rsid w:val="00065B7C"/>
    <w:rsid w:val="00065CC4"/>
    <w:rsid w:val="000660BC"/>
    <w:rsid w:val="000660CC"/>
    <w:rsid w:val="000662D8"/>
    <w:rsid w:val="00066689"/>
    <w:rsid w:val="00066A06"/>
    <w:rsid w:val="00066DCA"/>
    <w:rsid w:val="00066EA2"/>
    <w:rsid w:val="0006732D"/>
    <w:rsid w:val="0006742C"/>
    <w:rsid w:val="00067D11"/>
    <w:rsid w:val="00067D6F"/>
    <w:rsid w:val="0007021C"/>
    <w:rsid w:val="00070404"/>
    <w:rsid w:val="0007049F"/>
    <w:rsid w:val="00070599"/>
    <w:rsid w:val="000706DE"/>
    <w:rsid w:val="00070CD0"/>
    <w:rsid w:val="00070D30"/>
    <w:rsid w:val="0007100C"/>
    <w:rsid w:val="000710D5"/>
    <w:rsid w:val="00071530"/>
    <w:rsid w:val="00071533"/>
    <w:rsid w:val="00071695"/>
    <w:rsid w:val="00071720"/>
    <w:rsid w:val="00071732"/>
    <w:rsid w:val="00071CE0"/>
    <w:rsid w:val="00071D92"/>
    <w:rsid w:val="00071F1E"/>
    <w:rsid w:val="0007222C"/>
    <w:rsid w:val="00072A02"/>
    <w:rsid w:val="00072BB6"/>
    <w:rsid w:val="00072F6F"/>
    <w:rsid w:val="0007339D"/>
    <w:rsid w:val="00073520"/>
    <w:rsid w:val="0007382B"/>
    <w:rsid w:val="00073A8C"/>
    <w:rsid w:val="00073F49"/>
    <w:rsid w:val="00074375"/>
    <w:rsid w:val="000747F3"/>
    <w:rsid w:val="000748B0"/>
    <w:rsid w:val="00074B66"/>
    <w:rsid w:val="00074FA7"/>
    <w:rsid w:val="0007534F"/>
    <w:rsid w:val="0007589D"/>
    <w:rsid w:val="00076439"/>
    <w:rsid w:val="000764D9"/>
    <w:rsid w:val="0007667F"/>
    <w:rsid w:val="000774E2"/>
    <w:rsid w:val="000776C0"/>
    <w:rsid w:val="000777DD"/>
    <w:rsid w:val="00077A58"/>
    <w:rsid w:val="00080599"/>
    <w:rsid w:val="00080A48"/>
    <w:rsid w:val="00081391"/>
    <w:rsid w:val="000814CE"/>
    <w:rsid w:val="000816C7"/>
    <w:rsid w:val="00081CAB"/>
    <w:rsid w:val="00082B38"/>
    <w:rsid w:val="00082BA9"/>
    <w:rsid w:val="00082DD7"/>
    <w:rsid w:val="00082E28"/>
    <w:rsid w:val="00082F14"/>
    <w:rsid w:val="00083163"/>
    <w:rsid w:val="000833C7"/>
    <w:rsid w:val="000836AB"/>
    <w:rsid w:val="00083744"/>
    <w:rsid w:val="00083C51"/>
    <w:rsid w:val="00083D5E"/>
    <w:rsid w:val="00083D66"/>
    <w:rsid w:val="00084440"/>
    <w:rsid w:val="00084DB8"/>
    <w:rsid w:val="00085726"/>
    <w:rsid w:val="00085790"/>
    <w:rsid w:val="00085ADD"/>
    <w:rsid w:val="00085C0E"/>
    <w:rsid w:val="00085CAF"/>
    <w:rsid w:val="00085F37"/>
    <w:rsid w:val="00086486"/>
    <w:rsid w:val="00086784"/>
    <w:rsid w:val="0008680B"/>
    <w:rsid w:val="00086AC3"/>
    <w:rsid w:val="00087038"/>
    <w:rsid w:val="00087A99"/>
    <w:rsid w:val="00087C46"/>
    <w:rsid w:val="00087D7A"/>
    <w:rsid w:val="0009046A"/>
    <w:rsid w:val="00090799"/>
    <w:rsid w:val="00090CFF"/>
    <w:rsid w:val="00090D51"/>
    <w:rsid w:val="00090FD2"/>
    <w:rsid w:val="00091561"/>
    <w:rsid w:val="00092283"/>
    <w:rsid w:val="00092909"/>
    <w:rsid w:val="00092E07"/>
    <w:rsid w:val="000933D5"/>
    <w:rsid w:val="00093B33"/>
    <w:rsid w:val="00093D43"/>
    <w:rsid w:val="00093F4C"/>
    <w:rsid w:val="000942A9"/>
    <w:rsid w:val="0009441B"/>
    <w:rsid w:val="000949EA"/>
    <w:rsid w:val="00094E57"/>
    <w:rsid w:val="00094F7B"/>
    <w:rsid w:val="0009501B"/>
    <w:rsid w:val="0009563E"/>
    <w:rsid w:val="00095B82"/>
    <w:rsid w:val="00095C0C"/>
    <w:rsid w:val="00096323"/>
    <w:rsid w:val="00096434"/>
    <w:rsid w:val="0009647D"/>
    <w:rsid w:val="00096B75"/>
    <w:rsid w:val="00096C2F"/>
    <w:rsid w:val="00096F9E"/>
    <w:rsid w:val="00097299"/>
    <w:rsid w:val="00097957"/>
    <w:rsid w:val="00097980"/>
    <w:rsid w:val="00097A84"/>
    <w:rsid w:val="00097ABD"/>
    <w:rsid w:val="00097AC3"/>
    <w:rsid w:val="00097BBD"/>
    <w:rsid w:val="00097C79"/>
    <w:rsid w:val="00097FED"/>
    <w:rsid w:val="000A065B"/>
    <w:rsid w:val="000A06BF"/>
    <w:rsid w:val="000A08E7"/>
    <w:rsid w:val="000A13A1"/>
    <w:rsid w:val="000A14F3"/>
    <w:rsid w:val="000A1EC7"/>
    <w:rsid w:val="000A2BE3"/>
    <w:rsid w:val="000A34FA"/>
    <w:rsid w:val="000A3AAE"/>
    <w:rsid w:val="000A3ACA"/>
    <w:rsid w:val="000A3B17"/>
    <w:rsid w:val="000A43DA"/>
    <w:rsid w:val="000A4E63"/>
    <w:rsid w:val="000A555B"/>
    <w:rsid w:val="000A57A8"/>
    <w:rsid w:val="000A5D6F"/>
    <w:rsid w:val="000A6077"/>
    <w:rsid w:val="000A6171"/>
    <w:rsid w:val="000A629E"/>
    <w:rsid w:val="000A62FD"/>
    <w:rsid w:val="000A6DBC"/>
    <w:rsid w:val="000A7670"/>
    <w:rsid w:val="000B0471"/>
    <w:rsid w:val="000B0500"/>
    <w:rsid w:val="000B081D"/>
    <w:rsid w:val="000B0DE7"/>
    <w:rsid w:val="000B1913"/>
    <w:rsid w:val="000B1974"/>
    <w:rsid w:val="000B1B30"/>
    <w:rsid w:val="000B2918"/>
    <w:rsid w:val="000B313F"/>
    <w:rsid w:val="000B32D5"/>
    <w:rsid w:val="000B3978"/>
    <w:rsid w:val="000B4145"/>
    <w:rsid w:val="000B46B1"/>
    <w:rsid w:val="000B4E63"/>
    <w:rsid w:val="000B5035"/>
    <w:rsid w:val="000B5B58"/>
    <w:rsid w:val="000B5C5B"/>
    <w:rsid w:val="000B5CA7"/>
    <w:rsid w:val="000B5CF0"/>
    <w:rsid w:val="000B651C"/>
    <w:rsid w:val="000B6801"/>
    <w:rsid w:val="000B69A2"/>
    <w:rsid w:val="000B6B83"/>
    <w:rsid w:val="000B6BE7"/>
    <w:rsid w:val="000B6C86"/>
    <w:rsid w:val="000B6D3B"/>
    <w:rsid w:val="000B6FDD"/>
    <w:rsid w:val="000B72C5"/>
    <w:rsid w:val="000B7363"/>
    <w:rsid w:val="000B7660"/>
    <w:rsid w:val="000B76A9"/>
    <w:rsid w:val="000B77B1"/>
    <w:rsid w:val="000B7801"/>
    <w:rsid w:val="000B7B45"/>
    <w:rsid w:val="000C012A"/>
    <w:rsid w:val="000C01C4"/>
    <w:rsid w:val="000C09B6"/>
    <w:rsid w:val="000C0BCB"/>
    <w:rsid w:val="000C0BF6"/>
    <w:rsid w:val="000C0CE5"/>
    <w:rsid w:val="000C0F37"/>
    <w:rsid w:val="000C113C"/>
    <w:rsid w:val="000C1391"/>
    <w:rsid w:val="000C1823"/>
    <w:rsid w:val="000C2222"/>
    <w:rsid w:val="000C2305"/>
    <w:rsid w:val="000C246C"/>
    <w:rsid w:val="000C2880"/>
    <w:rsid w:val="000C291B"/>
    <w:rsid w:val="000C3278"/>
    <w:rsid w:val="000C34A8"/>
    <w:rsid w:val="000C35A1"/>
    <w:rsid w:val="000C3696"/>
    <w:rsid w:val="000C371D"/>
    <w:rsid w:val="000C37E8"/>
    <w:rsid w:val="000C3834"/>
    <w:rsid w:val="000C3AC3"/>
    <w:rsid w:val="000C40CB"/>
    <w:rsid w:val="000C4437"/>
    <w:rsid w:val="000C46C6"/>
    <w:rsid w:val="000C479C"/>
    <w:rsid w:val="000C54BE"/>
    <w:rsid w:val="000C5650"/>
    <w:rsid w:val="000C59B7"/>
    <w:rsid w:val="000C5E6A"/>
    <w:rsid w:val="000C60A8"/>
    <w:rsid w:val="000C6588"/>
    <w:rsid w:val="000C65A4"/>
    <w:rsid w:val="000C6B0D"/>
    <w:rsid w:val="000C6BEE"/>
    <w:rsid w:val="000C7123"/>
    <w:rsid w:val="000C7205"/>
    <w:rsid w:val="000C737E"/>
    <w:rsid w:val="000C7C4E"/>
    <w:rsid w:val="000C7D7F"/>
    <w:rsid w:val="000D0AA0"/>
    <w:rsid w:val="000D1377"/>
    <w:rsid w:val="000D164B"/>
    <w:rsid w:val="000D1716"/>
    <w:rsid w:val="000D1978"/>
    <w:rsid w:val="000D198C"/>
    <w:rsid w:val="000D1AD2"/>
    <w:rsid w:val="000D1BBF"/>
    <w:rsid w:val="000D1D4B"/>
    <w:rsid w:val="000D2336"/>
    <w:rsid w:val="000D2438"/>
    <w:rsid w:val="000D2654"/>
    <w:rsid w:val="000D2A73"/>
    <w:rsid w:val="000D2EF9"/>
    <w:rsid w:val="000D345E"/>
    <w:rsid w:val="000D386E"/>
    <w:rsid w:val="000D38C1"/>
    <w:rsid w:val="000D38DC"/>
    <w:rsid w:val="000D3B33"/>
    <w:rsid w:val="000D4265"/>
    <w:rsid w:val="000D42C9"/>
    <w:rsid w:val="000D49D5"/>
    <w:rsid w:val="000D4B2B"/>
    <w:rsid w:val="000D527F"/>
    <w:rsid w:val="000D532F"/>
    <w:rsid w:val="000D5AD7"/>
    <w:rsid w:val="000D62BD"/>
    <w:rsid w:val="000D669A"/>
    <w:rsid w:val="000D680C"/>
    <w:rsid w:val="000D702F"/>
    <w:rsid w:val="000D704D"/>
    <w:rsid w:val="000D72FB"/>
    <w:rsid w:val="000D734B"/>
    <w:rsid w:val="000D772A"/>
    <w:rsid w:val="000D7742"/>
    <w:rsid w:val="000D7A87"/>
    <w:rsid w:val="000E0174"/>
    <w:rsid w:val="000E079F"/>
    <w:rsid w:val="000E0A6F"/>
    <w:rsid w:val="000E0A80"/>
    <w:rsid w:val="000E1722"/>
    <w:rsid w:val="000E1892"/>
    <w:rsid w:val="000E2651"/>
    <w:rsid w:val="000E265B"/>
    <w:rsid w:val="000E26F2"/>
    <w:rsid w:val="000E29AA"/>
    <w:rsid w:val="000E3579"/>
    <w:rsid w:val="000E3B99"/>
    <w:rsid w:val="000E3C92"/>
    <w:rsid w:val="000E40AA"/>
    <w:rsid w:val="000E4387"/>
    <w:rsid w:val="000E459E"/>
    <w:rsid w:val="000E47AA"/>
    <w:rsid w:val="000E481F"/>
    <w:rsid w:val="000E4A49"/>
    <w:rsid w:val="000E4DAD"/>
    <w:rsid w:val="000E5283"/>
    <w:rsid w:val="000E52A0"/>
    <w:rsid w:val="000E67E7"/>
    <w:rsid w:val="000E739E"/>
    <w:rsid w:val="000E74AD"/>
    <w:rsid w:val="000E7A9E"/>
    <w:rsid w:val="000E7BA3"/>
    <w:rsid w:val="000E7E46"/>
    <w:rsid w:val="000E7EBE"/>
    <w:rsid w:val="000F03A7"/>
    <w:rsid w:val="000F0766"/>
    <w:rsid w:val="000F08A1"/>
    <w:rsid w:val="000F1071"/>
    <w:rsid w:val="000F10B5"/>
    <w:rsid w:val="000F1ACE"/>
    <w:rsid w:val="000F209E"/>
    <w:rsid w:val="000F20DE"/>
    <w:rsid w:val="000F2435"/>
    <w:rsid w:val="000F246B"/>
    <w:rsid w:val="000F25FF"/>
    <w:rsid w:val="000F2909"/>
    <w:rsid w:val="000F2E61"/>
    <w:rsid w:val="000F2EE2"/>
    <w:rsid w:val="000F3653"/>
    <w:rsid w:val="000F3823"/>
    <w:rsid w:val="000F485A"/>
    <w:rsid w:val="000F4B8D"/>
    <w:rsid w:val="000F5239"/>
    <w:rsid w:val="000F53EE"/>
    <w:rsid w:val="000F5C80"/>
    <w:rsid w:val="000F5D32"/>
    <w:rsid w:val="000F5DB7"/>
    <w:rsid w:val="000F5E6E"/>
    <w:rsid w:val="000F5F4A"/>
    <w:rsid w:val="000F65B9"/>
    <w:rsid w:val="000F6619"/>
    <w:rsid w:val="000F67A7"/>
    <w:rsid w:val="000F67D6"/>
    <w:rsid w:val="000F68E1"/>
    <w:rsid w:val="000F6CD4"/>
    <w:rsid w:val="000F6DC9"/>
    <w:rsid w:val="000F6E5A"/>
    <w:rsid w:val="000F7090"/>
    <w:rsid w:val="000F751E"/>
    <w:rsid w:val="000F790E"/>
    <w:rsid w:val="000F7D36"/>
    <w:rsid w:val="001007CF"/>
    <w:rsid w:val="00100959"/>
    <w:rsid w:val="00100C51"/>
    <w:rsid w:val="00100EFB"/>
    <w:rsid w:val="00100FF5"/>
    <w:rsid w:val="00101F36"/>
    <w:rsid w:val="0010242F"/>
    <w:rsid w:val="00102962"/>
    <w:rsid w:val="0010394A"/>
    <w:rsid w:val="00103A2D"/>
    <w:rsid w:val="00103A66"/>
    <w:rsid w:val="00103BA7"/>
    <w:rsid w:val="00103CBE"/>
    <w:rsid w:val="00104384"/>
    <w:rsid w:val="0010481E"/>
    <w:rsid w:val="001049C3"/>
    <w:rsid w:val="00104A7D"/>
    <w:rsid w:val="00104E87"/>
    <w:rsid w:val="00104F13"/>
    <w:rsid w:val="00105B6B"/>
    <w:rsid w:val="00106141"/>
    <w:rsid w:val="00106BC2"/>
    <w:rsid w:val="00106D62"/>
    <w:rsid w:val="0010719C"/>
    <w:rsid w:val="00107384"/>
    <w:rsid w:val="00107DAA"/>
    <w:rsid w:val="00107E1D"/>
    <w:rsid w:val="00107F4C"/>
    <w:rsid w:val="00107F81"/>
    <w:rsid w:val="001102CF"/>
    <w:rsid w:val="00110A29"/>
    <w:rsid w:val="0011108D"/>
    <w:rsid w:val="001113BE"/>
    <w:rsid w:val="00111464"/>
    <w:rsid w:val="00111B05"/>
    <w:rsid w:val="00111F38"/>
    <w:rsid w:val="00112131"/>
    <w:rsid w:val="00112AFC"/>
    <w:rsid w:val="00112B1D"/>
    <w:rsid w:val="00112E91"/>
    <w:rsid w:val="00112F14"/>
    <w:rsid w:val="00112F80"/>
    <w:rsid w:val="0011318B"/>
    <w:rsid w:val="00113403"/>
    <w:rsid w:val="00114182"/>
    <w:rsid w:val="001142E1"/>
    <w:rsid w:val="0011560F"/>
    <w:rsid w:val="00115656"/>
    <w:rsid w:val="001157C2"/>
    <w:rsid w:val="00115871"/>
    <w:rsid w:val="00115873"/>
    <w:rsid w:val="00115FC0"/>
    <w:rsid w:val="00116964"/>
    <w:rsid w:val="00116D02"/>
    <w:rsid w:val="00116DCB"/>
    <w:rsid w:val="00117053"/>
    <w:rsid w:val="001173A2"/>
    <w:rsid w:val="001177AF"/>
    <w:rsid w:val="0011783D"/>
    <w:rsid w:val="00117C74"/>
    <w:rsid w:val="00120417"/>
    <w:rsid w:val="001205E4"/>
    <w:rsid w:val="0012091D"/>
    <w:rsid w:val="00120C63"/>
    <w:rsid w:val="00120F2C"/>
    <w:rsid w:val="00120F2E"/>
    <w:rsid w:val="001210CA"/>
    <w:rsid w:val="001216EB"/>
    <w:rsid w:val="00121BF3"/>
    <w:rsid w:val="00121E90"/>
    <w:rsid w:val="00122140"/>
    <w:rsid w:val="001221E0"/>
    <w:rsid w:val="0012292B"/>
    <w:rsid w:val="00122EB3"/>
    <w:rsid w:val="001231E7"/>
    <w:rsid w:val="0012358E"/>
    <w:rsid w:val="0012359D"/>
    <w:rsid w:val="00123759"/>
    <w:rsid w:val="001238DB"/>
    <w:rsid w:val="001239D1"/>
    <w:rsid w:val="00123C55"/>
    <w:rsid w:val="00124147"/>
    <w:rsid w:val="001247A7"/>
    <w:rsid w:val="001248CE"/>
    <w:rsid w:val="00124E40"/>
    <w:rsid w:val="00125011"/>
    <w:rsid w:val="00125270"/>
    <w:rsid w:val="0012568F"/>
    <w:rsid w:val="0012572E"/>
    <w:rsid w:val="00125BEF"/>
    <w:rsid w:val="00125E49"/>
    <w:rsid w:val="00126288"/>
    <w:rsid w:val="001262F7"/>
    <w:rsid w:val="00126339"/>
    <w:rsid w:val="001264B5"/>
    <w:rsid w:val="00126EC0"/>
    <w:rsid w:val="00127F29"/>
    <w:rsid w:val="00130BE8"/>
    <w:rsid w:val="001310AC"/>
    <w:rsid w:val="0013131D"/>
    <w:rsid w:val="00131350"/>
    <w:rsid w:val="00131B85"/>
    <w:rsid w:val="00131EFF"/>
    <w:rsid w:val="0013200A"/>
    <w:rsid w:val="0013296F"/>
    <w:rsid w:val="00132B9E"/>
    <w:rsid w:val="00132F6F"/>
    <w:rsid w:val="0013319E"/>
    <w:rsid w:val="0013376A"/>
    <w:rsid w:val="00133917"/>
    <w:rsid w:val="00133D91"/>
    <w:rsid w:val="0013465C"/>
    <w:rsid w:val="00134855"/>
    <w:rsid w:val="0013489B"/>
    <w:rsid w:val="00134A76"/>
    <w:rsid w:val="00134ADC"/>
    <w:rsid w:val="00134F5E"/>
    <w:rsid w:val="00135069"/>
    <w:rsid w:val="001353EE"/>
    <w:rsid w:val="001358F0"/>
    <w:rsid w:val="0013593E"/>
    <w:rsid w:val="0013595B"/>
    <w:rsid w:val="001359A3"/>
    <w:rsid w:val="001359A6"/>
    <w:rsid w:val="00135F42"/>
    <w:rsid w:val="00135F4D"/>
    <w:rsid w:val="001367A1"/>
    <w:rsid w:val="001369BD"/>
    <w:rsid w:val="00136CF3"/>
    <w:rsid w:val="0013771A"/>
    <w:rsid w:val="001377A7"/>
    <w:rsid w:val="0013783B"/>
    <w:rsid w:val="00137C93"/>
    <w:rsid w:val="00137E88"/>
    <w:rsid w:val="00140141"/>
    <w:rsid w:val="001404CF"/>
    <w:rsid w:val="001406A5"/>
    <w:rsid w:val="001406E3"/>
    <w:rsid w:val="00140A98"/>
    <w:rsid w:val="00140EC3"/>
    <w:rsid w:val="00140EEA"/>
    <w:rsid w:val="0014120C"/>
    <w:rsid w:val="00141688"/>
    <w:rsid w:val="00141959"/>
    <w:rsid w:val="00141A17"/>
    <w:rsid w:val="00141BE7"/>
    <w:rsid w:val="00141C03"/>
    <w:rsid w:val="001430D4"/>
    <w:rsid w:val="0014330F"/>
    <w:rsid w:val="00143667"/>
    <w:rsid w:val="00143BB1"/>
    <w:rsid w:val="00143F9E"/>
    <w:rsid w:val="001441DC"/>
    <w:rsid w:val="001446E0"/>
    <w:rsid w:val="00144714"/>
    <w:rsid w:val="00144C0B"/>
    <w:rsid w:val="00144C90"/>
    <w:rsid w:val="00144E02"/>
    <w:rsid w:val="001458E0"/>
    <w:rsid w:val="00145BC9"/>
    <w:rsid w:val="00145D20"/>
    <w:rsid w:val="001464FA"/>
    <w:rsid w:val="00146F45"/>
    <w:rsid w:val="0014707F"/>
    <w:rsid w:val="00147083"/>
    <w:rsid w:val="001473A2"/>
    <w:rsid w:val="001473E7"/>
    <w:rsid w:val="001479C3"/>
    <w:rsid w:val="00147FB1"/>
    <w:rsid w:val="001501C2"/>
    <w:rsid w:val="00150E30"/>
    <w:rsid w:val="00150E92"/>
    <w:rsid w:val="0015143A"/>
    <w:rsid w:val="001517C3"/>
    <w:rsid w:val="00151928"/>
    <w:rsid w:val="00151EC1"/>
    <w:rsid w:val="00152109"/>
    <w:rsid w:val="00152430"/>
    <w:rsid w:val="00152ADD"/>
    <w:rsid w:val="00152EF3"/>
    <w:rsid w:val="0015360B"/>
    <w:rsid w:val="00154226"/>
    <w:rsid w:val="001543D2"/>
    <w:rsid w:val="00154464"/>
    <w:rsid w:val="0015473E"/>
    <w:rsid w:val="0015478D"/>
    <w:rsid w:val="00154E7B"/>
    <w:rsid w:val="00154FA2"/>
    <w:rsid w:val="001552A0"/>
    <w:rsid w:val="0015699D"/>
    <w:rsid w:val="00157348"/>
    <w:rsid w:val="00157831"/>
    <w:rsid w:val="00157C24"/>
    <w:rsid w:val="00160069"/>
    <w:rsid w:val="00160100"/>
    <w:rsid w:val="001604B0"/>
    <w:rsid w:val="00160950"/>
    <w:rsid w:val="00160BD5"/>
    <w:rsid w:val="0016140B"/>
    <w:rsid w:val="00161614"/>
    <w:rsid w:val="00161854"/>
    <w:rsid w:val="00162722"/>
    <w:rsid w:val="0016279C"/>
    <w:rsid w:val="0016287F"/>
    <w:rsid w:val="00162B39"/>
    <w:rsid w:val="001639CA"/>
    <w:rsid w:val="00163EA3"/>
    <w:rsid w:val="00163FB7"/>
    <w:rsid w:val="00164A57"/>
    <w:rsid w:val="00164DBE"/>
    <w:rsid w:val="00164E03"/>
    <w:rsid w:val="00165122"/>
    <w:rsid w:val="001655D4"/>
    <w:rsid w:val="0016572C"/>
    <w:rsid w:val="00165872"/>
    <w:rsid w:val="00165911"/>
    <w:rsid w:val="00165FAE"/>
    <w:rsid w:val="0016641A"/>
    <w:rsid w:val="00166E22"/>
    <w:rsid w:val="00167609"/>
    <w:rsid w:val="00167968"/>
    <w:rsid w:val="001700A5"/>
    <w:rsid w:val="00170A51"/>
    <w:rsid w:val="00170A59"/>
    <w:rsid w:val="00170ED8"/>
    <w:rsid w:val="00171163"/>
    <w:rsid w:val="001714C0"/>
    <w:rsid w:val="001716A4"/>
    <w:rsid w:val="00171817"/>
    <w:rsid w:val="00171A9B"/>
    <w:rsid w:val="00171EC8"/>
    <w:rsid w:val="0017206D"/>
    <w:rsid w:val="001722FE"/>
    <w:rsid w:val="00172BCC"/>
    <w:rsid w:val="00173379"/>
    <w:rsid w:val="00173C76"/>
    <w:rsid w:val="00173DC0"/>
    <w:rsid w:val="00173DCB"/>
    <w:rsid w:val="00173EF0"/>
    <w:rsid w:val="0017403C"/>
    <w:rsid w:val="00174306"/>
    <w:rsid w:val="0017430A"/>
    <w:rsid w:val="001745AB"/>
    <w:rsid w:val="00174C31"/>
    <w:rsid w:val="00174D19"/>
    <w:rsid w:val="00174E0E"/>
    <w:rsid w:val="001751E5"/>
    <w:rsid w:val="001755B2"/>
    <w:rsid w:val="00175725"/>
    <w:rsid w:val="00175BBB"/>
    <w:rsid w:val="00175D6C"/>
    <w:rsid w:val="00175ED5"/>
    <w:rsid w:val="0017600B"/>
    <w:rsid w:val="001763DF"/>
    <w:rsid w:val="001765EC"/>
    <w:rsid w:val="0017681F"/>
    <w:rsid w:val="00176B99"/>
    <w:rsid w:val="00177160"/>
    <w:rsid w:val="001774DC"/>
    <w:rsid w:val="00177794"/>
    <w:rsid w:val="00180B7F"/>
    <w:rsid w:val="001813F1"/>
    <w:rsid w:val="0018144F"/>
    <w:rsid w:val="00181C4F"/>
    <w:rsid w:val="00182340"/>
    <w:rsid w:val="001826A8"/>
    <w:rsid w:val="00182AFD"/>
    <w:rsid w:val="00182E82"/>
    <w:rsid w:val="001830F0"/>
    <w:rsid w:val="00183CB3"/>
    <w:rsid w:val="001840ED"/>
    <w:rsid w:val="0018522E"/>
    <w:rsid w:val="001852A2"/>
    <w:rsid w:val="001852C6"/>
    <w:rsid w:val="0018599E"/>
    <w:rsid w:val="00185BB7"/>
    <w:rsid w:val="001862A6"/>
    <w:rsid w:val="001862B5"/>
    <w:rsid w:val="00187577"/>
    <w:rsid w:val="00187595"/>
    <w:rsid w:val="001876B6"/>
    <w:rsid w:val="00187700"/>
    <w:rsid w:val="00187D90"/>
    <w:rsid w:val="00190152"/>
    <w:rsid w:val="001904C0"/>
    <w:rsid w:val="00190937"/>
    <w:rsid w:val="001911FE"/>
    <w:rsid w:val="0019140C"/>
    <w:rsid w:val="00191E6C"/>
    <w:rsid w:val="00191EBD"/>
    <w:rsid w:val="0019317A"/>
    <w:rsid w:val="00193864"/>
    <w:rsid w:val="00194511"/>
    <w:rsid w:val="001946CF"/>
    <w:rsid w:val="00194D76"/>
    <w:rsid w:val="0019502B"/>
    <w:rsid w:val="001953AB"/>
    <w:rsid w:val="001959CF"/>
    <w:rsid w:val="00195C1F"/>
    <w:rsid w:val="00196BA9"/>
    <w:rsid w:val="001977D9"/>
    <w:rsid w:val="00197D7C"/>
    <w:rsid w:val="001A0569"/>
    <w:rsid w:val="001A056D"/>
    <w:rsid w:val="001A10AE"/>
    <w:rsid w:val="001A1160"/>
    <w:rsid w:val="001A149C"/>
    <w:rsid w:val="001A150B"/>
    <w:rsid w:val="001A1BC4"/>
    <w:rsid w:val="001A1C7E"/>
    <w:rsid w:val="001A1F42"/>
    <w:rsid w:val="001A211C"/>
    <w:rsid w:val="001A2172"/>
    <w:rsid w:val="001A2323"/>
    <w:rsid w:val="001A23CD"/>
    <w:rsid w:val="001A259C"/>
    <w:rsid w:val="001A2CD3"/>
    <w:rsid w:val="001A2D2C"/>
    <w:rsid w:val="001A3CAD"/>
    <w:rsid w:val="001A3DDD"/>
    <w:rsid w:val="001A3F0B"/>
    <w:rsid w:val="001A40AE"/>
    <w:rsid w:val="001A4865"/>
    <w:rsid w:val="001A5418"/>
    <w:rsid w:val="001A5453"/>
    <w:rsid w:val="001A55BC"/>
    <w:rsid w:val="001A5818"/>
    <w:rsid w:val="001A5C5A"/>
    <w:rsid w:val="001A5E85"/>
    <w:rsid w:val="001A6023"/>
    <w:rsid w:val="001A67E9"/>
    <w:rsid w:val="001A6ABC"/>
    <w:rsid w:val="001A6BE1"/>
    <w:rsid w:val="001A6DB6"/>
    <w:rsid w:val="001A7DA7"/>
    <w:rsid w:val="001B0E07"/>
    <w:rsid w:val="001B10A4"/>
    <w:rsid w:val="001B1130"/>
    <w:rsid w:val="001B19E1"/>
    <w:rsid w:val="001B1A28"/>
    <w:rsid w:val="001B23DA"/>
    <w:rsid w:val="001B23E5"/>
    <w:rsid w:val="001B23FD"/>
    <w:rsid w:val="001B2893"/>
    <w:rsid w:val="001B2C12"/>
    <w:rsid w:val="001B3003"/>
    <w:rsid w:val="001B3238"/>
    <w:rsid w:val="001B3874"/>
    <w:rsid w:val="001B3D01"/>
    <w:rsid w:val="001B3F14"/>
    <w:rsid w:val="001B4307"/>
    <w:rsid w:val="001B43DE"/>
    <w:rsid w:val="001B4712"/>
    <w:rsid w:val="001B4890"/>
    <w:rsid w:val="001B514E"/>
    <w:rsid w:val="001B58DC"/>
    <w:rsid w:val="001B59C7"/>
    <w:rsid w:val="001B5B49"/>
    <w:rsid w:val="001B5C0F"/>
    <w:rsid w:val="001B5CD9"/>
    <w:rsid w:val="001B63EF"/>
    <w:rsid w:val="001B6ABC"/>
    <w:rsid w:val="001B6D51"/>
    <w:rsid w:val="001B76D6"/>
    <w:rsid w:val="001B78C3"/>
    <w:rsid w:val="001B7B68"/>
    <w:rsid w:val="001B7CB5"/>
    <w:rsid w:val="001C1382"/>
    <w:rsid w:val="001C18FE"/>
    <w:rsid w:val="001C1B40"/>
    <w:rsid w:val="001C1B4C"/>
    <w:rsid w:val="001C22A9"/>
    <w:rsid w:val="001C236A"/>
    <w:rsid w:val="001C259F"/>
    <w:rsid w:val="001C278D"/>
    <w:rsid w:val="001C3516"/>
    <w:rsid w:val="001C358D"/>
    <w:rsid w:val="001C36EF"/>
    <w:rsid w:val="001C3952"/>
    <w:rsid w:val="001C3B15"/>
    <w:rsid w:val="001C3B6D"/>
    <w:rsid w:val="001C3E8E"/>
    <w:rsid w:val="001C40EC"/>
    <w:rsid w:val="001C4B1C"/>
    <w:rsid w:val="001C4CBC"/>
    <w:rsid w:val="001C4CC1"/>
    <w:rsid w:val="001C502F"/>
    <w:rsid w:val="001C5B1E"/>
    <w:rsid w:val="001C5B49"/>
    <w:rsid w:val="001C5BD2"/>
    <w:rsid w:val="001C5F26"/>
    <w:rsid w:val="001C5FE0"/>
    <w:rsid w:val="001C79E6"/>
    <w:rsid w:val="001C7D5B"/>
    <w:rsid w:val="001C7FE8"/>
    <w:rsid w:val="001D0062"/>
    <w:rsid w:val="001D0138"/>
    <w:rsid w:val="001D0E06"/>
    <w:rsid w:val="001D1803"/>
    <w:rsid w:val="001D1907"/>
    <w:rsid w:val="001D193D"/>
    <w:rsid w:val="001D1E9B"/>
    <w:rsid w:val="001D1F92"/>
    <w:rsid w:val="001D211A"/>
    <w:rsid w:val="001D2309"/>
    <w:rsid w:val="001D2AAB"/>
    <w:rsid w:val="001D2B97"/>
    <w:rsid w:val="001D3110"/>
    <w:rsid w:val="001D33FB"/>
    <w:rsid w:val="001D4162"/>
    <w:rsid w:val="001D4271"/>
    <w:rsid w:val="001D42C5"/>
    <w:rsid w:val="001D4831"/>
    <w:rsid w:val="001D4C6D"/>
    <w:rsid w:val="001D4DD8"/>
    <w:rsid w:val="001D4F6C"/>
    <w:rsid w:val="001D51A6"/>
    <w:rsid w:val="001D5478"/>
    <w:rsid w:val="001D5A1A"/>
    <w:rsid w:val="001D5DC1"/>
    <w:rsid w:val="001D5DE2"/>
    <w:rsid w:val="001D6283"/>
    <w:rsid w:val="001D69B2"/>
    <w:rsid w:val="001D6B94"/>
    <w:rsid w:val="001D6CE4"/>
    <w:rsid w:val="001D7118"/>
    <w:rsid w:val="001D743F"/>
    <w:rsid w:val="001D7728"/>
    <w:rsid w:val="001D79ED"/>
    <w:rsid w:val="001E05C5"/>
    <w:rsid w:val="001E0637"/>
    <w:rsid w:val="001E07D6"/>
    <w:rsid w:val="001E08FA"/>
    <w:rsid w:val="001E0B90"/>
    <w:rsid w:val="001E0C11"/>
    <w:rsid w:val="001E105D"/>
    <w:rsid w:val="001E111B"/>
    <w:rsid w:val="001E1922"/>
    <w:rsid w:val="001E1A54"/>
    <w:rsid w:val="001E1D72"/>
    <w:rsid w:val="001E21C6"/>
    <w:rsid w:val="001E2AE5"/>
    <w:rsid w:val="001E33A8"/>
    <w:rsid w:val="001E3A18"/>
    <w:rsid w:val="001E3F5A"/>
    <w:rsid w:val="001E447C"/>
    <w:rsid w:val="001E4572"/>
    <w:rsid w:val="001E45DF"/>
    <w:rsid w:val="001E4622"/>
    <w:rsid w:val="001E4CAA"/>
    <w:rsid w:val="001E50FA"/>
    <w:rsid w:val="001E53CE"/>
    <w:rsid w:val="001E548C"/>
    <w:rsid w:val="001E5A0C"/>
    <w:rsid w:val="001E67BE"/>
    <w:rsid w:val="001E6B74"/>
    <w:rsid w:val="001E71EF"/>
    <w:rsid w:val="001E7489"/>
    <w:rsid w:val="001E7AEC"/>
    <w:rsid w:val="001E7D01"/>
    <w:rsid w:val="001E7FDE"/>
    <w:rsid w:val="001F07B9"/>
    <w:rsid w:val="001F07CD"/>
    <w:rsid w:val="001F149E"/>
    <w:rsid w:val="001F1AC3"/>
    <w:rsid w:val="001F1E54"/>
    <w:rsid w:val="001F2220"/>
    <w:rsid w:val="001F35AC"/>
    <w:rsid w:val="001F3A6A"/>
    <w:rsid w:val="001F3A84"/>
    <w:rsid w:val="001F3DFC"/>
    <w:rsid w:val="001F4139"/>
    <w:rsid w:val="001F47DC"/>
    <w:rsid w:val="001F4918"/>
    <w:rsid w:val="001F4F93"/>
    <w:rsid w:val="001F5785"/>
    <w:rsid w:val="001F57BC"/>
    <w:rsid w:val="001F6508"/>
    <w:rsid w:val="001F688B"/>
    <w:rsid w:val="001F696C"/>
    <w:rsid w:val="001F6ADC"/>
    <w:rsid w:val="001F70B2"/>
    <w:rsid w:val="001F74B6"/>
    <w:rsid w:val="001F7B99"/>
    <w:rsid w:val="001F7D95"/>
    <w:rsid w:val="001F7ECB"/>
    <w:rsid w:val="001F7ED8"/>
    <w:rsid w:val="001F7F9E"/>
    <w:rsid w:val="00200014"/>
    <w:rsid w:val="00200418"/>
    <w:rsid w:val="00200518"/>
    <w:rsid w:val="00200AF5"/>
    <w:rsid w:val="00200D8C"/>
    <w:rsid w:val="00200F96"/>
    <w:rsid w:val="002013B2"/>
    <w:rsid w:val="00201515"/>
    <w:rsid w:val="00201DAD"/>
    <w:rsid w:val="00201E5B"/>
    <w:rsid w:val="002025B9"/>
    <w:rsid w:val="00202C62"/>
    <w:rsid w:val="0020319C"/>
    <w:rsid w:val="002033D6"/>
    <w:rsid w:val="002035D0"/>
    <w:rsid w:val="0020377E"/>
    <w:rsid w:val="00203893"/>
    <w:rsid w:val="002041AD"/>
    <w:rsid w:val="002046E5"/>
    <w:rsid w:val="0020482D"/>
    <w:rsid w:val="002056BB"/>
    <w:rsid w:val="00205A13"/>
    <w:rsid w:val="00205B69"/>
    <w:rsid w:val="00206032"/>
    <w:rsid w:val="0020668E"/>
    <w:rsid w:val="00206722"/>
    <w:rsid w:val="00206764"/>
    <w:rsid w:val="00206918"/>
    <w:rsid w:val="00206F16"/>
    <w:rsid w:val="002071BF"/>
    <w:rsid w:val="002076F0"/>
    <w:rsid w:val="00207A06"/>
    <w:rsid w:val="00207BB7"/>
    <w:rsid w:val="00207E9B"/>
    <w:rsid w:val="00210539"/>
    <w:rsid w:val="00210619"/>
    <w:rsid w:val="00210C20"/>
    <w:rsid w:val="0021106B"/>
    <w:rsid w:val="00211248"/>
    <w:rsid w:val="0021158F"/>
    <w:rsid w:val="00211595"/>
    <w:rsid w:val="00211B01"/>
    <w:rsid w:val="00211CB3"/>
    <w:rsid w:val="00211E63"/>
    <w:rsid w:val="00212558"/>
    <w:rsid w:val="0021283C"/>
    <w:rsid w:val="00212B83"/>
    <w:rsid w:val="00212F06"/>
    <w:rsid w:val="00212F37"/>
    <w:rsid w:val="002134D9"/>
    <w:rsid w:val="00213B41"/>
    <w:rsid w:val="00213BC3"/>
    <w:rsid w:val="00214006"/>
    <w:rsid w:val="002140EA"/>
    <w:rsid w:val="00214123"/>
    <w:rsid w:val="00214221"/>
    <w:rsid w:val="0021459C"/>
    <w:rsid w:val="002146CC"/>
    <w:rsid w:val="00214DF0"/>
    <w:rsid w:val="0021502B"/>
    <w:rsid w:val="00215082"/>
    <w:rsid w:val="00215729"/>
    <w:rsid w:val="00215C45"/>
    <w:rsid w:val="00216EF5"/>
    <w:rsid w:val="00216F64"/>
    <w:rsid w:val="00217172"/>
    <w:rsid w:val="002172E8"/>
    <w:rsid w:val="00217397"/>
    <w:rsid w:val="00217538"/>
    <w:rsid w:val="002175F8"/>
    <w:rsid w:val="002177E7"/>
    <w:rsid w:val="0022017D"/>
    <w:rsid w:val="0022084B"/>
    <w:rsid w:val="00220AD0"/>
    <w:rsid w:val="00220BBD"/>
    <w:rsid w:val="00220EE1"/>
    <w:rsid w:val="00221014"/>
    <w:rsid w:val="002222F3"/>
    <w:rsid w:val="0022242F"/>
    <w:rsid w:val="00222508"/>
    <w:rsid w:val="00222664"/>
    <w:rsid w:val="00222691"/>
    <w:rsid w:val="00222B16"/>
    <w:rsid w:val="00222B73"/>
    <w:rsid w:val="00222F60"/>
    <w:rsid w:val="00223298"/>
    <w:rsid w:val="00224126"/>
    <w:rsid w:val="00224163"/>
    <w:rsid w:val="002241CD"/>
    <w:rsid w:val="00224238"/>
    <w:rsid w:val="002243DA"/>
    <w:rsid w:val="00224A79"/>
    <w:rsid w:val="00224AA7"/>
    <w:rsid w:val="00224B4E"/>
    <w:rsid w:val="0022551E"/>
    <w:rsid w:val="00225777"/>
    <w:rsid w:val="00225820"/>
    <w:rsid w:val="00225888"/>
    <w:rsid w:val="00225912"/>
    <w:rsid w:val="00225EE9"/>
    <w:rsid w:val="00225F73"/>
    <w:rsid w:val="00225FCF"/>
    <w:rsid w:val="00226884"/>
    <w:rsid w:val="00226D37"/>
    <w:rsid w:val="00226F96"/>
    <w:rsid w:val="00227177"/>
    <w:rsid w:val="00227429"/>
    <w:rsid w:val="0022757B"/>
    <w:rsid w:val="00227826"/>
    <w:rsid w:val="002278EB"/>
    <w:rsid w:val="00227DC2"/>
    <w:rsid w:val="00230056"/>
    <w:rsid w:val="00230334"/>
    <w:rsid w:val="0023060E"/>
    <w:rsid w:val="00230701"/>
    <w:rsid w:val="00230745"/>
    <w:rsid w:val="002309C1"/>
    <w:rsid w:val="00230A78"/>
    <w:rsid w:val="00230CF7"/>
    <w:rsid w:val="00230F10"/>
    <w:rsid w:val="0023122B"/>
    <w:rsid w:val="0023122E"/>
    <w:rsid w:val="00231972"/>
    <w:rsid w:val="00231F3A"/>
    <w:rsid w:val="002320B0"/>
    <w:rsid w:val="0023216F"/>
    <w:rsid w:val="00232603"/>
    <w:rsid w:val="0023262F"/>
    <w:rsid w:val="00232E54"/>
    <w:rsid w:val="002332D9"/>
    <w:rsid w:val="0023339B"/>
    <w:rsid w:val="0023360F"/>
    <w:rsid w:val="002336BE"/>
    <w:rsid w:val="0023424B"/>
    <w:rsid w:val="002344BA"/>
    <w:rsid w:val="00234AD5"/>
    <w:rsid w:val="00234B52"/>
    <w:rsid w:val="0023587F"/>
    <w:rsid w:val="00235F39"/>
    <w:rsid w:val="002361E8"/>
    <w:rsid w:val="002366AC"/>
    <w:rsid w:val="00237556"/>
    <w:rsid w:val="00237DB4"/>
    <w:rsid w:val="0024007A"/>
    <w:rsid w:val="00240ADD"/>
    <w:rsid w:val="0024146E"/>
    <w:rsid w:val="00241927"/>
    <w:rsid w:val="002419A6"/>
    <w:rsid w:val="0024210B"/>
    <w:rsid w:val="00242460"/>
    <w:rsid w:val="00242608"/>
    <w:rsid w:val="002426F5"/>
    <w:rsid w:val="0024330C"/>
    <w:rsid w:val="002439E7"/>
    <w:rsid w:val="00243D4E"/>
    <w:rsid w:val="00244A31"/>
    <w:rsid w:val="00244A86"/>
    <w:rsid w:val="00244FCB"/>
    <w:rsid w:val="00245258"/>
    <w:rsid w:val="00245396"/>
    <w:rsid w:val="002455D7"/>
    <w:rsid w:val="00245633"/>
    <w:rsid w:val="00245AD1"/>
    <w:rsid w:val="00246746"/>
    <w:rsid w:val="0024675A"/>
    <w:rsid w:val="00246B1A"/>
    <w:rsid w:val="0024733F"/>
    <w:rsid w:val="0024793C"/>
    <w:rsid w:val="00247C6E"/>
    <w:rsid w:val="00247D17"/>
    <w:rsid w:val="00247DFF"/>
    <w:rsid w:val="002503AA"/>
    <w:rsid w:val="00250A47"/>
    <w:rsid w:val="00251642"/>
    <w:rsid w:val="002516B1"/>
    <w:rsid w:val="002519B1"/>
    <w:rsid w:val="00251B1B"/>
    <w:rsid w:val="00251D80"/>
    <w:rsid w:val="002524B2"/>
    <w:rsid w:val="002527EC"/>
    <w:rsid w:val="00252D82"/>
    <w:rsid w:val="0025391F"/>
    <w:rsid w:val="00253ED2"/>
    <w:rsid w:val="00253F8E"/>
    <w:rsid w:val="00254037"/>
    <w:rsid w:val="002540AE"/>
    <w:rsid w:val="0025429A"/>
    <w:rsid w:val="00254897"/>
    <w:rsid w:val="00255260"/>
    <w:rsid w:val="002552F0"/>
    <w:rsid w:val="00255331"/>
    <w:rsid w:val="002553A1"/>
    <w:rsid w:val="0025596C"/>
    <w:rsid w:val="00255D55"/>
    <w:rsid w:val="002561AF"/>
    <w:rsid w:val="0025638E"/>
    <w:rsid w:val="0025656C"/>
    <w:rsid w:val="00256605"/>
    <w:rsid w:val="00256722"/>
    <w:rsid w:val="00256DB8"/>
    <w:rsid w:val="002578EB"/>
    <w:rsid w:val="00257AD3"/>
    <w:rsid w:val="002600C6"/>
    <w:rsid w:val="00260170"/>
    <w:rsid w:val="00260CD9"/>
    <w:rsid w:val="00261444"/>
    <w:rsid w:val="00261AB6"/>
    <w:rsid w:val="00261D1F"/>
    <w:rsid w:val="0026207C"/>
    <w:rsid w:val="00262196"/>
    <w:rsid w:val="002624E3"/>
    <w:rsid w:val="00262730"/>
    <w:rsid w:val="00262BA4"/>
    <w:rsid w:val="0026335E"/>
    <w:rsid w:val="00263498"/>
    <w:rsid w:val="00263561"/>
    <w:rsid w:val="0026390A"/>
    <w:rsid w:val="00263ADB"/>
    <w:rsid w:val="00263D83"/>
    <w:rsid w:val="00263DCF"/>
    <w:rsid w:val="002640FA"/>
    <w:rsid w:val="002645D6"/>
    <w:rsid w:val="0026476E"/>
    <w:rsid w:val="00264BEE"/>
    <w:rsid w:val="00264C47"/>
    <w:rsid w:val="00265308"/>
    <w:rsid w:val="0026580D"/>
    <w:rsid w:val="00265920"/>
    <w:rsid w:val="00265954"/>
    <w:rsid w:val="00266084"/>
    <w:rsid w:val="002660DA"/>
    <w:rsid w:val="00266739"/>
    <w:rsid w:val="002672C9"/>
    <w:rsid w:val="0026731A"/>
    <w:rsid w:val="00267AAC"/>
    <w:rsid w:val="00270AAE"/>
    <w:rsid w:val="00271122"/>
    <w:rsid w:val="00271C12"/>
    <w:rsid w:val="00272551"/>
    <w:rsid w:val="00273236"/>
    <w:rsid w:val="00273734"/>
    <w:rsid w:val="0027374F"/>
    <w:rsid w:val="0027432B"/>
    <w:rsid w:val="00274530"/>
    <w:rsid w:val="00274F3A"/>
    <w:rsid w:val="00275991"/>
    <w:rsid w:val="00275BB8"/>
    <w:rsid w:val="002760EA"/>
    <w:rsid w:val="00276154"/>
    <w:rsid w:val="00276961"/>
    <w:rsid w:val="00276E77"/>
    <w:rsid w:val="0027790F"/>
    <w:rsid w:val="00277C13"/>
    <w:rsid w:val="00277C16"/>
    <w:rsid w:val="002806D5"/>
    <w:rsid w:val="00280C75"/>
    <w:rsid w:val="00280C8D"/>
    <w:rsid w:val="00280DB5"/>
    <w:rsid w:val="002813EC"/>
    <w:rsid w:val="00281E80"/>
    <w:rsid w:val="00281E87"/>
    <w:rsid w:val="00282058"/>
    <w:rsid w:val="002820E7"/>
    <w:rsid w:val="0028223C"/>
    <w:rsid w:val="002824BA"/>
    <w:rsid w:val="00282609"/>
    <w:rsid w:val="00282862"/>
    <w:rsid w:val="0028320C"/>
    <w:rsid w:val="00283278"/>
    <w:rsid w:val="00283FC8"/>
    <w:rsid w:val="0028418B"/>
    <w:rsid w:val="00284199"/>
    <w:rsid w:val="00284560"/>
    <w:rsid w:val="00284BCD"/>
    <w:rsid w:val="002855F7"/>
    <w:rsid w:val="002856B4"/>
    <w:rsid w:val="0028581E"/>
    <w:rsid w:val="0028656C"/>
    <w:rsid w:val="00286B41"/>
    <w:rsid w:val="00287BDB"/>
    <w:rsid w:val="00287DC0"/>
    <w:rsid w:val="00287E5E"/>
    <w:rsid w:val="00287F43"/>
    <w:rsid w:val="002904D5"/>
    <w:rsid w:val="00290893"/>
    <w:rsid w:val="00290970"/>
    <w:rsid w:val="00290B41"/>
    <w:rsid w:val="00290BC1"/>
    <w:rsid w:val="00292291"/>
    <w:rsid w:val="00292576"/>
    <w:rsid w:val="00292BD1"/>
    <w:rsid w:val="002931AE"/>
    <w:rsid w:val="00293966"/>
    <w:rsid w:val="0029409F"/>
    <w:rsid w:val="002947BE"/>
    <w:rsid w:val="0029487C"/>
    <w:rsid w:val="002952B6"/>
    <w:rsid w:val="002955AB"/>
    <w:rsid w:val="00295929"/>
    <w:rsid w:val="00295A93"/>
    <w:rsid w:val="00295E1F"/>
    <w:rsid w:val="00295E92"/>
    <w:rsid w:val="00295FE7"/>
    <w:rsid w:val="0029614D"/>
    <w:rsid w:val="00296642"/>
    <w:rsid w:val="00296955"/>
    <w:rsid w:val="00296A5B"/>
    <w:rsid w:val="0029712D"/>
    <w:rsid w:val="0029728E"/>
    <w:rsid w:val="00297B71"/>
    <w:rsid w:val="00297BE6"/>
    <w:rsid w:val="002A04BC"/>
    <w:rsid w:val="002A0609"/>
    <w:rsid w:val="002A151C"/>
    <w:rsid w:val="002A1A69"/>
    <w:rsid w:val="002A1D08"/>
    <w:rsid w:val="002A21D5"/>
    <w:rsid w:val="002A37CB"/>
    <w:rsid w:val="002A3E97"/>
    <w:rsid w:val="002A46CF"/>
    <w:rsid w:val="002A4AA4"/>
    <w:rsid w:val="002A4BCA"/>
    <w:rsid w:val="002A4EEC"/>
    <w:rsid w:val="002A5750"/>
    <w:rsid w:val="002A5C8E"/>
    <w:rsid w:val="002A5D22"/>
    <w:rsid w:val="002A68DF"/>
    <w:rsid w:val="002A6A23"/>
    <w:rsid w:val="002A7010"/>
    <w:rsid w:val="002A72DB"/>
    <w:rsid w:val="002A73DF"/>
    <w:rsid w:val="002A78AD"/>
    <w:rsid w:val="002B081A"/>
    <w:rsid w:val="002B0B64"/>
    <w:rsid w:val="002B0DA9"/>
    <w:rsid w:val="002B2865"/>
    <w:rsid w:val="002B2E79"/>
    <w:rsid w:val="002B32B3"/>
    <w:rsid w:val="002B3AF0"/>
    <w:rsid w:val="002B455A"/>
    <w:rsid w:val="002B48DB"/>
    <w:rsid w:val="002B52B2"/>
    <w:rsid w:val="002B575E"/>
    <w:rsid w:val="002B5AF3"/>
    <w:rsid w:val="002B5DE9"/>
    <w:rsid w:val="002B5F10"/>
    <w:rsid w:val="002B697A"/>
    <w:rsid w:val="002B70E2"/>
    <w:rsid w:val="002B750A"/>
    <w:rsid w:val="002B7A35"/>
    <w:rsid w:val="002B7D1D"/>
    <w:rsid w:val="002B7ED1"/>
    <w:rsid w:val="002B7EFD"/>
    <w:rsid w:val="002C0236"/>
    <w:rsid w:val="002C03E1"/>
    <w:rsid w:val="002C0495"/>
    <w:rsid w:val="002C07B3"/>
    <w:rsid w:val="002C0823"/>
    <w:rsid w:val="002C0AA7"/>
    <w:rsid w:val="002C0BFC"/>
    <w:rsid w:val="002C129D"/>
    <w:rsid w:val="002C12E1"/>
    <w:rsid w:val="002C1900"/>
    <w:rsid w:val="002C24D4"/>
    <w:rsid w:val="002C2736"/>
    <w:rsid w:val="002C3A9A"/>
    <w:rsid w:val="002C3B21"/>
    <w:rsid w:val="002C3EB1"/>
    <w:rsid w:val="002C3EC4"/>
    <w:rsid w:val="002C4149"/>
    <w:rsid w:val="002C4844"/>
    <w:rsid w:val="002C50BA"/>
    <w:rsid w:val="002C5631"/>
    <w:rsid w:val="002C5714"/>
    <w:rsid w:val="002C5D31"/>
    <w:rsid w:val="002C5D3E"/>
    <w:rsid w:val="002C5E13"/>
    <w:rsid w:val="002C60AF"/>
    <w:rsid w:val="002C6116"/>
    <w:rsid w:val="002C6663"/>
    <w:rsid w:val="002C66D8"/>
    <w:rsid w:val="002C7CD3"/>
    <w:rsid w:val="002C7DD1"/>
    <w:rsid w:val="002D05C2"/>
    <w:rsid w:val="002D09DA"/>
    <w:rsid w:val="002D0AC9"/>
    <w:rsid w:val="002D12E8"/>
    <w:rsid w:val="002D1555"/>
    <w:rsid w:val="002D15EC"/>
    <w:rsid w:val="002D1B5C"/>
    <w:rsid w:val="002D21B8"/>
    <w:rsid w:val="002D27D3"/>
    <w:rsid w:val="002D2817"/>
    <w:rsid w:val="002D2D72"/>
    <w:rsid w:val="002D2D7B"/>
    <w:rsid w:val="002D3193"/>
    <w:rsid w:val="002D393C"/>
    <w:rsid w:val="002D473B"/>
    <w:rsid w:val="002D50C3"/>
    <w:rsid w:val="002D512F"/>
    <w:rsid w:val="002D5B3A"/>
    <w:rsid w:val="002D5C85"/>
    <w:rsid w:val="002D5D99"/>
    <w:rsid w:val="002D6D4F"/>
    <w:rsid w:val="002D7078"/>
    <w:rsid w:val="002D7314"/>
    <w:rsid w:val="002D77F6"/>
    <w:rsid w:val="002D78D2"/>
    <w:rsid w:val="002D7C14"/>
    <w:rsid w:val="002D7C1B"/>
    <w:rsid w:val="002E010C"/>
    <w:rsid w:val="002E044B"/>
    <w:rsid w:val="002E0D09"/>
    <w:rsid w:val="002E0F94"/>
    <w:rsid w:val="002E11A7"/>
    <w:rsid w:val="002E12FD"/>
    <w:rsid w:val="002E13A5"/>
    <w:rsid w:val="002E1672"/>
    <w:rsid w:val="002E1BF6"/>
    <w:rsid w:val="002E218B"/>
    <w:rsid w:val="002E3025"/>
    <w:rsid w:val="002E32EC"/>
    <w:rsid w:val="002E336B"/>
    <w:rsid w:val="002E381A"/>
    <w:rsid w:val="002E397F"/>
    <w:rsid w:val="002E3CE8"/>
    <w:rsid w:val="002E3E49"/>
    <w:rsid w:val="002E415B"/>
    <w:rsid w:val="002E4167"/>
    <w:rsid w:val="002E425F"/>
    <w:rsid w:val="002E4456"/>
    <w:rsid w:val="002E4573"/>
    <w:rsid w:val="002E47B0"/>
    <w:rsid w:val="002E5177"/>
    <w:rsid w:val="002E52DA"/>
    <w:rsid w:val="002E52F2"/>
    <w:rsid w:val="002E5FB7"/>
    <w:rsid w:val="002E63D2"/>
    <w:rsid w:val="002E67D3"/>
    <w:rsid w:val="002E69FE"/>
    <w:rsid w:val="002F00CF"/>
    <w:rsid w:val="002F0618"/>
    <w:rsid w:val="002F0B91"/>
    <w:rsid w:val="002F1776"/>
    <w:rsid w:val="002F17A8"/>
    <w:rsid w:val="002F1EF2"/>
    <w:rsid w:val="002F1F05"/>
    <w:rsid w:val="002F1F9C"/>
    <w:rsid w:val="002F2CC6"/>
    <w:rsid w:val="002F32B5"/>
    <w:rsid w:val="002F3488"/>
    <w:rsid w:val="002F4375"/>
    <w:rsid w:val="002F4B9D"/>
    <w:rsid w:val="002F4FEB"/>
    <w:rsid w:val="002F6334"/>
    <w:rsid w:val="002F677E"/>
    <w:rsid w:val="002F683D"/>
    <w:rsid w:val="002F6A12"/>
    <w:rsid w:val="002F75AA"/>
    <w:rsid w:val="002F7666"/>
    <w:rsid w:val="002F7783"/>
    <w:rsid w:val="002F7E9C"/>
    <w:rsid w:val="00300015"/>
    <w:rsid w:val="003000D0"/>
    <w:rsid w:val="0030040A"/>
    <w:rsid w:val="00300460"/>
    <w:rsid w:val="00300C53"/>
    <w:rsid w:val="00300DC6"/>
    <w:rsid w:val="0030106F"/>
    <w:rsid w:val="00301270"/>
    <w:rsid w:val="00301593"/>
    <w:rsid w:val="003017E7"/>
    <w:rsid w:val="0030183F"/>
    <w:rsid w:val="00301A2D"/>
    <w:rsid w:val="00301CD6"/>
    <w:rsid w:val="00302217"/>
    <w:rsid w:val="00302578"/>
    <w:rsid w:val="00302704"/>
    <w:rsid w:val="003028B8"/>
    <w:rsid w:val="00303717"/>
    <w:rsid w:val="00303814"/>
    <w:rsid w:val="00303EE9"/>
    <w:rsid w:val="00304115"/>
    <w:rsid w:val="003043CD"/>
    <w:rsid w:val="00304889"/>
    <w:rsid w:val="00304A28"/>
    <w:rsid w:val="003050AB"/>
    <w:rsid w:val="00306A3F"/>
    <w:rsid w:val="00306C26"/>
    <w:rsid w:val="00307981"/>
    <w:rsid w:val="00307D74"/>
    <w:rsid w:val="00310153"/>
    <w:rsid w:val="003101BF"/>
    <w:rsid w:val="00310209"/>
    <w:rsid w:val="003103C5"/>
    <w:rsid w:val="00310E86"/>
    <w:rsid w:val="003111F9"/>
    <w:rsid w:val="0031191F"/>
    <w:rsid w:val="00312043"/>
    <w:rsid w:val="0031215A"/>
    <w:rsid w:val="0031258B"/>
    <w:rsid w:val="003131C0"/>
    <w:rsid w:val="0031345A"/>
    <w:rsid w:val="0031347D"/>
    <w:rsid w:val="00313557"/>
    <w:rsid w:val="00313EAF"/>
    <w:rsid w:val="00313EDC"/>
    <w:rsid w:val="0031489E"/>
    <w:rsid w:val="00314D0C"/>
    <w:rsid w:val="003152A4"/>
    <w:rsid w:val="003159B4"/>
    <w:rsid w:val="00315C28"/>
    <w:rsid w:val="0031669E"/>
    <w:rsid w:val="00316798"/>
    <w:rsid w:val="00316C14"/>
    <w:rsid w:val="00317B52"/>
    <w:rsid w:val="00317E05"/>
    <w:rsid w:val="00320084"/>
    <w:rsid w:val="003200E9"/>
    <w:rsid w:val="0032010B"/>
    <w:rsid w:val="0032076B"/>
    <w:rsid w:val="00320C75"/>
    <w:rsid w:val="00320CED"/>
    <w:rsid w:val="00321378"/>
    <w:rsid w:val="0032141D"/>
    <w:rsid w:val="00321485"/>
    <w:rsid w:val="003214A8"/>
    <w:rsid w:val="00321751"/>
    <w:rsid w:val="00321A33"/>
    <w:rsid w:val="00321B69"/>
    <w:rsid w:val="00321FD4"/>
    <w:rsid w:val="00321FE9"/>
    <w:rsid w:val="00322CFA"/>
    <w:rsid w:val="00322F20"/>
    <w:rsid w:val="003232A8"/>
    <w:rsid w:val="00323565"/>
    <w:rsid w:val="00323568"/>
    <w:rsid w:val="00323CDB"/>
    <w:rsid w:val="00325121"/>
    <w:rsid w:val="003251CB"/>
    <w:rsid w:val="003257E8"/>
    <w:rsid w:val="00325892"/>
    <w:rsid w:val="00326376"/>
    <w:rsid w:val="0032660F"/>
    <w:rsid w:val="00326618"/>
    <w:rsid w:val="0032688B"/>
    <w:rsid w:val="003268A5"/>
    <w:rsid w:val="0032709C"/>
    <w:rsid w:val="003278D9"/>
    <w:rsid w:val="00327D24"/>
    <w:rsid w:val="0033000C"/>
    <w:rsid w:val="003300BA"/>
    <w:rsid w:val="003301AF"/>
    <w:rsid w:val="003303D1"/>
    <w:rsid w:val="003303E9"/>
    <w:rsid w:val="0033042D"/>
    <w:rsid w:val="0033082C"/>
    <w:rsid w:val="00330963"/>
    <w:rsid w:val="00330F55"/>
    <w:rsid w:val="0033118E"/>
    <w:rsid w:val="00331246"/>
    <w:rsid w:val="003313D6"/>
    <w:rsid w:val="003319E0"/>
    <w:rsid w:val="00332066"/>
    <w:rsid w:val="00332572"/>
    <w:rsid w:val="003328AE"/>
    <w:rsid w:val="00332A47"/>
    <w:rsid w:val="00332AD9"/>
    <w:rsid w:val="00332D1D"/>
    <w:rsid w:val="00333486"/>
    <w:rsid w:val="003342F1"/>
    <w:rsid w:val="003344F1"/>
    <w:rsid w:val="0033473D"/>
    <w:rsid w:val="0033475F"/>
    <w:rsid w:val="003348CD"/>
    <w:rsid w:val="00334B1E"/>
    <w:rsid w:val="00334BCF"/>
    <w:rsid w:val="00335282"/>
    <w:rsid w:val="0033532E"/>
    <w:rsid w:val="00335991"/>
    <w:rsid w:val="00335B91"/>
    <w:rsid w:val="003367BD"/>
    <w:rsid w:val="003368BE"/>
    <w:rsid w:val="00336A39"/>
    <w:rsid w:val="00336D57"/>
    <w:rsid w:val="003374F2"/>
    <w:rsid w:val="00337594"/>
    <w:rsid w:val="00337E97"/>
    <w:rsid w:val="00337F1D"/>
    <w:rsid w:val="00340079"/>
    <w:rsid w:val="003402B7"/>
    <w:rsid w:val="003406F7"/>
    <w:rsid w:val="00340889"/>
    <w:rsid w:val="00340BCA"/>
    <w:rsid w:val="00340ED1"/>
    <w:rsid w:val="0034114F"/>
    <w:rsid w:val="0034180C"/>
    <w:rsid w:val="00342048"/>
    <w:rsid w:val="00342B2C"/>
    <w:rsid w:val="00342CAD"/>
    <w:rsid w:val="003434F5"/>
    <w:rsid w:val="00343BA5"/>
    <w:rsid w:val="00343D44"/>
    <w:rsid w:val="00343E3F"/>
    <w:rsid w:val="00343E84"/>
    <w:rsid w:val="00343EE0"/>
    <w:rsid w:val="00344A06"/>
    <w:rsid w:val="00345979"/>
    <w:rsid w:val="00346006"/>
    <w:rsid w:val="0034636A"/>
    <w:rsid w:val="00346C87"/>
    <w:rsid w:val="00347A9A"/>
    <w:rsid w:val="003508AC"/>
    <w:rsid w:val="00350DB4"/>
    <w:rsid w:val="0035104A"/>
    <w:rsid w:val="003514A7"/>
    <w:rsid w:val="003523A6"/>
    <w:rsid w:val="0035272F"/>
    <w:rsid w:val="00352796"/>
    <w:rsid w:val="003527AA"/>
    <w:rsid w:val="00352991"/>
    <w:rsid w:val="00352A75"/>
    <w:rsid w:val="00352AAB"/>
    <w:rsid w:val="00352F36"/>
    <w:rsid w:val="00353725"/>
    <w:rsid w:val="0035381D"/>
    <w:rsid w:val="00353853"/>
    <w:rsid w:val="00354099"/>
    <w:rsid w:val="0035420B"/>
    <w:rsid w:val="003542A2"/>
    <w:rsid w:val="00354AED"/>
    <w:rsid w:val="00354C79"/>
    <w:rsid w:val="00354F2B"/>
    <w:rsid w:val="00354FC9"/>
    <w:rsid w:val="003550D9"/>
    <w:rsid w:val="00356287"/>
    <w:rsid w:val="003565F1"/>
    <w:rsid w:val="003565F9"/>
    <w:rsid w:val="00356A07"/>
    <w:rsid w:val="00356FA7"/>
    <w:rsid w:val="00357215"/>
    <w:rsid w:val="003575F4"/>
    <w:rsid w:val="003604A6"/>
    <w:rsid w:val="0036057B"/>
    <w:rsid w:val="00360C74"/>
    <w:rsid w:val="00360F56"/>
    <w:rsid w:val="00361054"/>
    <w:rsid w:val="003618C7"/>
    <w:rsid w:val="00361BB2"/>
    <w:rsid w:val="00361C1D"/>
    <w:rsid w:val="00361C8B"/>
    <w:rsid w:val="00362475"/>
    <w:rsid w:val="0036270D"/>
    <w:rsid w:val="00362C55"/>
    <w:rsid w:val="00362C9D"/>
    <w:rsid w:val="003631A6"/>
    <w:rsid w:val="003633C0"/>
    <w:rsid w:val="00363C05"/>
    <w:rsid w:val="00363D71"/>
    <w:rsid w:val="00363F74"/>
    <w:rsid w:val="00364182"/>
    <w:rsid w:val="00364BC2"/>
    <w:rsid w:val="003652F9"/>
    <w:rsid w:val="003653D5"/>
    <w:rsid w:val="00365453"/>
    <w:rsid w:val="003655B4"/>
    <w:rsid w:val="00365D08"/>
    <w:rsid w:val="0036677B"/>
    <w:rsid w:val="003667F7"/>
    <w:rsid w:val="00366DF8"/>
    <w:rsid w:val="00366F5D"/>
    <w:rsid w:val="00367009"/>
    <w:rsid w:val="0036722A"/>
    <w:rsid w:val="00367277"/>
    <w:rsid w:val="0036740E"/>
    <w:rsid w:val="0036771F"/>
    <w:rsid w:val="00367A9D"/>
    <w:rsid w:val="003703E6"/>
    <w:rsid w:val="00371770"/>
    <w:rsid w:val="003717F4"/>
    <w:rsid w:val="0037208E"/>
    <w:rsid w:val="0037265E"/>
    <w:rsid w:val="0037267B"/>
    <w:rsid w:val="00372DD3"/>
    <w:rsid w:val="003737EC"/>
    <w:rsid w:val="003738ED"/>
    <w:rsid w:val="00373FBC"/>
    <w:rsid w:val="00375347"/>
    <w:rsid w:val="003755E8"/>
    <w:rsid w:val="003759A1"/>
    <w:rsid w:val="00375AFB"/>
    <w:rsid w:val="00376741"/>
    <w:rsid w:val="00376F90"/>
    <w:rsid w:val="00377C58"/>
    <w:rsid w:val="0038081F"/>
    <w:rsid w:val="00380869"/>
    <w:rsid w:val="0038092B"/>
    <w:rsid w:val="00380A4D"/>
    <w:rsid w:val="003811BF"/>
    <w:rsid w:val="0038143C"/>
    <w:rsid w:val="00381A36"/>
    <w:rsid w:val="00381C72"/>
    <w:rsid w:val="00382B99"/>
    <w:rsid w:val="00382D0D"/>
    <w:rsid w:val="00382D7F"/>
    <w:rsid w:val="00382EDA"/>
    <w:rsid w:val="003832B0"/>
    <w:rsid w:val="003832FB"/>
    <w:rsid w:val="0038368B"/>
    <w:rsid w:val="003837AA"/>
    <w:rsid w:val="00383E9E"/>
    <w:rsid w:val="00383ED8"/>
    <w:rsid w:val="003843F7"/>
    <w:rsid w:val="00384882"/>
    <w:rsid w:val="00384F7D"/>
    <w:rsid w:val="00384FC3"/>
    <w:rsid w:val="003852A7"/>
    <w:rsid w:val="003856B5"/>
    <w:rsid w:val="003864C1"/>
    <w:rsid w:val="00386E9B"/>
    <w:rsid w:val="00386EAD"/>
    <w:rsid w:val="00387004"/>
    <w:rsid w:val="00387012"/>
    <w:rsid w:val="003870D5"/>
    <w:rsid w:val="003873C2"/>
    <w:rsid w:val="00387581"/>
    <w:rsid w:val="0038768B"/>
    <w:rsid w:val="0038769C"/>
    <w:rsid w:val="003877B9"/>
    <w:rsid w:val="00390297"/>
    <w:rsid w:val="00390511"/>
    <w:rsid w:val="00390670"/>
    <w:rsid w:val="00390B49"/>
    <w:rsid w:val="003913ED"/>
    <w:rsid w:val="00391ADF"/>
    <w:rsid w:val="00391BD6"/>
    <w:rsid w:val="00391C81"/>
    <w:rsid w:val="00391CBF"/>
    <w:rsid w:val="00392745"/>
    <w:rsid w:val="003929F2"/>
    <w:rsid w:val="00392BC4"/>
    <w:rsid w:val="00392E85"/>
    <w:rsid w:val="0039320C"/>
    <w:rsid w:val="0039358B"/>
    <w:rsid w:val="0039389B"/>
    <w:rsid w:val="003940AF"/>
    <w:rsid w:val="003941EA"/>
    <w:rsid w:val="003943EA"/>
    <w:rsid w:val="003944B6"/>
    <w:rsid w:val="003946AD"/>
    <w:rsid w:val="00394CB5"/>
    <w:rsid w:val="00394D91"/>
    <w:rsid w:val="0039529A"/>
    <w:rsid w:val="003959AF"/>
    <w:rsid w:val="00395E8E"/>
    <w:rsid w:val="00396180"/>
    <w:rsid w:val="003965C8"/>
    <w:rsid w:val="0039711A"/>
    <w:rsid w:val="00397923"/>
    <w:rsid w:val="00397AB8"/>
    <w:rsid w:val="003A0103"/>
    <w:rsid w:val="003A03A9"/>
    <w:rsid w:val="003A0916"/>
    <w:rsid w:val="003A095F"/>
    <w:rsid w:val="003A09B4"/>
    <w:rsid w:val="003A0BFE"/>
    <w:rsid w:val="003A103F"/>
    <w:rsid w:val="003A172D"/>
    <w:rsid w:val="003A1747"/>
    <w:rsid w:val="003A1B1B"/>
    <w:rsid w:val="003A21AF"/>
    <w:rsid w:val="003A2226"/>
    <w:rsid w:val="003A226C"/>
    <w:rsid w:val="003A2940"/>
    <w:rsid w:val="003A2AEB"/>
    <w:rsid w:val="003A2AFC"/>
    <w:rsid w:val="003A2CC8"/>
    <w:rsid w:val="003A30AA"/>
    <w:rsid w:val="003A30CF"/>
    <w:rsid w:val="003A3683"/>
    <w:rsid w:val="003A3688"/>
    <w:rsid w:val="003A36A0"/>
    <w:rsid w:val="003A37A8"/>
    <w:rsid w:val="003A3A96"/>
    <w:rsid w:val="003A3B38"/>
    <w:rsid w:val="003A3C8C"/>
    <w:rsid w:val="003A3C93"/>
    <w:rsid w:val="003A3DE7"/>
    <w:rsid w:val="003A40E0"/>
    <w:rsid w:val="003A41CC"/>
    <w:rsid w:val="003A4492"/>
    <w:rsid w:val="003A45AC"/>
    <w:rsid w:val="003A4674"/>
    <w:rsid w:val="003A4E3A"/>
    <w:rsid w:val="003A4EE6"/>
    <w:rsid w:val="003A51CB"/>
    <w:rsid w:val="003A546D"/>
    <w:rsid w:val="003A5759"/>
    <w:rsid w:val="003A583C"/>
    <w:rsid w:val="003A5887"/>
    <w:rsid w:val="003A5D4A"/>
    <w:rsid w:val="003A613A"/>
    <w:rsid w:val="003A6A19"/>
    <w:rsid w:val="003A7B8E"/>
    <w:rsid w:val="003A7C80"/>
    <w:rsid w:val="003B0277"/>
    <w:rsid w:val="003B0571"/>
    <w:rsid w:val="003B1229"/>
    <w:rsid w:val="003B1821"/>
    <w:rsid w:val="003B1A47"/>
    <w:rsid w:val="003B1B81"/>
    <w:rsid w:val="003B1ECB"/>
    <w:rsid w:val="003B2344"/>
    <w:rsid w:val="003B25B9"/>
    <w:rsid w:val="003B25BA"/>
    <w:rsid w:val="003B2651"/>
    <w:rsid w:val="003B26AC"/>
    <w:rsid w:val="003B2872"/>
    <w:rsid w:val="003B2AD3"/>
    <w:rsid w:val="003B2D34"/>
    <w:rsid w:val="003B39A6"/>
    <w:rsid w:val="003B40B0"/>
    <w:rsid w:val="003B4337"/>
    <w:rsid w:val="003B4689"/>
    <w:rsid w:val="003B49EB"/>
    <w:rsid w:val="003B51B4"/>
    <w:rsid w:val="003B52CE"/>
    <w:rsid w:val="003B5AFE"/>
    <w:rsid w:val="003B66F4"/>
    <w:rsid w:val="003B6C89"/>
    <w:rsid w:val="003B738B"/>
    <w:rsid w:val="003C034D"/>
    <w:rsid w:val="003C0855"/>
    <w:rsid w:val="003C11E2"/>
    <w:rsid w:val="003C13A5"/>
    <w:rsid w:val="003C148B"/>
    <w:rsid w:val="003C1722"/>
    <w:rsid w:val="003C189B"/>
    <w:rsid w:val="003C190F"/>
    <w:rsid w:val="003C1AF4"/>
    <w:rsid w:val="003C211F"/>
    <w:rsid w:val="003C2257"/>
    <w:rsid w:val="003C2ACF"/>
    <w:rsid w:val="003C39F6"/>
    <w:rsid w:val="003C4473"/>
    <w:rsid w:val="003C4551"/>
    <w:rsid w:val="003C46DE"/>
    <w:rsid w:val="003C4740"/>
    <w:rsid w:val="003C491B"/>
    <w:rsid w:val="003C4F62"/>
    <w:rsid w:val="003C5023"/>
    <w:rsid w:val="003C5A07"/>
    <w:rsid w:val="003C5A4D"/>
    <w:rsid w:val="003C5AD4"/>
    <w:rsid w:val="003C5ADF"/>
    <w:rsid w:val="003C5B32"/>
    <w:rsid w:val="003C5C05"/>
    <w:rsid w:val="003C631C"/>
    <w:rsid w:val="003C6A20"/>
    <w:rsid w:val="003C6FCE"/>
    <w:rsid w:val="003C6FE7"/>
    <w:rsid w:val="003C7029"/>
    <w:rsid w:val="003C7294"/>
    <w:rsid w:val="003C760B"/>
    <w:rsid w:val="003C78E7"/>
    <w:rsid w:val="003C7DCF"/>
    <w:rsid w:val="003D033B"/>
    <w:rsid w:val="003D0661"/>
    <w:rsid w:val="003D0E12"/>
    <w:rsid w:val="003D1311"/>
    <w:rsid w:val="003D13DE"/>
    <w:rsid w:val="003D1603"/>
    <w:rsid w:val="003D2264"/>
    <w:rsid w:val="003D23E4"/>
    <w:rsid w:val="003D2543"/>
    <w:rsid w:val="003D2550"/>
    <w:rsid w:val="003D2732"/>
    <w:rsid w:val="003D27EE"/>
    <w:rsid w:val="003D3715"/>
    <w:rsid w:val="003D3A1E"/>
    <w:rsid w:val="003D3BAC"/>
    <w:rsid w:val="003D40E1"/>
    <w:rsid w:val="003D4599"/>
    <w:rsid w:val="003D45E4"/>
    <w:rsid w:val="003D48EA"/>
    <w:rsid w:val="003D492E"/>
    <w:rsid w:val="003D4ADE"/>
    <w:rsid w:val="003D4CF1"/>
    <w:rsid w:val="003D4E03"/>
    <w:rsid w:val="003D4F70"/>
    <w:rsid w:val="003D5C3A"/>
    <w:rsid w:val="003D5E57"/>
    <w:rsid w:val="003D60CF"/>
    <w:rsid w:val="003D6485"/>
    <w:rsid w:val="003D7799"/>
    <w:rsid w:val="003D7BBF"/>
    <w:rsid w:val="003E00CF"/>
    <w:rsid w:val="003E0103"/>
    <w:rsid w:val="003E02EE"/>
    <w:rsid w:val="003E04FA"/>
    <w:rsid w:val="003E0688"/>
    <w:rsid w:val="003E0821"/>
    <w:rsid w:val="003E0D62"/>
    <w:rsid w:val="003E1F04"/>
    <w:rsid w:val="003E21F2"/>
    <w:rsid w:val="003E24C8"/>
    <w:rsid w:val="003E29D9"/>
    <w:rsid w:val="003E3131"/>
    <w:rsid w:val="003E38AC"/>
    <w:rsid w:val="003E3A59"/>
    <w:rsid w:val="003E3E95"/>
    <w:rsid w:val="003E438C"/>
    <w:rsid w:val="003E4738"/>
    <w:rsid w:val="003E4940"/>
    <w:rsid w:val="003E4EB3"/>
    <w:rsid w:val="003E5200"/>
    <w:rsid w:val="003E5767"/>
    <w:rsid w:val="003E5B14"/>
    <w:rsid w:val="003E5C81"/>
    <w:rsid w:val="003E616F"/>
    <w:rsid w:val="003E631B"/>
    <w:rsid w:val="003E660F"/>
    <w:rsid w:val="003E6F48"/>
    <w:rsid w:val="003E7843"/>
    <w:rsid w:val="003E7D4A"/>
    <w:rsid w:val="003F00AC"/>
    <w:rsid w:val="003F05F9"/>
    <w:rsid w:val="003F0737"/>
    <w:rsid w:val="003F087A"/>
    <w:rsid w:val="003F0F22"/>
    <w:rsid w:val="003F15C9"/>
    <w:rsid w:val="003F1D79"/>
    <w:rsid w:val="003F219D"/>
    <w:rsid w:val="003F2331"/>
    <w:rsid w:val="003F2598"/>
    <w:rsid w:val="003F2616"/>
    <w:rsid w:val="003F2786"/>
    <w:rsid w:val="003F30C6"/>
    <w:rsid w:val="003F30DD"/>
    <w:rsid w:val="003F360B"/>
    <w:rsid w:val="003F3ADC"/>
    <w:rsid w:val="003F541C"/>
    <w:rsid w:val="003F5EF6"/>
    <w:rsid w:val="003F693E"/>
    <w:rsid w:val="003F72D3"/>
    <w:rsid w:val="003F72DE"/>
    <w:rsid w:val="003F778C"/>
    <w:rsid w:val="003F7AD6"/>
    <w:rsid w:val="003F7DF5"/>
    <w:rsid w:val="00400505"/>
    <w:rsid w:val="004009EC"/>
    <w:rsid w:val="00400FEE"/>
    <w:rsid w:val="00401049"/>
    <w:rsid w:val="00401059"/>
    <w:rsid w:val="004015B1"/>
    <w:rsid w:val="00401663"/>
    <w:rsid w:val="0040256E"/>
    <w:rsid w:val="00402686"/>
    <w:rsid w:val="00402C4E"/>
    <w:rsid w:val="00403070"/>
    <w:rsid w:val="004030B7"/>
    <w:rsid w:val="004031A8"/>
    <w:rsid w:val="004033DC"/>
    <w:rsid w:val="0040368E"/>
    <w:rsid w:val="004038A5"/>
    <w:rsid w:val="00403A7C"/>
    <w:rsid w:val="00405009"/>
    <w:rsid w:val="00405025"/>
    <w:rsid w:val="0040537F"/>
    <w:rsid w:val="00405B91"/>
    <w:rsid w:val="00405C6D"/>
    <w:rsid w:val="00405E6C"/>
    <w:rsid w:val="00405F30"/>
    <w:rsid w:val="004060EB"/>
    <w:rsid w:val="00406293"/>
    <w:rsid w:val="004063F2"/>
    <w:rsid w:val="00406463"/>
    <w:rsid w:val="00406842"/>
    <w:rsid w:val="00406D6A"/>
    <w:rsid w:val="00406E4C"/>
    <w:rsid w:val="00407B39"/>
    <w:rsid w:val="00407D54"/>
    <w:rsid w:val="00407F35"/>
    <w:rsid w:val="00407F73"/>
    <w:rsid w:val="00407FDB"/>
    <w:rsid w:val="0041086C"/>
    <w:rsid w:val="0041147E"/>
    <w:rsid w:val="00411A8F"/>
    <w:rsid w:val="00412452"/>
    <w:rsid w:val="004126BB"/>
    <w:rsid w:val="00412AB4"/>
    <w:rsid w:val="00412DFB"/>
    <w:rsid w:val="004130F5"/>
    <w:rsid w:val="00413272"/>
    <w:rsid w:val="0041369F"/>
    <w:rsid w:val="00413C22"/>
    <w:rsid w:val="00413D33"/>
    <w:rsid w:val="00414080"/>
    <w:rsid w:val="004147FA"/>
    <w:rsid w:val="004150B7"/>
    <w:rsid w:val="004150CF"/>
    <w:rsid w:val="0041528E"/>
    <w:rsid w:val="0041600D"/>
    <w:rsid w:val="0041634D"/>
    <w:rsid w:val="00416836"/>
    <w:rsid w:val="004175DD"/>
    <w:rsid w:val="004175E0"/>
    <w:rsid w:val="00417857"/>
    <w:rsid w:val="004179C8"/>
    <w:rsid w:val="0042024E"/>
    <w:rsid w:val="00420351"/>
    <w:rsid w:val="00420C61"/>
    <w:rsid w:val="00421044"/>
    <w:rsid w:val="00421867"/>
    <w:rsid w:val="00421A67"/>
    <w:rsid w:val="00421C72"/>
    <w:rsid w:val="00421F8A"/>
    <w:rsid w:val="004228FE"/>
    <w:rsid w:val="004229C5"/>
    <w:rsid w:val="00422C90"/>
    <w:rsid w:val="00422C93"/>
    <w:rsid w:val="00423100"/>
    <w:rsid w:val="0042324B"/>
    <w:rsid w:val="00423C3E"/>
    <w:rsid w:val="00424B06"/>
    <w:rsid w:val="0042517A"/>
    <w:rsid w:val="004253EE"/>
    <w:rsid w:val="004256E0"/>
    <w:rsid w:val="00425925"/>
    <w:rsid w:val="0042593D"/>
    <w:rsid w:val="00425F12"/>
    <w:rsid w:val="00426220"/>
    <w:rsid w:val="004267A2"/>
    <w:rsid w:val="00426904"/>
    <w:rsid w:val="00426915"/>
    <w:rsid w:val="00426C49"/>
    <w:rsid w:val="0042712B"/>
    <w:rsid w:val="0042764A"/>
    <w:rsid w:val="00427E26"/>
    <w:rsid w:val="00427FDB"/>
    <w:rsid w:val="00430284"/>
    <w:rsid w:val="004303BC"/>
    <w:rsid w:val="00430D92"/>
    <w:rsid w:val="004311D7"/>
    <w:rsid w:val="004313D4"/>
    <w:rsid w:val="00431674"/>
    <w:rsid w:val="00431680"/>
    <w:rsid w:val="00431881"/>
    <w:rsid w:val="00431DCD"/>
    <w:rsid w:val="0043237B"/>
    <w:rsid w:val="00432549"/>
    <w:rsid w:val="00432817"/>
    <w:rsid w:val="004329C5"/>
    <w:rsid w:val="00432A15"/>
    <w:rsid w:val="00432C17"/>
    <w:rsid w:val="00432F9B"/>
    <w:rsid w:val="0043315E"/>
    <w:rsid w:val="004332E8"/>
    <w:rsid w:val="00433420"/>
    <w:rsid w:val="00433DEC"/>
    <w:rsid w:val="00434B58"/>
    <w:rsid w:val="00434E63"/>
    <w:rsid w:val="004352A0"/>
    <w:rsid w:val="004357C7"/>
    <w:rsid w:val="00435B7D"/>
    <w:rsid w:val="00435CA2"/>
    <w:rsid w:val="00435DE5"/>
    <w:rsid w:val="004364F2"/>
    <w:rsid w:val="0043663C"/>
    <w:rsid w:val="00436B25"/>
    <w:rsid w:val="00436BED"/>
    <w:rsid w:val="00436C45"/>
    <w:rsid w:val="004372D6"/>
    <w:rsid w:val="004375E7"/>
    <w:rsid w:val="0043764E"/>
    <w:rsid w:val="0043774C"/>
    <w:rsid w:val="00440441"/>
    <w:rsid w:val="00440B3F"/>
    <w:rsid w:val="00440E55"/>
    <w:rsid w:val="004412FB"/>
    <w:rsid w:val="00441783"/>
    <w:rsid w:val="004417BF"/>
    <w:rsid w:val="0044193B"/>
    <w:rsid w:val="00441AA5"/>
    <w:rsid w:val="004426B1"/>
    <w:rsid w:val="004427A4"/>
    <w:rsid w:val="00442916"/>
    <w:rsid w:val="00442AE5"/>
    <w:rsid w:val="00442AFB"/>
    <w:rsid w:val="00442CB3"/>
    <w:rsid w:val="00442F24"/>
    <w:rsid w:val="0044315F"/>
    <w:rsid w:val="0044348D"/>
    <w:rsid w:val="00443543"/>
    <w:rsid w:val="00443893"/>
    <w:rsid w:val="00443D11"/>
    <w:rsid w:val="004447F8"/>
    <w:rsid w:val="00444B44"/>
    <w:rsid w:val="00444E71"/>
    <w:rsid w:val="00444E77"/>
    <w:rsid w:val="004453DC"/>
    <w:rsid w:val="00445420"/>
    <w:rsid w:val="00445B12"/>
    <w:rsid w:val="00445F45"/>
    <w:rsid w:val="00446047"/>
    <w:rsid w:val="004464AA"/>
    <w:rsid w:val="004465E7"/>
    <w:rsid w:val="00446728"/>
    <w:rsid w:val="00446C88"/>
    <w:rsid w:val="00446D9F"/>
    <w:rsid w:val="00447522"/>
    <w:rsid w:val="00447771"/>
    <w:rsid w:val="00447C1F"/>
    <w:rsid w:val="0045057F"/>
    <w:rsid w:val="004505A2"/>
    <w:rsid w:val="004508BF"/>
    <w:rsid w:val="00450A68"/>
    <w:rsid w:val="00450FBB"/>
    <w:rsid w:val="0045146E"/>
    <w:rsid w:val="004516CC"/>
    <w:rsid w:val="00451E4F"/>
    <w:rsid w:val="00452310"/>
    <w:rsid w:val="00452B87"/>
    <w:rsid w:val="00452CE7"/>
    <w:rsid w:val="00453AEE"/>
    <w:rsid w:val="00454A2D"/>
    <w:rsid w:val="00454FF7"/>
    <w:rsid w:val="0045507C"/>
    <w:rsid w:val="004556FF"/>
    <w:rsid w:val="00455A75"/>
    <w:rsid w:val="00455FAD"/>
    <w:rsid w:val="00456646"/>
    <w:rsid w:val="00456782"/>
    <w:rsid w:val="004574B6"/>
    <w:rsid w:val="004576CB"/>
    <w:rsid w:val="00457731"/>
    <w:rsid w:val="00457990"/>
    <w:rsid w:val="00457EF6"/>
    <w:rsid w:val="004601E6"/>
    <w:rsid w:val="00460263"/>
    <w:rsid w:val="00460AB3"/>
    <w:rsid w:val="00461083"/>
    <w:rsid w:val="00461272"/>
    <w:rsid w:val="004619C2"/>
    <w:rsid w:val="00461B65"/>
    <w:rsid w:val="00462527"/>
    <w:rsid w:val="00462AA0"/>
    <w:rsid w:val="004632F9"/>
    <w:rsid w:val="004635F4"/>
    <w:rsid w:val="004637AA"/>
    <w:rsid w:val="00463B04"/>
    <w:rsid w:val="00463D37"/>
    <w:rsid w:val="00463D99"/>
    <w:rsid w:val="00463F0A"/>
    <w:rsid w:val="00463FAE"/>
    <w:rsid w:val="00464010"/>
    <w:rsid w:val="00464340"/>
    <w:rsid w:val="00464848"/>
    <w:rsid w:val="004649FD"/>
    <w:rsid w:val="00464AD4"/>
    <w:rsid w:val="00464B50"/>
    <w:rsid w:val="00464D90"/>
    <w:rsid w:val="00465580"/>
    <w:rsid w:val="00465971"/>
    <w:rsid w:val="00465E76"/>
    <w:rsid w:val="00465EEC"/>
    <w:rsid w:val="004662D6"/>
    <w:rsid w:val="00466746"/>
    <w:rsid w:val="00466D54"/>
    <w:rsid w:val="00466E75"/>
    <w:rsid w:val="00467043"/>
    <w:rsid w:val="0046715A"/>
    <w:rsid w:val="004677DA"/>
    <w:rsid w:val="00467D56"/>
    <w:rsid w:val="00467F32"/>
    <w:rsid w:val="0047009D"/>
    <w:rsid w:val="004703BF"/>
    <w:rsid w:val="00470D14"/>
    <w:rsid w:val="00471660"/>
    <w:rsid w:val="00471CFB"/>
    <w:rsid w:val="00471D5C"/>
    <w:rsid w:val="0047200E"/>
    <w:rsid w:val="004725C2"/>
    <w:rsid w:val="004729D5"/>
    <w:rsid w:val="00472A18"/>
    <w:rsid w:val="00472E98"/>
    <w:rsid w:val="00473BFE"/>
    <w:rsid w:val="00474311"/>
    <w:rsid w:val="00474807"/>
    <w:rsid w:val="00474F47"/>
    <w:rsid w:val="00475418"/>
    <w:rsid w:val="0047545C"/>
    <w:rsid w:val="0047548A"/>
    <w:rsid w:val="00475BAF"/>
    <w:rsid w:val="00476CA3"/>
    <w:rsid w:val="00476D1E"/>
    <w:rsid w:val="00476F27"/>
    <w:rsid w:val="00476FEC"/>
    <w:rsid w:val="004770C5"/>
    <w:rsid w:val="004774FE"/>
    <w:rsid w:val="00477539"/>
    <w:rsid w:val="00477833"/>
    <w:rsid w:val="00477E29"/>
    <w:rsid w:val="00477F11"/>
    <w:rsid w:val="00477FA8"/>
    <w:rsid w:val="00480CF0"/>
    <w:rsid w:val="00481D38"/>
    <w:rsid w:val="00481F01"/>
    <w:rsid w:val="0048226D"/>
    <w:rsid w:val="00482524"/>
    <w:rsid w:val="004832B2"/>
    <w:rsid w:val="00483677"/>
    <w:rsid w:val="00483856"/>
    <w:rsid w:val="004839BC"/>
    <w:rsid w:val="00483A70"/>
    <w:rsid w:val="00483D51"/>
    <w:rsid w:val="00484299"/>
    <w:rsid w:val="00484527"/>
    <w:rsid w:val="00484675"/>
    <w:rsid w:val="0048493E"/>
    <w:rsid w:val="0048496C"/>
    <w:rsid w:val="00484B58"/>
    <w:rsid w:val="00484EB9"/>
    <w:rsid w:val="00485813"/>
    <w:rsid w:val="00485836"/>
    <w:rsid w:val="004859EE"/>
    <w:rsid w:val="00485A77"/>
    <w:rsid w:val="00485DD2"/>
    <w:rsid w:val="00485F0D"/>
    <w:rsid w:val="0048704D"/>
    <w:rsid w:val="00487057"/>
    <w:rsid w:val="00487360"/>
    <w:rsid w:val="00487777"/>
    <w:rsid w:val="004877C5"/>
    <w:rsid w:val="0049011D"/>
    <w:rsid w:val="004901FD"/>
    <w:rsid w:val="004904C6"/>
    <w:rsid w:val="00490928"/>
    <w:rsid w:val="00490F0D"/>
    <w:rsid w:val="00491288"/>
    <w:rsid w:val="00491E4E"/>
    <w:rsid w:val="004922EF"/>
    <w:rsid w:val="00492E20"/>
    <w:rsid w:val="00493D51"/>
    <w:rsid w:val="004941A4"/>
    <w:rsid w:val="00494505"/>
    <w:rsid w:val="004945F6"/>
    <w:rsid w:val="00494C87"/>
    <w:rsid w:val="004957FB"/>
    <w:rsid w:val="0049584C"/>
    <w:rsid w:val="00495925"/>
    <w:rsid w:val="00495B5D"/>
    <w:rsid w:val="00495DE7"/>
    <w:rsid w:val="00495E4F"/>
    <w:rsid w:val="00496D4C"/>
    <w:rsid w:val="00496D6E"/>
    <w:rsid w:val="00496EB3"/>
    <w:rsid w:val="00497373"/>
    <w:rsid w:val="00497417"/>
    <w:rsid w:val="00497AA4"/>
    <w:rsid w:val="00497CD8"/>
    <w:rsid w:val="00497D87"/>
    <w:rsid w:val="004A0717"/>
    <w:rsid w:val="004A0A65"/>
    <w:rsid w:val="004A0E36"/>
    <w:rsid w:val="004A14F7"/>
    <w:rsid w:val="004A1697"/>
    <w:rsid w:val="004A1F06"/>
    <w:rsid w:val="004A2635"/>
    <w:rsid w:val="004A263F"/>
    <w:rsid w:val="004A2ABD"/>
    <w:rsid w:val="004A3551"/>
    <w:rsid w:val="004A3CB2"/>
    <w:rsid w:val="004A3F1D"/>
    <w:rsid w:val="004A47FB"/>
    <w:rsid w:val="004A48C9"/>
    <w:rsid w:val="004A51E6"/>
    <w:rsid w:val="004A543B"/>
    <w:rsid w:val="004A555B"/>
    <w:rsid w:val="004A56D1"/>
    <w:rsid w:val="004A5B0A"/>
    <w:rsid w:val="004A5B68"/>
    <w:rsid w:val="004A643B"/>
    <w:rsid w:val="004A6716"/>
    <w:rsid w:val="004A68F2"/>
    <w:rsid w:val="004A6D08"/>
    <w:rsid w:val="004A6E52"/>
    <w:rsid w:val="004A6F56"/>
    <w:rsid w:val="004A7006"/>
    <w:rsid w:val="004A72CE"/>
    <w:rsid w:val="004A73B0"/>
    <w:rsid w:val="004A7E93"/>
    <w:rsid w:val="004B001D"/>
    <w:rsid w:val="004B0313"/>
    <w:rsid w:val="004B0433"/>
    <w:rsid w:val="004B04F2"/>
    <w:rsid w:val="004B096B"/>
    <w:rsid w:val="004B0F87"/>
    <w:rsid w:val="004B1144"/>
    <w:rsid w:val="004B115A"/>
    <w:rsid w:val="004B12C4"/>
    <w:rsid w:val="004B1850"/>
    <w:rsid w:val="004B287E"/>
    <w:rsid w:val="004B2A75"/>
    <w:rsid w:val="004B307F"/>
    <w:rsid w:val="004B3198"/>
    <w:rsid w:val="004B4447"/>
    <w:rsid w:val="004B45FA"/>
    <w:rsid w:val="004B4E35"/>
    <w:rsid w:val="004B4F24"/>
    <w:rsid w:val="004B5831"/>
    <w:rsid w:val="004B5C2C"/>
    <w:rsid w:val="004B5DE2"/>
    <w:rsid w:val="004B5EA7"/>
    <w:rsid w:val="004B65B0"/>
    <w:rsid w:val="004B6655"/>
    <w:rsid w:val="004B679F"/>
    <w:rsid w:val="004B701C"/>
    <w:rsid w:val="004B7195"/>
    <w:rsid w:val="004B7C9E"/>
    <w:rsid w:val="004C015F"/>
    <w:rsid w:val="004C016A"/>
    <w:rsid w:val="004C08D1"/>
    <w:rsid w:val="004C0BCF"/>
    <w:rsid w:val="004C0CCA"/>
    <w:rsid w:val="004C0D06"/>
    <w:rsid w:val="004C0D3A"/>
    <w:rsid w:val="004C10BD"/>
    <w:rsid w:val="004C116E"/>
    <w:rsid w:val="004C119F"/>
    <w:rsid w:val="004C12F7"/>
    <w:rsid w:val="004C1C78"/>
    <w:rsid w:val="004C1F24"/>
    <w:rsid w:val="004C1F65"/>
    <w:rsid w:val="004C2060"/>
    <w:rsid w:val="004C36FF"/>
    <w:rsid w:val="004C382D"/>
    <w:rsid w:val="004C3A69"/>
    <w:rsid w:val="004C3C20"/>
    <w:rsid w:val="004C3CF0"/>
    <w:rsid w:val="004C40A1"/>
    <w:rsid w:val="004C4142"/>
    <w:rsid w:val="004C485E"/>
    <w:rsid w:val="004C4BBF"/>
    <w:rsid w:val="004C4E3F"/>
    <w:rsid w:val="004C532E"/>
    <w:rsid w:val="004C5370"/>
    <w:rsid w:val="004C540C"/>
    <w:rsid w:val="004C5BD3"/>
    <w:rsid w:val="004C5EAF"/>
    <w:rsid w:val="004C6304"/>
    <w:rsid w:val="004C641F"/>
    <w:rsid w:val="004C6450"/>
    <w:rsid w:val="004C6786"/>
    <w:rsid w:val="004C698B"/>
    <w:rsid w:val="004C6AC4"/>
    <w:rsid w:val="004C6E04"/>
    <w:rsid w:val="004C71BB"/>
    <w:rsid w:val="004C728B"/>
    <w:rsid w:val="004C77AC"/>
    <w:rsid w:val="004C79C1"/>
    <w:rsid w:val="004C7F44"/>
    <w:rsid w:val="004D0455"/>
    <w:rsid w:val="004D04C3"/>
    <w:rsid w:val="004D0640"/>
    <w:rsid w:val="004D0AFE"/>
    <w:rsid w:val="004D0FE6"/>
    <w:rsid w:val="004D1335"/>
    <w:rsid w:val="004D1984"/>
    <w:rsid w:val="004D1A63"/>
    <w:rsid w:val="004D1D7F"/>
    <w:rsid w:val="004D1F3F"/>
    <w:rsid w:val="004D2076"/>
    <w:rsid w:val="004D20B0"/>
    <w:rsid w:val="004D2484"/>
    <w:rsid w:val="004D2A52"/>
    <w:rsid w:val="004D2E24"/>
    <w:rsid w:val="004D3712"/>
    <w:rsid w:val="004D3DAA"/>
    <w:rsid w:val="004D3FD1"/>
    <w:rsid w:val="004D40EF"/>
    <w:rsid w:val="004D4101"/>
    <w:rsid w:val="004D41D2"/>
    <w:rsid w:val="004D42C0"/>
    <w:rsid w:val="004D459F"/>
    <w:rsid w:val="004D4773"/>
    <w:rsid w:val="004D4A10"/>
    <w:rsid w:val="004D4BC8"/>
    <w:rsid w:val="004D5485"/>
    <w:rsid w:val="004D5520"/>
    <w:rsid w:val="004D5A89"/>
    <w:rsid w:val="004D5A94"/>
    <w:rsid w:val="004D5CE5"/>
    <w:rsid w:val="004D7C92"/>
    <w:rsid w:val="004E074C"/>
    <w:rsid w:val="004E0991"/>
    <w:rsid w:val="004E1443"/>
    <w:rsid w:val="004E169F"/>
    <w:rsid w:val="004E18A5"/>
    <w:rsid w:val="004E195B"/>
    <w:rsid w:val="004E1ADB"/>
    <w:rsid w:val="004E1EDA"/>
    <w:rsid w:val="004E2276"/>
    <w:rsid w:val="004E35CE"/>
    <w:rsid w:val="004E3F0D"/>
    <w:rsid w:val="004E4040"/>
    <w:rsid w:val="004E4106"/>
    <w:rsid w:val="004E4309"/>
    <w:rsid w:val="004E464B"/>
    <w:rsid w:val="004E49CD"/>
    <w:rsid w:val="004E4C37"/>
    <w:rsid w:val="004E4DF0"/>
    <w:rsid w:val="004E4E22"/>
    <w:rsid w:val="004E5022"/>
    <w:rsid w:val="004E515D"/>
    <w:rsid w:val="004E5216"/>
    <w:rsid w:val="004E529C"/>
    <w:rsid w:val="004E5631"/>
    <w:rsid w:val="004E5938"/>
    <w:rsid w:val="004E596D"/>
    <w:rsid w:val="004E5D41"/>
    <w:rsid w:val="004E66C7"/>
    <w:rsid w:val="004E6A32"/>
    <w:rsid w:val="004E77E4"/>
    <w:rsid w:val="004F031A"/>
    <w:rsid w:val="004F110A"/>
    <w:rsid w:val="004F113D"/>
    <w:rsid w:val="004F2A1F"/>
    <w:rsid w:val="004F2DD9"/>
    <w:rsid w:val="004F312E"/>
    <w:rsid w:val="004F3297"/>
    <w:rsid w:val="004F342C"/>
    <w:rsid w:val="004F36B9"/>
    <w:rsid w:val="004F3835"/>
    <w:rsid w:val="004F3A48"/>
    <w:rsid w:val="004F49C1"/>
    <w:rsid w:val="004F4A1A"/>
    <w:rsid w:val="004F4DB3"/>
    <w:rsid w:val="004F56AF"/>
    <w:rsid w:val="004F56F6"/>
    <w:rsid w:val="004F5C93"/>
    <w:rsid w:val="004F6958"/>
    <w:rsid w:val="004F7261"/>
    <w:rsid w:val="004F7387"/>
    <w:rsid w:val="004F7A1F"/>
    <w:rsid w:val="004F7C87"/>
    <w:rsid w:val="004F7E4F"/>
    <w:rsid w:val="0050002B"/>
    <w:rsid w:val="005002BC"/>
    <w:rsid w:val="00500430"/>
    <w:rsid w:val="0050070A"/>
    <w:rsid w:val="005011C2"/>
    <w:rsid w:val="005011E5"/>
    <w:rsid w:val="00501A7C"/>
    <w:rsid w:val="00501BEA"/>
    <w:rsid w:val="00501DB9"/>
    <w:rsid w:val="00502C1E"/>
    <w:rsid w:val="005030AD"/>
    <w:rsid w:val="005031BE"/>
    <w:rsid w:val="00503355"/>
    <w:rsid w:val="00503895"/>
    <w:rsid w:val="00503C51"/>
    <w:rsid w:val="00504E60"/>
    <w:rsid w:val="00504E99"/>
    <w:rsid w:val="00504EAD"/>
    <w:rsid w:val="00504F03"/>
    <w:rsid w:val="005051C8"/>
    <w:rsid w:val="005056B5"/>
    <w:rsid w:val="00505962"/>
    <w:rsid w:val="005059D7"/>
    <w:rsid w:val="00505E58"/>
    <w:rsid w:val="005063EE"/>
    <w:rsid w:val="00506A8C"/>
    <w:rsid w:val="0050717B"/>
    <w:rsid w:val="00507461"/>
    <w:rsid w:val="00507527"/>
    <w:rsid w:val="0051172F"/>
    <w:rsid w:val="00512426"/>
    <w:rsid w:val="00512634"/>
    <w:rsid w:val="0051264B"/>
    <w:rsid w:val="00512888"/>
    <w:rsid w:val="00512A18"/>
    <w:rsid w:val="00513101"/>
    <w:rsid w:val="005134FA"/>
    <w:rsid w:val="00513941"/>
    <w:rsid w:val="00513CFE"/>
    <w:rsid w:val="00514358"/>
    <w:rsid w:val="00514563"/>
    <w:rsid w:val="00515489"/>
    <w:rsid w:val="005154E3"/>
    <w:rsid w:val="0051584B"/>
    <w:rsid w:val="00515A30"/>
    <w:rsid w:val="00515CE1"/>
    <w:rsid w:val="00515F1C"/>
    <w:rsid w:val="005164B2"/>
    <w:rsid w:val="00516EF8"/>
    <w:rsid w:val="00517177"/>
    <w:rsid w:val="005171AD"/>
    <w:rsid w:val="0051761A"/>
    <w:rsid w:val="005179E4"/>
    <w:rsid w:val="00517D66"/>
    <w:rsid w:val="005207D1"/>
    <w:rsid w:val="00520B5D"/>
    <w:rsid w:val="00521598"/>
    <w:rsid w:val="00521871"/>
    <w:rsid w:val="00521BA3"/>
    <w:rsid w:val="00521F40"/>
    <w:rsid w:val="005222F5"/>
    <w:rsid w:val="00522367"/>
    <w:rsid w:val="00522551"/>
    <w:rsid w:val="005227DA"/>
    <w:rsid w:val="00522902"/>
    <w:rsid w:val="00522D98"/>
    <w:rsid w:val="00523272"/>
    <w:rsid w:val="00523675"/>
    <w:rsid w:val="005237A7"/>
    <w:rsid w:val="005247EE"/>
    <w:rsid w:val="00524E15"/>
    <w:rsid w:val="00524EA4"/>
    <w:rsid w:val="00525232"/>
    <w:rsid w:val="00525B37"/>
    <w:rsid w:val="00526A6A"/>
    <w:rsid w:val="00526CDB"/>
    <w:rsid w:val="00526E06"/>
    <w:rsid w:val="00527121"/>
    <w:rsid w:val="0052743A"/>
    <w:rsid w:val="00527819"/>
    <w:rsid w:val="00527AEF"/>
    <w:rsid w:val="00527B54"/>
    <w:rsid w:val="00527DBC"/>
    <w:rsid w:val="00527E13"/>
    <w:rsid w:val="00527FE4"/>
    <w:rsid w:val="00530126"/>
    <w:rsid w:val="00530FEB"/>
    <w:rsid w:val="00531353"/>
    <w:rsid w:val="0053147D"/>
    <w:rsid w:val="00532457"/>
    <w:rsid w:val="00532702"/>
    <w:rsid w:val="00532D05"/>
    <w:rsid w:val="00533163"/>
    <w:rsid w:val="00533651"/>
    <w:rsid w:val="00533721"/>
    <w:rsid w:val="00533815"/>
    <w:rsid w:val="00533CA1"/>
    <w:rsid w:val="00534375"/>
    <w:rsid w:val="00534779"/>
    <w:rsid w:val="005347B7"/>
    <w:rsid w:val="00534959"/>
    <w:rsid w:val="00534ABA"/>
    <w:rsid w:val="00534AC2"/>
    <w:rsid w:val="00534D58"/>
    <w:rsid w:val="00535397"/>
    <w:rsid w:val="00535D35"/>
    <w:rsid w:val="00535E08"/>
    <w:rsid w:val="00535EAF"/>
    <w:rsid w:val="00536804"/>
    <w:rsid w:val="00536902"/>
    <w:rsid w:val="005369EC"/>
    <w:rsid w:val="00537B41"/>
    <w:rsid w:val="00537F96"/>
    <w:rsid w:val="005400F7"/>
    <w:rsid w:val="005402A3"/>
    <w:rsid w:val="005404DF"/>
    <w:rsid w:val="005404E0"/>
    <w:rsid w:val="00540A3C"/>
    <w:rsid w:val="00540BD9"/>
    <w:rsid w:val="00540D72"/>
    <w:rsid w:val="00540FC1"/>
    <w:rsid w:val="0054113F"/>
    <w:rsid w:val="00541380"/>
    <w:rsid w:val="00541A35"/>
    <w:rsid w:val="00541AC9"/>
    <w:rsid w:val="0054200C"/>
    <w:rsid w:val="0054202E"/>
    <w:rsid w:val="00542709"/>
    <w:rsid w:val="00542D7E"/>
    <w:rsid w:val="005445D0"/>
    <w:rsid w:val="00544981"/>
    <w:rsid w:val="00544A99"/>
    <w:rsid w:val="00544CBF"/>
    <w:rsid w:val="00544D1E"/>
    <w:rsid w:val="00544E1A"/>
    <w:rsid w:val="00544E6B"/>
    <w:rsid w:val="0054520D"/>
    <w:rsid w:val="00545617"/>
    <w:rsid w:val="00545D3F"/>
    <w:rsid w:val="0054609E"/>
    <w:rsid w:val="005461FF"/>
    <w:rsid w:val="0054655B"/>
    <w:rsid w:val="0054692A"/>
    <w:rsid w:val="00546E89"/>
    <w:rsid w:val="00546F16"/>
    <w:rsid w:val="00547009"/>
    <w:rsid w:val="00547E35"/>
    <w:rsid w:val="00550244"/>
    <w:rsid w:val="005504DB"/>
    <w:rsid w:val="005504FD"/>
    <w:rsid w:val="00550C64"/>
    <w:rsid w:val="005513A6"/>
    <w:rsid w:val="0055163B"/>
    <w:rsid w:val="00552236"/>
    <w:rsid w:val="0055250C"/>
    <w:rsid w:val="00553120"/>
    <w:rsid w:val="00553141"/>
    <w:rsid w:val="005532D7"/>
    <w:rsid w:val="00553AC7"/>
    <w:rsid w:val="005540AA"/>
    <w:rsid w:val="0055446A"/>
    <w:rsid w:val="005550C7"/>
    <w:rsid w:val="0055554F"/>
    <w:rsid w:val="005557EA"/>
    <w:rsid w:val="00555949"/>
    <w:rsid w:val="00555B19"/>
    <w:rsid w:val="00556483"/>
    <w:rsid w:val="005564CB"/>
    <w:rsid w:val="0055688A"/>
    <w:rsid w:val="00556E10"/>
    <w:rsid w:val="00556F66"/>
    <w:rsid w:val="00556FE7"/>
    <w:rsid w:val="0055740D"/>
    <w:rsid w:val="0055756C"/>
    <w:rsid w:val="005577A6"/>
    <w:rsid w:val="00557812"/>
    <w:rsid w:val="0056019A"/>
    <w:rsid w:val="0056049D"/>
    <w:rsid w:val="00560702"/>
    <w:rsid w:val="00560D64"/>
    <w:rsid w:val="00560D7E"/>
    <w:rsid w:val="0056139A"/>
    <w:rsid w:val="00561845"/>
    <w:rsid w:val="00561A08"/>
    <w:rsid w:val="00561BD3"/>
    <w:rsid w:val="00561C31"/>
    <w:rsid w:val="00561E38"/>
    <w:rsid w:val="00561FE3"/>
    <w:rsid w:val="00562087"/>
    <w:rsid w:val="00562105"/>
    <w:rsid w:val="00562A0C"/>
    <w:rsid w:val="00562FDA"/>
    <w:rsid w:val="00563876"/>
    <w:rsid w:val="00563B93"/>
    <w:rsid w:val="00564173"/>
    <w:rsid w:val="0056440D"/>
    <w:rsid w:val="0056495D"/>
    <w:rsid w:val="00564B61"/>
    <w:rsid w:val="00564C04"/>
    <w:rsid w:val="00564C6E"/>
    <w:rsid w:val="00564D2A"/>
    <w:rsid w:val="00565299"/>
    <w:rsid w:val="00565372"/>
    <w:rsid w:val="005654E4"/>
    <w:rsid w:val="005655CC"/>
    <w:rsid w:val="00565BD5"/>
    <w:rsid w:val="00566603"/>
    <w:rsid w:val="00566921"/>
    <w:rsid w:val="005669C8"/>
    <w:rsid w:val="005669D7"/>
    <w:rsid w:val="00566CC1"/>
    <w:rsid w:val="005677C8"/>
    <w:rsid w:val="00567A1C"/>
    <w:rsid w:val="00567D29"/>
    <w:rsid w:val="00570635"/>
    <w:rsid w:val="0057091D"/>
    <w:rsid w:val="00571215"/>
    <w:rsid w:val="00571235"/>
    <w:rsid w:val="005712CA"/>
    <w:rsid w:val="005721FE"/>
    <w:rsid w:val="005725B7"/>
    <w:rsid w:val="005725E3"/>
    <w:rsid w:val="005726E5"/>
    <w:rsid w:val="00572F92"/>
    <w:rsid w:val="005730A9"/>
    <w:rsid w:val="00574CB3"/>
    <w:rsid w:val="005752DD"/>
    <w:rsid w:val="0057540D"/>
    <w:rsid w:val="005757E6"/>
    <w:rsid w:val="00575B15"/>
    <w:rsid w:val="00575B51"/>
    <w:rsid w:val="00575D13"/>
    <w:rsid w:val="00575FA5"/>
    <w:rsid w:val="005765CC"/>
    <w:rsid w:val="00576EDD"/>
    <w:rsid w:val="00576FF8"/>
    <w:rsid w:val="00577414"/>
    <w:rsid w:val="00577B45"/>
    <w:rsid w:val="00577B5E"/>
    <w:rsid w:val="0058010E"/>
    <w:rsid w:val="00580B39"/>
    <w:rsid w:val="00581051"/>
    <w:rsid w:val="00581698"/>
    <w:rsid w:val="005821CF"/>
    <w:rsid w:val="00582673"/>
    <w:rsid w:val="00582750"/>
    <w:rsid w:val="0058292C"/>
    <w:rsid w:val="00582CDD"/>
    <w:rsid w:val="00582EEC"/>
    <w:rsid w:val="00583ACA"/>
    <w:rsid w:val="00583ACD"/>
    <w:rsid w:val="00583C9D"/>
    <w:rsid w:val="00583DF4"/>
    <w:rsid w:val="00584637"/>
    <w:rsid w:val="005846B6"/>
    <w:rsid w:val="005846E7"/>
    <w:rsid w:val="005851C6"/>
    <w:rsid w:val="005856FC"/>
    <w:rsid w:val="00585B69"/>
    <w:rsid w:val="00585D06"/>
    <w:rsid w:val="00585D8F"/>
    <w:rsid w:val="00585DC9"/>
    <w:rsid w:val="005867F1"/>
    <w:rsid w:val="00586B15"/>
    <w:rsid w:val="00586D6C"/>
    <w:rsid w:val="005871EE"/>
    <w:rsid w:val="005872A4"/>
    <w:rsid w:val="00587E72"/>
    <w:rsid w:val="00590020"/>
    <w:rsid w:val="0059032D"/>
    <w:rsid w:val="005904C8"/>
    <w:rsid w:val="005906DC"/>
    <w:rsid w:val="00590C1D"/>
    <w:rsid w:val="00591046"/>
    <w:rsid w:val="005911FB"/>
    <w:rsid w:val="00591BD0"/>
    <w:rsid w:val="00591F7B"/>
    <w:rsid w:val="00592484"/>
    <w:rsid w:val="005924F5"/>
    <w:rsid w:val="0059262E"/>
    <w:rsid w:val="005929A0"/>
    <w:rsid w:val="0059307E"/>
    <w:rsid w:val="005938C5"/>
    <w:rsid w:val="00593A02"/>
    <w:rsid w:val="00593C97"/>
    <w:rsid w:val="00593E08"/>
    <w:rsid w:val="00593EA5"/>
    <w:rsid w:val="00594011"/>
    <w:rsid w:val="005941F6"/>
    <w:rsid w:val="00594A7A"/>
    <w:rsid w:val="00595B89"/>
    <w:rsid w:val="00595ED3"/>
    <w:rsid w:val="0059608C"/>
    <w:rsid w:val="00596338"/>
    <w:rsid w:val="0059656D"/>
    <w:rsid w:val="00596614"/>
    <w:rsid w:val="0059687B"/>
    <w:rsid w:val="005969FB"/>
    <w:rsid w:val="00596F52"/>
    <w:rsid w:val="0059708D"/>
    <w:rsid w:val="00597155"/>
    <w:rsid w:val="00597DBA"/>
    <w:rsid w:val="005A01A0"/>
    <w:rsid w:val="005A01C4"/>
    <w:rsid w:val="005A05E6"/>
    <w:rsid w:val="005A06E9"/>
    <w:rsid w:val="005A07A7"/>
    <w:rsid w:val="005A1199"/>
    <w:rsid w:val="005A1233"/>
    <w:rsid w:val="005A15DD"/>
    <w:rsid w:val="005A1F30"/>
    <w:rsid w:val="005A2033"/>
    <w:rsid w:val="005A26CD"/>
    <w:rsid w:val="005A2A6F"/>
    <w:rsid w:val="005A2A7F"/>
    <w:rsid w:val="005A2B38"/>
    <w:rsid w:val="005A2D89"/>
    <w:rsid w:val="005A2FCF"/>
    <w:rsid w:val="005A343E"/>
    <w:rsid w:val="005A3592"/>
    <w:rsid w:val="005A38E2"/>
    <w:rsid w:val="005A3C6F"/>
    <w:rsid w:val="005A3FD9"/>
    <w:rsid w:val="005A4320"/>
    <w:rsid w:val="005A4510"/>
    <w:rsid w:val="005A4594"/>
    <w:rsid w:val="005A47E2"/>
    <w:rsid w:val="005A49AE"/>
    <w:rsid w:val="005A4B3D"/>
    <w:rsid w:val="005A4C4B"/>
    <w:rsid w:val="005A5937"/>
    <w:rsid w:val="005A5953"/>
    <w:rsid w:val="005A682F"/>
    <w:rsid w:val="005A6CA8"/>
    <w:rsid w:val="005A6D1A"/>
    <w:rsid w:val="005A7857"/>
    <w:rsid w:val="005A799C"/>
    <w:rsid w:val="005A7DDC"/>
    <w:rsid w:val="005B0477"/>
    <w:rsid w:val="005B0939"/>
    <w:rsid w:val="005B0B2D"/>
    <w:rsid w:val="005B10F7"/>
    <w:rsid w:val="005B13C5"/>
    <w:rsid w:val="005B1927"/>
    <w:rsid w:val="005B1B33"/>
    <w:rsid w:val="005B1E53"/>
    <w:rsid w:val="005B1F0A"/>
    <w:rsid w:val="005B2711"/>
    <w:rsid w:val="005B2753"/>
    <w:rsid w:val="005B3300"/>
    <w:rsid w:val="005B35A6"/>
    <w:rsid w:val="005B362F"/>
    <w:rsid w:val="005B3984"/>
    <w:rsid w:val="005B41C0"/>
    <w:rsid w:val="005B42A6"/>
    <w:rsid w:val="005B467E"/>
    <w:rsid w:val="005B4770"/>
    <w:rsid w:val="005B49E2"/>
    <w:rsid w:val="005B4EF5"/>
    <w:rsid w:val="005B4F67"/>
    <w:rsid w:val="005B53F8"/>
    <w:rsid w:val="005B5C1E"/>
    <w:rsid w:val="005B619D"/>
    <w:rsid w:val="005B6EAD"/>
    <w:rsid w:val="005B72FF"/>
    <w:rsid w:val="005B7671"/>
    <w:rsid w:val="005B76E6"/>
    <w:rsid w:val="005B775E"/>
    <w:rsid w:val="005B78E2"/>
    <w:rsid w:val="005B78F9"/>
    <w:rsid w:val="005C0879"/>
    <w:rsid w:val="005C0A18"/>
    <w:rsid w:val="005C0CE3"/>
    <w:rsid w:val="005C0DD4"/>
    <w:rsid w:val="005C0F58"/>
    <w:rsid w:val="005C1A8C"/>
    <w:rsid w:val="005C1B45"/>
    <w:rsid w:val="005C1C0A"/>
    <w:rsid w:val="005C1D0B"/>
    <w:rsid w:val="005C299C"/>
    <w:rsid w:val="005C2AA7"/>
    <w:rsid w:val="005C2FC9"/>
    <w:rsid w:val="005C37B4"/>
    <w:rsid w:val="005C37E1"/>
    <w:rsid w:val="005C3C29"/>
    <w:rsid w:val="005C4039"/>
    <w:rsid w:val="005C40D0"/>
    <w:rsid w:val="005C461C"/>
    <w:rsid w:val="005C4630"/>
    <w:rsid w:val="005C463C"/>
    <w:rsid w:val="005C4C89"/>
    <w:rsid w:val="005C4FAF"/>
    <w:rsid w:val="005C4FE7"/>
    <w:rsid w:val="005C50D0"/>
    <w:rsid w:val="005C52B8"/>
    <w:rsid w:val="005C549F"/>
    <w:rsid w:val="005C609B"/>
    <w:rsid w:val="005C624F"/>
    <w:rsid w:val="005C669C"/>
    <w:rsid w:val="005C6B1B"/>
    <w:rsid w:val="005C6F45"/>
    <w:rsid w:val="005C720D"/>
    <w:rsid w:val="005C77D3"/>
    <w:rsid w:val="005C7C25"/>
    <w:rsid w:val="005C7D24"/>
    <w:rsid w:val="005D0DA5"/>
    <w:rsid w:val="005D0F8D"/>
    <w:rsid w:val="005D1878"/>
    <w:rsid w:val="005D1C24"/>
    <w:rsid w:val="005D218C"/>
    <w:rsid w:val="005D2842"/>
    <w:rsid w:val="005D2B77"/>
    <w:rsid w:val="005D2D1E"/>
    <w:rsid w:val="005D3254"/>
    <w:rsid w:val="005D3446"/>
    <w:rsid w:val="005D353D"/>
    <w:rsid w:val="005D3B52"/>
    <w:rsid w:val="005D3CA7"/>
    <w:rsid w:val="005D40A3"/>
    <w:rsid w:val="005D4476"/>
    <w:rsid w:val="005D466D"/>
    <w:rsid w:val="005D4831"/>
    <w:rsid w:val="005D4A02"/>
    <w:rsid w:val="005D4B33"/>
    <w:rsid w:val="005D4C48"/>
    <w:rsid w:val="005D4ECE"/>
    <w:rsid w:val="005D551D"/>
    <w:rsid w:val="005D576F"/>
    <w:rsid w:val="005D66DF"/>
    <w:rsid w:val="005D6C37"/>
    <w:rsid w:val="005D6DD3"/>
    <w:rsid w:val="005D7220"/>
    <w:rsid w:val="005D7C13"/>
    <w:rsid w:val="005D7C54"/>
    <w:rsid w:val="005E0613"/>
    <w:rsid w:val="005E096B"/>
    <w:rsid w:val="005E0A57"/>
    <w:rsid w:val="005E0EA6"/>
    <w:rsid w:val="005E1228"/>
    <w:rsid w:val="005E177A"/>
    <w:rsid w:val="005E20DC"/>
    <w:rsid w:val="005E2270"/>
    <w:rsid w:val="005E26D4"/>
    <w:rsid w:val="005E2D45"/>
    <w:rsid w:val="005E30FF"/>
    <w:rsid w:val="005E3494"/>
    <w:rsid w:val="005E34CB"/>
    <w:rsid w:val="005E37BB"/>
    <w:rsid w:val="005E3A72"/>
    <w:rsid w:val="005E3CDC"/>
    <w:rsid w:val="005E465D"/>
    <w:rsid w:val="005E4C64"/>
    <w:rsid w:val="005E537A"/>
    <w:rsid w:val="005E5714"/>
    <w:rsid w:val="005E5783"/>
    <w:rsid w:val="005E59CE"/>
    <w:rsid w:val="005E5AC6"/>
    <w:rsid w:val="005E5AFB"/>
    <w:rsid w:val="005E5EC0"/>
    <w:rsid w:val="005E6580"/>
    <w:rsid w:val="005E6C3B"/>
    <w:rsid w:val="005E7059"/>
    <w:rsid w:val="005E7E27"/>
    <w:rsid w:val="005E7E73"/>
    <w:rsid w:val="005F00C2"/>
    <w:rsid w:val="005F0351"/>
    <w:rsid w:val="005F0B25"/>
    <w:rsid w:val="005F0C87"/>
    <w:rsid w:val="005F104E"/>
    <w:rsid w:val="005F1416"/>
    <w:rsid w:val="005F15FD"/>
    <w:rsid w:val="005F1676"/>
    <w:rsid w:val="005F271F"/>
    <w:rsid w:val="005F275E"/>
    <w:rsid w:val="005F2C41"/>
    <w:rsid w:val="005F347C"/>
    <w:rsid w:val="005F352E"/>
    <w:rsid w:val="005F354D"/>
    <w:rsid w:val="005F35F1"/>
    <w:rsid w:val="005F3843"/>
    <w:rsid w:val="005F3908"/>
    <w:rsid w:val="005F3E9C"/>
    <w:rsid w:val="005F4526"/>
    <w:rsid w:val="005F462C"/>
    <w:rsid w:val="005F5097"/>
    <w:rsid w:val="005F5464"/>
    <w:rsid w:val="005F567F"/>
    <w:rsid w:val="005F5B71"/>
    <w:rsid w:val="005F638F"/>
    <w:rsid w:val="005F6643"/>
    <w:rsid w:val="005F66C8"/>
    <w:rsid w:val="005F6951"/>
    <w:rsid w:val="005F6B23"/>
    <w:rsid w:val="005F7BA9"/>
    <w:rsid w:val="005F7E57"/>
    <w:rsid w:val="00600363"/>
    <w:rsid w:val="006004FE"/>
    <w:rsid w:val="00600633"/>
    <w:rsid w:val="00601485"/>
    <w:rsid w:val="00601AF9"/>
    <w:rsid w:val="00601BC3"/>
    <w:rsid w:val="00601E21"/>
    <w:rsid w:val="006024B3"/>
    <w:rsid w:val="00602716"/>
    <w:rsid w:val="00602751"/>
    <w:rsid w:val="0060326A"/>
    <w:rsid w:val="006039DF"/>
    <w:rsid w:val="00603E49"/>
    <w:rsid w:val="00603EDA"/>
    <w:rsid w:val="00604602"/>
    <w:rsid w:val="0060463D"/>
    <w:rsid w:val="00604B55"/>
    <w:rsid w:val="00604C26"/>
    <w:rsid w:val="0060570F"/>
    <w:rsid w:val="00605A4D"/>
    <w:rsid w:val="00605F8E"/>
    <w:rsid w:val="00606091"/>
    <w:rsid w:val="0060627D"/>
    <w:rsid w:val="006067EC"/>
    <w:rsid w:val="006068A6"/>
    <w:rsid w:val="0060694F"/>
    <w:rsid w:val="00606F62"/>
    <w:rsid w:val="00607B59"/>
    <w:rsid w:val="00607D5E"/>
    <w:rsid w:val="00607D62"/>
    <w:rsid w:val="00607DC5"/>
    <w:rsid w:val="00610B99"/>
    <w:rsid w:val="00610CA6"/>
    <w:rsid w:val="006110E8"/>
    <w:rsid w:val="00611313"/>
    <w:rsid w:val="006123E4"/>
    <w:rsid w:val="006125F2"/>
    <w:rsid w:val="0061268E"/>
    <w:rsid w:val="006128C6"/>
    <w:rsid w:val="00612A38"/>
    <w:rsid w:val="00612CF3"/>
    <w:rsid w:val="00612EF5"/>
    <w:rsid w:val="006132E7"/>
    <w:rsid w:val="0061337F"/>
    <w:rsid w:val="006133B7"/>
    <w:rsid w:val="006133BC"/>
    <w:rsid w:val="006134C0"/>
    <w:rsid w:val="006139E3"/>
    <w:rsid w:val="00613D5C"/>
    <w:rsid w:val="00613EE8"/>
    <w:rsid w:val="0061402A"/>
    <w:rsid w:val="006140A8"/>
    <w:rsid w:val="00614403"/>
    <w:rsid w:val="00614506"/>
    <w:rsid w:val="006145F2"/>
    <w:rsid w:val="00614645"/>
    <w:rsid w:val="0061528E"/>
    <w:rsid w:val="006156B2"/>
    <w:rsid w:val="006156EE"/>
    <w:rsid w:val="006157C5"/>
    <w:rsid w:val="00615F65"/>
    <w:rsid w:val="00616EEA"/>
    <w:rsid w:val="006172F8"/>
    <w:rsid w:val="0061732A"/>
    <w:rsid w:val="0061779F"/>
    <w:rsid w:val="0062052F"/>
    <w:rsid w:val="0062132D"/>
    <w:rsid w:val="00621344"/>
    <w:rsid w:val="0062140C"/>
    <w:rsid w:val="0062155E"/>
    <w:rsid w:val="006216E5"/>
    <w:rsid w:val="006218F4"/>
    <w:rsid w:val="0062279E"/>
    <w:rsid w:val="00622ADC"/>
    <w:rsid w:val="00623E87"/>
    <w:rsid w:val="00624082"/>
    <w:rsid w:val="006240FC"/>
    <w:rsid w:val="0062476D"/>
    <w:rsid w:val="00624C52"/>
    <w:rsid w:val="00624CD8"/>
    <w:rsid w:val="00624EE3"/>
    <w:rsid w:val="00624FB8"/>
    <w:rsid w:val="00625E37"/>
    <w:rsid w:val="006263C9"/>
    <w:rsid w:val="006263DC"/>
    <w:rsid w:val="00626B9F"/>
    <w:rsid w:val="00626C45"/>
    <w:rsid w:val="00626E53"/>
    <w:rsid w:val="00626E78"/>
    <w:rsid w:val="00627C99"/>
    <w:rsid w:val="00630B16"/>
    <w:rsid w:val="00630B5F"/>
    <w:rsid w:val="00630C1D"/>
    <w:rsid w:val="00630D70"/>
    <w:rsid w:val="00631218"/>
    <w:rsid w:val="006312A0"/>
    <w:rsid w:val="00631446"/>
    <w:rsid w:val="00631B03"/>
    <w:rsid w:val="00631F87"/>
    <w:rsid w:val="0063291A"/>
    <w:rsid w:val="00632AEF"/>
    <w:rsid w:val="00632BC2"/>
    <w:rsid w:val="00632BC4"/>
    <w:rsid w:val="00632E24"/>
    <w:rsid w:val="006333C2"/>
    <w:rsid w:val="006333C4"/>
    <w:rsid w:val="0063344D"/>
    <w:rsid w:val="00633FFD"/>
    <w:rsid w:val="00634172"/>
    <w:rsid w:val="00634A8F"/>
    <w:rsid w:val="00635000"/>
    <w:rsid w:val="006357C9"/>
    <w:rsid w:val="0063631F"/>
    <w:rsid w:val="00636C4C"/>
    <w:rsid w:val="00636D04"/>
    <w:rsid w:val="0063704F"/>
    <w:rsid w:val="00637877"/>
    <w:rsid w:val="00637CFC"/>
    <w:rsid w:val="0064025A"/>
    <w:rsid w:val="006403F3"/>
    <w:rsid w:val="00640BF4"/>
    <w:rsid w:val="00640D0A"/>
    <w:rsid w:val="006410DC"/>
    <w:rsid w:val="006418D3"/>
    <w:rsid w:val="006427E4"/>
    <w:rsid w:val="0064290A"/>
    <w:rsid w:val="00642D63"/>
    <w:rsid w:val="00642DFE"/>
    <w:rsid w:val="006449D4"/>
    <w:rsid w:val="00644D46"/>
    <w:rsid w:val="00644E7C"/>
    <w:rsid w:val="00644E7E"/>
    <w:rsid w:val="0064570E"/>
    <w:rsid w:val="00645772"/>
    <w:rsid w:val="00646677"/>
    <w:rsid w:val="0064684A"/>
    <w:rsid w:val="00646AAF"/>
    <w:rsid w:val="00646AB8"/>
    <w:rsid w:val="00647782"/>
    <w:rsid w:val="00647B05"/>
    <w:rsid w:val="0065063B"/>
    <w:rsid w:val="00651979"/>
    <w:rsid w:val="00652143"/>
    <w:rsid w:val="00652156"/>
    <w:rsid w:val="0065223A"/>
    <w:rsid w:val="00652382"/>
    <w:rsid w:val="00652411"/>
    <w:rsid w:val="00652485"/>
    <w:rsid w:val="006527B4"/>
    <w:rsid w:val="00652FC8"/>
    <w:rsid w:val="0065300A"/>
    <w:rsid w:val="00653615"/>
    <w:rsid w:val="00653BF0"/>
    <w:rsid w:val="00653D04"/>
    <w:rsid w:val="00654320"/>
    <w:rsid w:val="006547D4"/>
    <w:rsid w:val="00654C2D"/>
    <w:rsid w:val="00654D76"/>
    <w:rsid w:val="00654E46"/>
    <w:rsid w:val="00654E54"/>
    <w:rsid w:val="00655231"/>
    <w:rsid w:val="00655E34"/>
    <w:rsid w:val="00655F24"/>
    <w:rsid w:val="006563E1"/>
    <w:rsid w:val="0065640E"/>
    <w:rsid w:val="00656686"/>
    <w:rsid w:val="006573AA"/>
    <w:rsid w:val="00657E89"/>
    <w:rsid w:val="006601F0"/>
    <w:rsid w:val="00660225"/>
    <w:rsid w:val="00660331"/>
    <w:rsid w:val="0066046A"/>
    <w:rsid w:val="00660529"/>
    <w:rsid w:val="00661277"/>
    <w:rsid w:val="006612A4"/>
    <w:rsid w:val="006612EC"/>
    <w:rsid w:val="00661E14"/>
    <w:rsid w:val="00662459"/>
    <w:rsid w:val="00662EE3"/>
    <w:rsid w:val="00663673"/>
    <w:rsid w:val="00664234"/>
    <w:rsid w:val="00664D23"/>
    <w:rsid w:val="00665739"/>
    <w:rsid w:val="006658B9"/>
    <w:rsid w:val="00665A94"/>
    <w:rsid w:val="00665B25"/>
    <w:rsid w:val="00665DB0"/>
    <w:rsid w:val="006660B6"/>
    <w:rsid w:val="006662C6"/>
    <w:rsid w:val="0066639A"/>
    <w:rsid w:val="00666402"/>
    <w:rsid w:val="006669E0"/>
    <w:rsid w:val="00666A19"/>
    <w:rsid w:val="00667047"/>
    <w:rsid w:val="00667606"/>
    <w:rsid w:val="0066772F"/>
    <w:rsid w:val="00670003"/>
    <w:rsid w:val="006703A5"/>
    <w:rsid w:val="00670404"/>
    <w:rsid w:val="006708ED"/>
    <w:rsid w:val="00670F60"/>
    <w:rsid w:val="00671CDB"/>
    <w:rsid w:val="00671DD2"/>
    <w:rsid w:val="00672185"/>
    <w:rsid w:val="00672216"/>
    <w:rsid w:val="0067234C"/>
    <w:rsid w:val="00672F9E"/>
    <w:rsid w:val="0067316C"/>
    <w:rsid w:val="00673739"/>
    <w:rsid w:val="00674978"/>
    <w:rsid w:val="00674AA7"/>
    <w:rsid w:val="00674CBC"/>
    <w:rsid w:val="00674E83"/>
    <w:rsid w:val="006755F9"/>
    <w:rsid w:val="00675C8C"/>
    <w:rsid w:val="0067622D"/>
    <w:rsid w:val="006767C1"/>
    <w:rsid w:val="00676BAA"/>
    <w:rsid w:val="00676E04"/>
    <w:rsid w:val="00677683"/>
    <w:rsid w:val="00677814"/>
    <w:rsid w:val="00677824"/>
    <w:rsid w:val="00680294"/>
    <w:rsid w:val="00680CCD"/>
    <w:rsid w:val="00680DF9"/>
    <w:rsid w:val="00681063"/>
    <w:rsid w:val="00681543"/>
    <w:rsid w:val="0068158A"/>
    <w:rsid w:val="00681765"/>
    <w:rsid w:val="006819FF"/>
    <w:rsid w:val="00681C02"/>
    <w:rsid w:val="00681CE6"/>
    <w:rsid w:val="0068210F"/>
    <w:rsid w:val="0068224B"/>
    <w:rsid w:val="00682D18"/>
    <w:rsid w:val="00682DE5"/>
    <w:rsid w:val="00682EBB"/>
    <w:rsid w:val="00683195"/>
    <w:rsid w:val="00683418"/>
    <w:rsid w:val="006839A8"/>
    <w:rsid w:val="00683A0E"/>
    <w:rsid w:val="00683B66"/>
    <w:rsid w:val="006847E7"/>
    <w:rsid w:val="00684EA6"/>
    <w:rsid w:val="00685210"/>
    <w:rsid w:val="00685E09"/>
    <w:rsid w:val="00685F0D"/>
    <w:rsid w:val="00686399"/>
    <w:rsid w:val="0068764A"/>
    <w:rsid w:val="0068797D"/>
    <w:rsid w:val="00687F60"/>
    <w:rsid w:val="006900A1"/>
    <w:rsid w:val="0069086E"/>
    <w:rsid w:val="00691A0C"/>
    <w:rsid w:val="00691E06"/>
    <w:rsid w:val="00691F4D"/>
    <w:rsid w:val="0069287B"/>
    <w:rsid w:val="00692946"/>
    <w:rsid w:val="00692F40"/>
    <w:rsid w:val="00692F99"/>
    <w:rsid w:val="0069319B"/>
    <w:rsid w:val="00693201"/>
    <w:rsid w:val="00693266"/>
    <w:rsid w:val="00693431"/>
    <w:rsid w:val="0069378D"/>
    <w:rsid w:val="006941D8"/>
    <w:rsid w:val="0069439D"/>
    <w:rsid w:val="006945FA"/>
    <w:rsid w:val="00694619"/>
    <w:rsid w:val="006948D1"/>
    <w:rsid w:val="00694A45"/>
    <w:rsid w:val="00694A5D"/>
    <w:rsid w:val="00695DF0"/>
    <w:rsid w:val="00696138"/>
    <w:rsid w:val="006961CE"/>
    <w:rsid w:val="006965D7"/>
    <w:rsid w:val="00696B18"/>
    <w:rsid w:val="00697745"/>
    <w:rsid w:val="0069796B"/>
    <w:rsid w:val="006A090F"/>
    <w:rsid w:val="006A0979"/>
    <w:rsid w:val="006A0B93"/>
    <w:rsid w:val="006A0F0A"/>
    <w:rsid w:val="006A1126"/>
    <w:rsid w:val="006A15BC"/>
    <w:rsid w:val="006A1707"/>
    <w:rsid w:val="006A171A"/>
    <w:rsid w:val="006A1A15"/>
    <w:rsid w:val="006A1C2F"/>
    <w:rsid w:val="006A23B9"/>
    <w:rsid w:val="006A2708"/>
    <w:rsid w:val="006A276C"/>
    <w:rsid w:val="006A2D97"/>
    <w:rsid w:val="006A393E"/>
    <w:rsid w:val="006A3FE4"/>
    <w:rsid w:val="006A5215"/>
    <w:rsid w:val="006A566F"/>
    <w:rsid w:val="006A5AA8"/>
    <w:rsid w:val="006A6DB4"/>
    <w:rsid w:val="006A7109"/>
    <w:rsid w:val="006A757E"/>
    <w:rsid w:val="006A7930"/>
    <w:rsid w:val="006A7D3A"/>
    <w:rsid w:val="006B063B"/>
    <w:rsid w:val="006B06D1"/>
    <w:rsid w:val="006B0898"/>
    <w:rsid w:val="006B1125"/>
    <w:rsid w:val="006B18EC"/>
    <w:rsid w:val="006B196D"/>
    <w:rsid w:val="006B19B7"/>
    <w:rsid w:val="006B1B05"/>
    <w:rsid w:val="006B1CE9"/>
    <w:rsid w:val="006B1CF7"/>
    <w:rsid w:val="006B1F16"/>
    <w:rsid w:val="006B1FFF"/>
    <w:rsid w:val="006B25FD"/>
    <w:rsid w:val="006B2BE3"/>
    <w:rsid w:val="006B2F16"/>
    <w:rsid w:val="006B3891"/>
    <w:rsid w:val="006B3AF2"/>
    <w:rsid w:val="006B3B0A"/>
    <w:rsid w:val="006B4722"/>
    <w:rsid w:val="006B4F99"/>
    <w:rsid w:val="006B58AE"/>
    <w:rsid w:val="006B5EDA"/>
    <w:rsid w:val="006B6186"/>
    <w:rsid w:val="006B620C"/>
    <w:rsid w:val="006B6AD2"/>
    <w:rsid w:val="006B7288"/>
    <w:rsid w:val="006B7529"/>
    <w:rsid w:val="006B76E1"/>
    <w:rsid w:val="006B7A44"/>
    <w:rsid w:val="006B7ED4"/>
    <w:rsid w:val="006C0902"/>
    <w:rsid w:val="006C09CF"/>
    <w:rsid w:val="006C0AC7"/>
    <w:rsid w:val="006C0BDE"/>
    <w:rsid w:val="006C0DEF"/>
    <w:rsid w:val="006C1B88"/>
    <w:rsid w:val="006C1FEB"/>
    <w:rsid w:val="006C235E"/>
    <w:rsid w:val="006C255B"/>
    <w:rsid w:val="006C2CF0"/>
    <w:rsid w:val="006C2DE4"/>
    <w:rsid w:val="006C33B4"/>
    <w:rsid w:val="006C3599"/>
    <w:rsid w:val="006C3AC1"/>
    <w:rsid w:val="006C411C"/>
    <w:rsid w:val="006C42AD"/>
    <w:rsid w:val="006C50BB"/>
    <w:rsid w:val="006C527C"/>
    <w:rsid w:val="006C5463"/>
    <w:rsid w:val="006C58B9"/>
    <w:rsid w:val="006C5B89"/>
    <w:rsid w:val="006C5C3B"/>
    <w:rsid w:val="006C5CED"/>
    <w:rsid w:val="006C6374"/>
    <w:rsid w:val="006C6A2B"/>
    <w:rsid w:val="006C6CD0"/>
    <w:rsid w:val="006C6FD1"/>
    <w:rsid w:val="006C76C5"/>
    <w:rsid w:val="006C76CB"/>
    <w:rsid w:val="006C7B6E"/>
    <w:rsid w:val="006C7FB6"/>
    <w:rsid w:val="006D06DB"/>
    <w:rsid w:val="006D0E12"/>
    <w:rsid w:val="006D10BC"/>
    <w:rsid w:val="006D13F6"/>
    <w:rsid w:val="006D1923"/>
    <w:rsid w:val="006D1AC8"/>
    <w:rsid w:val="006D1B0E"/>
    <w:rsid w:val="006D1B36"/>
    <w:rsid w:val="006D236F"/>
    <w:rsid w:val="006D24BC"/>
    <w:rsid w:val="006D25BB"/>
    <w:rsid w:val="006D27D0"/>
    <w:rsid w:val="006D2987"/>
    <w:rsid w:val="006D2A49"/>
    <w:rsid w:val="006D3275"/>
    <w:rsid w:val="006D3887"/>
    <w:rsid w:val="006D38A3"/>
    <w:rsid w:val="006D3BD0"/>
    <w:rsid w:val="006D41AB"/>
    <w:rsid w:val="006D4432"/>
    <w:rsid w:val="006D4ACB"/>
    <w:rsid w:val="006D4E57"/>
    <w:rsid w:val="006D4ED8"/>
    <w:rsid w:val="006D58B6"/>
    <w:rsid w:val="006D5A7E"/>
    <w:rsid w:val="006D6495"/>
    <w:rsid w:val="006D6FB1"/>
    <w:rsid w:val="006D74B9"/>
    <w:rsid w:val="006D78A1"/>
    <w:rsid w:val="006E09E4"/>
    <w:rsid w:val="006E0C8A"/>
    <w:rsid w:val="006E0D31"/>
    <w:rsid w:val="006E0EBD"/>
    <w:rsid w:val="006E0F72"/>
    <w:rsid w:val="006E1435"/>
    <w:rsid w:val="006E15F6"/>
    <w:rsid w:val="006E1871"/>
    <w:rsid w:val="006E1A96"/>
    <w:rsid w:val="006E1C77"/>
    <w:rsid w:val="006E22EE"/>
    <w:rsid w:val="006E43C5"/>
    <w:rsid w:val="006E4937"/>
    <w:rsid w:val="006E4987"/>
    <w:rsid w:val="006E510F"/>
    <w:rsid w:val="006E53AC"/>
    <w:rsid w:val="006E5614"/>
    <w:rsid w:val="006E5749"/>
    <w:rsid w:val="006E5A6D"/>
    <w:rsid w:val="006E5A82"/>
    <w:rsid w:val="006E5C31"/>
    <w:rsid w:val="006E5DB9"/>
    <w:rsid w:val="006E5EE4"/>
    <w:rsid w:val="006E6097"/>
    <w:rsid w:val="006E61A1"/>
    <w:rsid w:val="006E63AD"/>
    <w:rsid w:val="006E6533"/>
    <w:rsid w:val="006E6554"/>
    <w:rsid w:val="006E69C7"/>
    <w:rsid w:val="006E6DD8"/>
    <w:rsid w:val="006E6FD1"/>
    <w:rsid w:val="006E7C65"/>
    <w:rsid w:val="006F0084"/>
    <w:rsid w:val="006F010B"/>
    <w:rsid w:val="006F02F4"/>
    <w:rsid w:val="006F0360"/>
    <w:rsid w:val="006F11BE"/>
    <w:rsid w:val="006F1B21"/>
    <w:rsid w:val="006F1F99"/>
    <w:rsid w:val="006F26CE"/>
    <w:rsid w:val="006F2925"/>
    <w:rsid w:val="006F29B7"/>
    <w:rsid w:val="006F2DFD"/>
    <w:rsid w:val="006F2FC3"/>
    <w:rsid w:val="006F36CC"/>
    <w:rsid w:val="006F3ADC"/>
    <w:rsid w:val="006F3C58"/>
    <w:rsid w:val="006F414B"/>
    <w:rsid w:val="006F4297"/>
    <w:rsid w:val="006F45F3"/>
    <w:rsid w:val="006F485B"/>
    <w:rsid w:val="006F4F4E"/>
    <w:rsid w:val="006F5571"/>
    <w:rsid w:val="006F58FD"/>
    <w:rsid w:val="006F5B21"/>
    <w:rsid w:val="006F6365"/>
    <w:rsid w:val="006F6750"/>
    <w:rsid w:val="006F6790"/>
    <w:rsid w:val="006F7025"/>
    <w:rsid w:val="006F74C5"/>
    <w:rsid w:val="006F7794"/>
    <w:rsid w:val="006F781C"/>
    <w:rsid w:val="006F7DB7"/>
    <w:rsid w:val="006F7E88"/>
    <w:rsid w:val="00700B05"/>
    <w:rsid w:val="00701163"/>
    <w:rsid w:val="00701C03"/>
    <w:rsid w:val="00702875"/>
    <w:rsid w:val="00702C3A"/>
    <w:rsid w:val="007037E2"/>
    <w:rsid w:val="00703E55"/>
    <w:rsid w:val="007040B3"/>
    <w:rsid w:val="007040E0"/>
    <w:rsid w:val="00704B2F"/>
    <w:rsid w:val="00704DB1"/>
    <w:rsid w:val="00704F78"/>
    <w:rsid w:val="007051FD"/>
    <w:rsid w:val="00705343"/>
    <w:rsid w:val="007054FF"/>
    <w:rsid w:val="0070573D"/>
    <w:rsid w:val="0070579F"/>
    <w:rsid w:val="007058A1"/>
    <w:rsid w:val="00705B4F"/>
    <w:rsid w:val="007060B8"/>
    <w:rsid w:val="007060F0"/>
    <w:rsid w:val="00706135"/>
    <w:rsid w:val="007065E8"/>
    <w:rsid w:val="00706E38"/>
    <w:rsid w:val="00707091"/>
    <w:rsid w:val="0070764E"/>
    <w:rsid w:val="007079AE"/>
    <w:rsid w:val="00707C37"/>
    <w:rsid w:val="00707D20"/>
    <w:rsid w:val="0071049E"/>
    <w:rsid w:val="00710F00"/>
    <w:rsid w:val="00710FD1"/>
    <w:rsid w:val="007111BF"/>
    <w:rsid w:val="0071146A"/>
    <w:rsid w:val="0071187E"/>
    <w:rsid w:val="00711E82"/>
    <w:rsid w:val="00712966"/>
    <w:rsid w:val="00713E62"/>
    <w:rsid w:val="00713EB3"/>
    <w:rsid w:val="00714896"/>
    <w:rsid w:val="0071496C"/>
    <w:rsid w:val="00714E3F"/>
    <w:rsid w:val="00715028"/>
    <w:rsid w:val="00715328"/>
    <w:rsid w:val="00715464"/>
    <w:rsid w:val="00715874"/>
    <w:rsid w:val="007158D4"/>
    <w:rsid w:val="00715B0D"/>
    <w:rsid w:val="00715C13"/>
    <w:rsid w:val="00715F6C"/>
    <w:rsid w:val="007163EB"/>
    <w:rsid w:val="007167C2"/>
    <w:rsid w:val="0071715D"/>
    <w:rsid w:val="007177EF"/>
    <w:rsid w:val="00717A1F"/>
    <w:rsid w:val="00720546"/>
    <w:rsid w:val="0072078C"/>
    <w:rsid w:val="00720C49"/>
    <w:rsid w:val="00721379"/>
    <w:rsid w:val="00721516"/>
    <w:rsid w:val="00721B38"/>
    <w:rsid w:val="00721F4C"/>
    <w:rsid w:val="00721F95"/>
    <w:rsid w:val="007229FE"/>
    <w:rsid w:val="00722BB6"/>
    <w:rsid w:val="0072349F"/>
    <w:rsid w:val="0072380E"/>
    <w:rsid w:val="00723EDE"/>
    <w:rsid w:val="007243DD"/>
    <w:rsid w:val="00724760"/>
    <w:rsid w:val="007247BA"/>
    <w:rsid w:val="00724885"/>
    <w:rsid w:val="00724BB8"/>
    <w:rsid w:val="00724CEB"/>
    <w:rsid w:val="00724F00"/>
    <w:rsid w:val="00725946"/>
    <w:rsid w:val="0072595D"/>
    <w:rsid w:val="00725EE5"/>
    <w:rsid w:val="0072629E"/>
    <w:rsid w:val="00726402"/>
    <w:rsid w:val="00726820"/>
    <w:rsid w:val="00726AC7"/>
    <w:rsid w:val="00726CF6"/>
    <w:rsid w:val="00726F24"/>
    <w:rsid w:val="00727263"/>
    <w:rsid w:val="0072738E"/>
    <w:rsid w:val="007274CA"/>
    <w:rsid w:val="007279A7"/>
    <w:rsid w:val="00727EC4"/>
    <w:rsid w:val="00730237"/>
    <w:rsid w:val="007303A2"/>
    <w:rsid w:val="0073077C"/>
    <w:rsid w:val="00730E4D"/>
    <w:rsid w:val="00730FAB"/>
    <w:rsid w:val="00731078"/>
    <w:rsid w:val="00731100"/>
    <w:rsid w:val="00731714"/>
    <w:rsid w:val="00731B34"/>
    <w:rsid w:val="00731CD0"/>
    <w:rsid w:val="00731E79"/>
    <w:rsid w:val="007321FE"/>
    <w:rsid w:val="0073259D"/>
    <w:rsid w:val="00732BD5"/>
    <w:rsid w:val="00732C27"/>
    <w:rsid w:val="00732E4E"/>
    <w:rsid w:val="00732F53"/>
    <w:rsid w:val="007330B0"/>
    <w:rsid w:val="007335BF"/>
    <w:rsid w:val="00733CEC"/>
    <w:rsid w:val="00733EEA"/>
    <w:rsid w:val="007349E1"/>
    <w:rsid w:val="007349E6"/>
    <w:rsid w:val="00734ACC"/>
    <w:rsid w:val="00735307"/>
    <w:rsid w:val="007355FA"/>
    <w:rsid w:val="00735D7C"/>
    <w:rsid w:val="00735E1C"/>
    <w:rsid w:val="007362C1"/>
    <w:rsid w:val="00736528"/>
    <w:rsid w:val="0073690F"/>
    <w:rsid w:val="00736BDC"/>
    <w:rsid w:val="00736DDB"/>
    <w:rsid w:val="007373E2"/>
    <w:rsid w:val="00737B57"/>
    <w:rsid w:val="00737C65"/>
    <w:rsid w:val="0074030C"/>
    <w:rsid w:val="0074036C"/>
    <w:rsid w:val="00740BDA"/>
    <w:rsid w:val="00740CE2"/>
    <w:rsid w:val="00740E18"/>
    <w:rsid w:val="00741225"/>
    <w:rsid w:val="007417EA"/>
    <w:rsid w:val="00741CF3"/>
    <w:rsid w:val="00742047"/>
    <w:rsid w:val="007423C2"/>
    <w:rsid w:val="00742553"/>
    <w:rsid w:val="007427B3"/>
    <w:rsid w:val="00742817"/>
    <w:rsid w:val="007429E5"/>
    <w:rsid w:val="00743061"/>
    <w:rsid w:val="0074340F"/>
    <w:rsid w:val="0074370F"/>
    <w:rsid w:val="0074374C"/>
    <w:rsid w:val="00743C52"/>
    <w:rsid w:val="00744AF4"/>
    <w:rsid w:val="00744C1E"/>
    <w:rsid w:val="00744C20"/>
    <w:rsid w:val="00744D92"/>
    <w:rsid w:val="00744F13"/>
    <w:rsid w:val="00744F53"/>
    <w:rsid w:val="00744F57"/>
    <w:rsid w:val="00745289"/>
    <w:rsid w:val="00745342"/>
    <w:rsid w:val="0074553F"/>
    <w:rsid w:val="00745C18"/>
    <w:rsid w:val="00746092"/>
    <w:rsid w:val="007467A9"/>
    <w:rsid w:val="00746C0E"/>
    <w:rsid w:val="00746D2B"/>
    <w:rsid w:val="00747254"/>
    <w:rsid w:val="007473AD"/>
    <w:rsid w:val="0074767A"/>
    <w:rsid w:val="00747853"/>
    <w:rsid w:val="00747A27"/>
    <w:rsid w:val="00747C2E"/>
    <w:rsid w:val="00747CF1"/>
    <w:rsid w:val="00747D0B"/>
    <w:rsid w:val="00750578"/>
    <w:rsid w:val="007505D4"/>
    <w:rsid w:val="00750799"/>
    <w:rsid w:val="00750B51"/>
    <w:rsid w:val="00750BB1"/>
    <w:rsid w:val="00750C02"/>
    <w:rsid w:val="00750CB7"/>
    <w:rsid w:val="00750D68"/>
    <w:rsid w:val="00750DCC"/>
    <w:rsid w:val="00750E81"/>
    <w:rsid w:val="0075144B"/>
    <w:rsid w:val="007515DD"/>
    <w:rsid w:val="007520BA"/>
    <w:rsid w:val="007525D7"/>
    <w:rsid w:val="0075265B"/>
    <w:rsid w:val="00752CC8"/>
    <w:rsid w:val="00752E17"/>
    <w:rsid w:val="007533AB"/>
    <w:rsid w:val="00753B99"/>
    <w:rsid w:val="00754C75"/>
    <w:rsid w:val="00755AB4"/>
    <w:rsid w:val="00755BAB"/>
    <w:rsid w:val="00755BB9"/>
    <w:rsid w:val="00755C3D"/>
    <w:rsid w:val="00756230"/>
    <w:rsid w:val="0075641A"/>
    <w:rsid w:val="007565D1"/>
    <w:rsid w:val="007569F3"/>
    <w:rsid w:val="00757260"/>
    <w:rsid w:val="00757622"/>
    <w:rsid w:val="007606A3"/>
    <w:rsid w:val="0076099C"/>
    <w:rsid w:val="007614E4"/>
    <w:rsid w:val="00761718"/>
    <w:rsid w:val="00761AC3"/>
    <w:rsid w:val="00762242"/>
    <w:rsid w:val="00762471"/>
    <w:rsid w:val="0076277A"/>
    <w:rsid w:val="00762883"/>
    <w:rsid w:val="00762972"/>
    <w:rsid w:val="007630F8"/>
    <w:rsid w:val="0076364E"/>
    <w:rsid w:val="00763713"/>
    <w:rsid w:val="00764A13"/>
    <w:rsid w:val="00764F85"/>
    <w:rsid w:val="007654ED"/>
    <w:rsid w:val="007655FB"/>
    <w:rsid w:val="00765C7D"/>
    <w:rsid w:val="00765DA9"/>
    <w:rsid w:val="00765F87"/>
    <w:rsid w:val="00766E62"/>
    <w:rsid w:val="00766E72"/>
    <w:rsid w:val="0076757F"/>
    <w:rsid w:val="00767AAA"/>
    <w:rsid w:val="00770284"/>
    <w:rsid w:val="00770879"/>
    <w:rsid w:val="00770E41"/>
    <w:rsid w:val="00770EEE"/>
    <w:rsid w:val="00771139"/>
    <w:rsid w:val="007721DF"/>
    <w:rsid w:val="0077258A"/>
    <w:rsid w:val="0077279D"/>
    <w:rsid w:val="00772CEB"/>
    <w:rsid w:val="00772F10"/>
    <w:rsid w:val="00772F23"/>
    <w:rsid w:val="007735AD"/>
    <w:rsid w:val="0077360E"/>
    <w:rsid w:val="00773BDD"/>
    <w:rsid w:val="00773C4A"/>
    <w:rsid w:val="00773EDF"/>
    <w:rsid w:val="00774465"/>
    <w:rsid w:val="007747EF"/>
    <w:rsid w:val="00774C19"/>
    <w:rsid w:val="00775508"/>
    <w:rsid w:val="0077552D"/>
    <w:rsid w:val="0077599E"/>
    <w:rsid w:val="00775C1E"/>
    <w:rsid w:val="00775D4E"/>
    <w:rsid w:val="00776300"/>
    <w:rsid w:val="00776A22"/>
    <w:rsid w:val="00776F78"/>
    <w:rsid w:val="00777108"/>
    <w:rsid w:val="0077722F"/>
    <w:rsid w:val="007773A9"/>
    <w:rsid w:val="007777C1"/>
    <w:rsid w:val="00777D03"/>
    <w:rsid w:val="00777E70"/>
    <w:rsid w:val="007807A9"/>
    <w:rsid w:val="007807D8"/>
    <w:rsid w:val="0078088B"/>
    <w:rsid w:val="00780933"/>
    <w:rsid w:val="00780949"/>
    <w:rsid w:val="00780B07"/>
    <w:rsid w:val="0078130D"/>
    <w:rsid w:val="007815CE"/>
    <w:rsid w:val="0078160E"/>
    <w:rsid w:val="00781810"/>
    <w:rsid w:val="00781DBA"/>
    <w:rsid w:val="00781F93"/>
    <w:rsid w:val="0078206D"/>
    <w:rsid w:val="0078213C"/>
    <w:rsid w:val="00782350"/>
    <w:rsid w:val="0078253B"/>
    <w:rsid w:val="007825A4"/>
    <w:rsid w:val="00782775"/>
    <w:rsid w:val="00782A70"/>
    <w:rsid w:val="007830E2"/>
    <w:rsid w:val="00783113"/>
    <w:rsid w:val="007831E9"/>
    <w:rsid w:val="00783650"/>
    <w:rsid w:val="00783975"/>
    <w:rsid w:val="00783C01"/>
    <w:rsid w:val="007842B3"/>
    <w:rsid w:val="00784644"/>
    <w:rsid w:val="007846B2"/>
    <w:rsid w:val="0078486E"/>
    <w:rsid w:val="00784ED6"/>
    <w:rsid w:val="00785429"/>
    <w:rsid w:val="0078549B"/>
    <w:rsid w:val="007856BE"/>
    <w:rsid w:val="0078583A"/>
    <w:rsid w:val="00785DC2"/>
    <w:rsid w:val="00786474"/>
    <w:rsid w:val="007867CE"/>
    <w:rsid w:val="00786AD2"/>
    <w:rsid w:val="00786DA8"/>
    <w:rsid w:val="00787688"/>
    <w:rsid w:val="0078772D"/>
    <w:rsid w:val="00787B43"/>
    <w:rsid w:val="007903A6"/>
    <w:rsid w:val="007903B1"/>
    <w:rsid w:val="00790959"/>
    <w:rsid w:val="00791097"/>
    <w:rsid w:val="007911E8"/>
    <w:rsid w:val="00791348"/>
    <w:rsid w:val="0079196C"/>
    <w:rsid w:val="00791DD5"/>
    <w:rsid w:val="00791EE1"/>
    <w:rsid w:val="00792427"/>
    <w:rsid w:val="00792873"/>
    <w:rsid w:val="00792A24"/>
    <w:rsid w:val="00792E7A"/>
    <w:rsid w:val="007931FF"/>
    <w:rsid w:val="007935EC"/>
    <w:rsid w:val="00793631"/>
    <w:rsid w:val="00794171"/>
    <w:rsid w:val="0079442B"/>
    <w:rsid w:val="00794AB6"/>
    <w:rsid w:val="00794BDE"/>
    <w:rsid w:val="00794F29"/>
    <w:rsid w:val="0079548D"/>
    <w:rsid w:val="00795978"/>
    <w:rsid w:val="00795A1E"/>
    <w:rsid w:val="00795A8B"/>
    <w:rsid w:val="00795EB8"/>
    <w:rsid w:val="00796090"/>
    <w:rsid w:val="007962EA"/>
    <w:rsid w:val="007964EA"/>
    <w:rsid w:val="007966E3"/>
    <w:rsid w:val="0079674F"/>
    <w:rsid w:val="00796865"/>
    <w:rsid w:val="00796D93"/>
    <w:rsid w:val="0079741A"/>
    <w:rsid w:val="007A087D"/>
    <w:rsid w:val="007A0885"/>
    <w:rsid w:val="007A1314"/>
    <w:rsid w:val="007A13BF"/>
    <w:rsid w:val="007A1B5B"/>
    <w:rsid w:val="007A21F7"/>
    <w:rsid w:val="007A2AB4"/>
    <w:rsid w:val="007A2BFB"/>
    <w:rsid w:val="007A3C83"/>
    <w:rsid w:val="007A3D04"/>
    <w:rsid w:val="007A3F25"/>
    <w:rsid w:val="007A44DF"/>
    <w:rsid w:val="007A44FF"/>
    <w:rsid w:val="007A4513"/>
    <w:rsid w:val="007A4BF7"/>
    <w:rsid w:val="007A4D1D"/>
    <w:rsid w:val="007A51DC"/>
    <w:rsid w:val="007A5220"/>
    <w:rsid w:val="007A52B7"/>
    <w:rsid w:val="007A5577"/>
    <w:rsid w:val="007A560C"/>
    <w:rsid w:val="007A60FB"/>
    <w:rsid w:val="007A697B"/>
    <w:rsid w:val="007A6A4F"/>
    <w:rsid w:val="007A7046"/>
    <w:rsid w:val="007A7509"/>
    <w:rsid w:val="007A783E"/>
    <w:rsid w:val="007B04D7"/>
    <w:rsid w:val="007B0A3B"/>
    <w:rsid w:val="007B1AB2"/>
    <w:rsid w:val="007B1E36"/>
    <w:rsid w:val="007B2273"/>
    <w:rsid w:val="007B2339"/>
    <w:rsid w:val="007B24DC"/>
    <w:rsid w:val="007B26E2"/>
    <w:rsid w:val="007B33E7"/>
    <w:rsid w:val="007B3405"/>
    <w:rsid w:val="007B34AC"/>
    <w:rsid w:val="007B377D"/>
    <w:rsid w:val="007B42D7"/>
    <w:rsid w:val="007B48C9"/>
    <w:rsid w:val="007B4958"/>
    <w:rsid w:val="007B49C8"/>
    <w:rsid w:val="007B4C5A"/>
    <w:rsid w:val="007B5051"/>
    <w:rsid w:val="007B51D8"/>
    <w:rsid w:val="007B51F5"/>
    <w:rsid w:val="007B5A82"/>
    <w:rsid w:val="007B6835"/>
    <w:rsid w:val="007B6B3A"/>
    <w:rsid w:val="007B6C58"/>
    <w:rsid w:val="007B6F1D"/>
    <w:rsid w:val="007B711D"/>
    <w:rsid w:val="007B74F4"/>
    <w:rsid w:val="007B79DA"/>
    <w:rsid w:val="007B7A27"/>
    <w:rsid w:val="007B7C0A"/>
    <w:rsid w:val="007B7D32"/>
    <w:rsid w:val="007B7E6A"/>
    <w:rsid w:val="007C05F1"/>
    <w:rsid w:val="007C07EA"/>
    <w:rsid w:val="007C1170"/>
    <w:rsid w:val="007C13F0"/>
    <w:rsid w:val="007C1550"/>
    <w:rsid w:val="007C15C6"/>
    <w:rsid w:val="007C22E0"/>
    <w:rsid w:val="007C30D4"/>
    <w:rsid w:val="007C3130"/>
    <w:rsid w:val="007C31A8"/>
    <w:rsid w:val="007C3516"/>
    <w:rsid w:val="007C3544"/>
    <w:rsid w:val="007C3619"/>
    <w:rsid w:val="007C394E"/>
    <w:rsid w:val="007C39B0"/>
    <w:rsid w:val="007C3A38"/>
    <w:rsid w:val="007C42AD"/>
    <w:rsid w:val="007C4499"/>
    <w:rsid w:val="007C489A"/>
    <w:rsid w:val="007C4A7A"/>
    <w:rsid w:val="007C4AD7"/>
    <w:rsid w:val="007C4AFF"/>
    <w:rsid w:val="007C4E8D"/>
    <w:rsid w:val="007C4F81"/>
    <w:rsid w:val="007C56DB"/>
    <w:rsid w:val="007C577C"/>
    <w:rsid w:val="007C5A23"/>
    <w:rsid w:val="007C5C55"/>
    <w:rsid w:val="007C5CD8"/>
    <w:rsid w:val="007C6165"/>
    <w:rsid w:val="007C6439"/>
    <w:rsid w:val="007C685C"/>
    <w:rsid w:val="007C71AC"/>
    <w:rsid w:val="007C7264"/>
    <w:rsid w:val="007C7B35"/>
    <w:rsid w:val="007D00DC"/>
    <w:rsid w:val="007D06DF"/>
    <w:rsid w:val="007D0824"/>
    <w:rsid w:val="007D0ADD"/>
    <w:rsid w:val="007D0D49"/>
    <w:rsid w:val="007D1057"/>
    <w:rsid w:val="007D11C7"/>
    <w:rsid w:val="007D1871"/>
    <w:rsid w:val="007D1AB3"/>
    <w:rsid w:val="007D1C0D"/>
    <w:rsid w:val="007D292D"/>
    <w:rsid w:val="007D2AC9"/>
    <w:rsid w:val="007D3243"/>
    <w:rsid w:val="007D33BF"/>
    <w:rsid w:val="007D377A"/>
    <w:rsid w:val="007D40E9"/>
    <w:rsid w:val="007D4C28"/>
    <w:rsid w:val="007D5374"/>
    <w:rsid w:val="007D5530"/>
    <w:rsid w:val="007D56C3"/>
    <w:rsid w:val="007D591F"/>
    <w:rsid w:val="007D5FA8"/>
    <w:rsid w:val="007D63FD"/>
    <w:rsid w:val="007D69E0"/>
    <w:rsid w:val="007D7215"/>
    <w:rsid w:val="007E0145"/>
    <w:rsid w:val="007E0231"/>
    <w:rsid w:val="007E04A8"/>
    <w:rsid w:val="007E0866"/>
    <w:rsid w:val="007E0947"/>
    <w:rsid w:val="007E0A82"/>
    <w:rsid w:val="007E0F5D"/>
    <w:rsid w:val="007E1479"/>
    <w:rsid w:val="007E1762"/>
    <w:rsid w:val="007E1769"/>
    <w:rsid w:val="007E30B7"/>
    <w:rsid w:val="007E36EB"/>
    <w:rsid w:val="007E37E2"/>
    <w:rsid w:val="007E3833"/>
    <w:rsid w:val="007E3949"/>
    <w:rsid w:val="007E398E"/>
    <w:rsid w:val="007E3CE0"/>
    <w:rsid w:val="007E4168"/>
    <w:rsid w:val="007E47F5"/>
    <w:rsid w:val="007E4A16"/>
    <w:rsid w:val="007E4EF9"/>
    <w:rsid w:val="007E506B"/>
    <w:rsid w:val="007E52B0"/>
    <w:rsid w:val="007E55C3"/>
    <w:rsid w:val="007E5BBF"/>
    <w:rsid w:val="007E5D29"/>
    <w:rsid w:val="007E6164"/>
    <w:rsid w:val="007E61ED"/>
    <w:rsid w:val="007E6905"/>
    <w:rsid w:val="007E6ACE"/>
    <w:rsid w:val="007E6B1E"/>
    <w:rsid w:val="007E6B7A"/>
    <w:rsid w:val="007E6F8C"/>
    <w:rsid w:val="007E7045"/>
    <w:rsid w:val="007E710F"/>
    <w:rsid w:val="007E7123"/>
    <w:rsid w:val="007E7CC1"/>
    <w:rsid w:val="007F0119"/>
    <w:rsid w:val="007F0400"/>
    <w:rsid w:val="007F0454"/>
    <w:rsid w:val="007F095D"/>
    <w:rsid w:val="007F0C84"/>
    <w:rsid w:val="007F0D7B"/>
    <w:rsid w:val="007F109C"/>
    <w:rsid w:val="007F12A1"/>
    <w:rsid w:val="007F18D0"/>
    <w:rsid w:val="007F1D93"/>
    <w:rsid w:val="007F22C5"/>
    <w:rsid w:val="007F238D"/>
    <w:rsid w:val="007F256E"/>
    <w:rsid w:val="007F2987"/>
    <w:rsid w:val="007F2C08"/>
    <w:rsid w:val="007F34A0"/>
    <w:rsid w:val="007F350D"/>
    <w:rsid w:val="007F35B5"/>
    <w:rsid w:val="007F35D5"/>
    <w:rsid w:val="007F3663"/>
    <w:rsid w:val="007F3C3F"/>
    <w:rsid w:val="007F3EAA"/>
    <w:rsid w:val="007F42C5"/>
    <w:rsid w:val="007F48D4"/>
    <w:rsid w:val="007F493D"/>
    <w:rsid w:val="007F4B87"/>
    <w:rsid w:val="007F52BD"/>
    <w:rsid w:val="007F67C3"/>
    <w:rsid w:val="007F67FF"/>
    <w:rsid w:val="007F6818"/>
    <w:rsid w:val="007F71F1"/>
    <w:rsid w:val="007F79BF"/>
    <w:rsid w:val="007F7C60"/>
    <w:rsid w:val="0080000B"/>
    <w:rsid w:val="00800746"/>
    <w:rsid w:val="00800861"/>
    <w:rsid w:val="00800C56"/>
    <w:rsid w:val="00800F0E"/>
    <w:rsid w:val="0080145E"/>
    <w:rsid w:val="00801856"/>
    <w:rsid w:val="00801F2D"/>
    <w:rsid w:val="00802114"/>
    <w:rsid w:val="00802206"/>
    <w:rsid w:val="00802273"/>
    <w:rsid w:val="00802998"/>
    <w:rsid w:val="008032F1"/>
    <w:rsid w:val="00803603"/>
    <w:rsid w:val="00804AB6"/>
    <w:rsid w:val="00804D86"/>
    <w:rsid w:val="008061E5"/>
    <w:rsid w:val="0080636F"/>
    <w:rsid w:val="008066D1"/>
    <w:rsid w:val="00806A3B"/>
    <w:rsid w:val="00806B48"/>
    <w:rsid w:val="00807048"/>
    <w:rsid w:val="00807A1B"/>
    <w:rsid w:val="008100FB"/>
    <w:rsid w:val="008105E0"/>
    <w:rsid w:val="008108A1"/>
    <w:rsid w:val="00811945"/>
    <w:rsid w:val="00811C73"/>
    <w:rsid w:val="00811F76"/>
    <w:rsid w:val="008121D3"/>
    <w:rsid w:val="00812267"/>
    <w:rsid w:val="00812368"/>
    <w:rsid w:val="00812453"/>
    <w:rsid w:val="00813345"/>
    <w:rsid w:val="008138DD"/>
    <w:rsid w:val="0081396F"/>
    <w:rsid w:val="00814306"/>
    <w:rsid w:val="0081451E"/>
    <w:rsid w:val="00814D2D"/>
    <w:rsid w:val="00814D6D"/>
    <w:rsid w:val="00815047"/>
    <w:rsid w:val="00815523"/>
    <w:rsid w:val="008159FC"/>
    <w:rsid w:val="00815E7C"/>
    <w:rsid w:val="0081665F"/>
    <w:rsid w:val="00816866"/>
    <w:rsid w:val="00816D6C"/>
    <w:rsid w:val="0081714B"/>
    <w:rsid w:val="0081720A"/>
    <w:rsid w:val="008173DC"/>
    <w:rsid w:val="00817946"/>
    <w:rsid w:val="00817B38"/>
    <w:rsid w:val="00817E84"/>
    <w:rsid w:val="00820036"/>
    <w:rsid w:val="0082030D"/>
    <w:rsid w:val="008206B4"/>
    <w:rsid w:val="00820781"/>
    <w:rsid w:val="00820E20"/>
    <w:rsid w:val="00821146"/>
    <w:rsid w:val="00821E6C"/>
    <w:rsid w:val="008220B7"/>
    <w:rsid w:val="00822599"/>
    <w:rsid w:val="00822A17"/>
    <w:rsid w:val="00822AC1"/>
    <w:rsid w:val="00823F63"/>
    <w:rsid w:val="0082433E"/>
    <w:rsid w:val="00824380"/>
    <w:rsid w:val="0082443C"/>
    <w:rsid w:val="0082448F"/>
    <w:rsid w:val="00824A60"/>
    <w:rsid w:val="00824E20"/>
    <w:rsid w:val="00824EBB"/>
    <w:rsid w:val="00824FBD"/>
    <w:rsid w:val="00825312"/>
    <w:rsid w:val="008253D0"/>
    <w:rsid w:val="0082596E"/>
    <w:rsid w:val="00825C34"/>
    <w:rsid w:val="00825C62"/>
    <w:rsid w:val="00825F2F"/>
    <w:rsid w:val="00826313"/>
    <w:rsid w:val="00826670"/>
    <w:rsid w:val="00826A7C"/>
    <w:rsid w:val="00826A85"/>
    <w:rsid w:val="00826BE1"/>
    <w:rsid w:val="0082737E"/>
    <w:rsid w:val="008274F1"/>
    <w:rsid w:val="00827A44"/>
    <w:rsid w:val="00827BCA"/>
    <w:rsid w:val="00827EDD"/>
    <w:rsid w:val="00830029"/>
    <w:rsid w:val="0083054D"/>
    <w:rsid w:val="00830719"/>
    <w:rsid w:val="00830D1D"/>
    <w:rsid w:val="00831220"/>
    <w:rsid w:val="0083151C"/>
    <w:rsid w:val="00831763"/>
    <w:rsid w:val="00831C1E"/>
    <w:rsid w:val="00831CEB"/>
    <w:rsid w:val="00832098"/>
    <w:rsid w:val="0083266F"/>
    <w:rsid w:val="00832D1F"/>
    <w:rsid w:val="00832D6A"/>
    <w:rsid w:val="0083368D"/>
    <w:rsid w:val="00833DD0"/>
    <w:rsid w:val="008340E9"/>
    <w:rsid w:val="008344FC"/>
    <w:rsid w:val="0083499D"/>
    <w:rsid w:val="00834B8B"/>
    <w:rsid w:val="00834BAD"/>
    <w:rsid w:val="00834CFF"/>
    <w:rsid w:val="00835287"/>
    <w:rsid w:val="0083569E"/>
    <w:rsid w:val="00835AED"/>
    <w:rsid w:val="00835EC4"/>
    <w:rsid w:val="008367EB"/>
    <w:rsid w:val="00836AA8"/>
    <w:rsid w:val="008372DD"/>
    <w:rsid w:val="0083740A"/>
    <w:rsid w:val="00837F94"/>
    <w:rsid w:val="008400FA"/>
    <w:rsid w:val="008402B6"/>
    <w:rsid w:val="00840DFE"/>
    <w:rsid w:val="00840FD9"/>
    <w:rsid w:val="00841215"/>
    <w:rsid w:val="008412EB"/>
    <w:rsid w:val="00841496"/>
    <w:rsid w:val="00841B5F"/>
    <w:rsid w:val="00841D25"/>
    <w:rsid w:val="00842908"/>
    <w:rsid w:val="00842D8A"/>
    <w:rsid w:val="00842ED3"/>
    <w:rsid w:val="0084350A"/>
    <w:rsid w:val="00843707"/>
    <w:rsid w:val="008439D0"/>
    <w:rsid w:val="008442A8"/>
    <w:rsid w:val="0084485D"/>
    <w:rsid w:val="00844E5E"/>
    <w:rsid w:val="008450F2"/>
    <w:rsid w:val="0084516F"/>
    <w:rsid w:val="0084548B"/>
    <w:rsid w:val="008454FE"/>
    <w:rsid w:val="00845641"/>
    <w:rsid w:val="00845BDD"/>
    <w:rsid w:val="00845E25"/>
    <w:rsid w:val="008469DE"/>
    <w:rsid w:val="00846AE5"/>
    <w:rsid w:val="00846EA9"/>
    <w:rsid w:val="00847348"/>
    <w:rsid w:val="00847613"/>
    <w:rsid w:val="0084797F"/>
    <w:rsid w:val="00847A0E"/>
    <w:rsid w:val="008501D3"/>
    <w:rsid w:val="0085034F"/>
    <w:rsid w:val="0085064B"/>
    <w:rsid w:val="008509E8"/>
    <w:rsid w:val="00850F78"/>
    <w:rsid w:val="00851279"/>
    <w:rsid w:val="00851703"/>
    <w:rsid w:val="00851859"/>
    <w:rsid w:val="00851AA6"/>
    <w:rsid w:val="00851F0A"/>
    <w:rsid w:val="008522E8"/>
    <w:rsid w:val="0085323D"/>
    <w:rsid w:val="008534B1"/>
    <w:rsid w:val="008534C3"/>
    <w:rsid w:val="008534C9"/>
    <w:rsid w:val="00853D7A"/>
    <w:rsid w:val="00853F80"/>
    <w:rsid w:val="008540C9"/>
    <w:rsid w:val="00854475"/>
    <w:rsid w:val="008546D4"/>
    <w:rsid w:val="00855B16"/>
    <w:rsid w:val="00855E5F"/>
    <w:rsid w:val="008561B5"/>
    <w:rsid w:val="008561C3"/>
    <w:rsid w:val="00856203"/>
    <w:rsid w:val="00856547"/>
    <w:rsid w:val="0085659B"/>
    <w:rsid w:val="00856781"/>
    <w:rsid w:val="00856DFD"/>
    <w:rsid w:val="00856E51"/>
    <w:rsid w:val="008573BC"/>
    <w:rsid w:val="00857A67"/>
    <w:rsid w:val="00857E3C"/>
    <w:rsid w:val="00860CE2"/>
    <w:rsid w:val="00860F89"/>
    <w:rsid w:val="00860F8E"/>
    <w:rsid w:val="00861601"/>
    <w:rsid w:val="008618A5"/>
    <w:rsid w:val="00861F6F"/>
    <w:rsid w:val="00862C14"/>
    <w:rsid w:val="00862D4A"/>
    <w:rsid w:val="008630D0"/>
    <w:rsid w:val="0086329F"/>
    <w:rsid w:val="00863420"/>
    <w:rsid w:val="008636A0"/>
    <w:rsid w:val="008638EB"/>
    <w:rsid w:val="008639C7"/>
    <w:rsid w:val="00863A76"/>
    <w:rsid w:val="00863D91"/>
    <w:rsid w:val="0086420E"/>
    <w:rsid w:val="00864851"/>
    <w:rsid w:val="00864E64"/>
    <w:rsid w:val="008652AC"/>
    <w:rsid w:val="00865FB4"/>
    <w:rsid w:val="008669B0"/>
    <w:rsid w:val="00866D18"/>
    <w:rsid w:val="00866DFA"/>
    <w:rsid w:val="00867156"/>
    <w:rsid w:val="0086730E"/>
    <w:rsid w:val="008673D1"/>
    <w:rsid w:val="0086769F"/>
    <w:rsid w:val="00867746"/>
    <w:rsid w:val="00870212"/>
    <w:rsid w:val="00871043"/>
    <w:rsid w:val="00871DB5"/>
    <w:rsid w:val="0087280B"/>
    <w:rsid w:val="00873208"/>
    <w:rsid w:val="00873224"/>
    <w:rsid w:val="008738B8"/>
    <w:rsid w:val="008739B8"/>
    <w:rsid w:val="00873ED6"/>
    <w:rsid w:val="00874795"/>
    <w:rsid w:val="008747E9"/>
    <w:rsid w:val="00874B7B"/>
    <w:rsid w:val="00874B9F"/>
    <w:rsid w:val="00874FCF"/>
    <w:rsid w:val="00875A1E"/>
    <w:rsid w:val="00875E9A"/>
    <w:rsid w:val="008762FB"/>
    <w:rsid w:val="0087646E"/>
    <w:rsid w:val="0087653D"/>
    <w:rsid w:val="00876E34"/>
    <w:rsid w:val="00876F14"/>
    <w:rsid w:val="00877007"/>
    <w:rsid w:val="00877162"/>
    <w:rsid w:val="00877705"/>
    <w:rsid w:val="00877DDC"/>
    <w:rsid w:val="00877DF1"/>
    <w:rsid w:val="008802A4"/>
    <w:rsid w:val="008803DC"/>
    <w:rsid w:val="00881594"/>
    <w:rsid w:val="0088171C"/>
    <w:rsid w:val="00881817"/>
    <w:rsid w:val="00881C8C"/>
    <w:rsid w:val="00881E11"/>
    <w:rsid w:val="00882D06"/>
    <w:rsid w:val="00882D98"/>
    <w:rsid w:val="00882DB3"/>
    <w:rsid w:val="008832BF"/>
    <w:rsid w:val="0088376D"/>
    <w:rsid w:val="00883803"/>
    <w:rsid w:val="00884354"/>
    <w:rsid w:val="00884903"/>
    <w:rsid w:val="00884A80"/>
    <w:rsid w:val="00884B52"/>
    <w:rsid w:val="00884F3F"/>
    <w:rsid w:val="008852EB"/>
    <w:rsid w:val="00885390"/>
    <w:rsid w:val="00885B54"/>
    <w:rsid w:val="00885DA6"/>
    <w:rsid w:val="00885F73"/>
    <w:rsid w:val="008861AA"/>
    <w:rsid w:val="00886250"/>
    <w:rsid w:val="008862E5"/>
    <w:rsid w:val="008865BD"/>
    <w:rsid w:val="008869AD"/>
    <w:rsid w:val="00886B81"/>
    <w:rsid w:val="008876A3"/>
    <w:rsid w:val="00887C63"/>
    <w:rsid w:val="00887F2E"/>
    <w:rsid w:val="0089005E"/>
    <w:rsid w:val="00890997"/>
    <w:rsid w:val="00890CDB"/>
    <w:rsid w:val="00890FB8"/>
    <w:rsid w:val="0089101C"/>
    <w:rsid w:val="008910C2"/>
    <w:rsid w:val="00891394"/>
    <w:rsid w:val="00891640"/>
    <w:rsid w:val="008917E8"/>
    <w:rsid w:val="00891A5C"/>
    <w:rsid w:val="00891DB3"/>
    <w:rsid w:val="00891E29"/>
    <w:rsid w:val="008923A3"/>
    <w:rsid w:val="00892E68"/>
    <w:rsid w:val="00893068"/>
    <w:rsid w:val="00893284"/>
    <w:rsid w:val="00893620"/>
    <w:rsid w:val="00893B26"/>
    <w:rsid w:val="00894B13"/>
    <w:rsid w:val="00894DB7"/>
    <w:rsid w:val="00894DBB"/>
    <w:rsid w:val="00895AF3"/>
    <w:rsid w:val="00895F80"/>
    <w:rsid w:val="00896457"/>
    <w:rsid w:val="0089716D"/>
    <w:rsid w:val="00897354"/>
    <w:rsid w:val="008976AB"/>
    <w:rsid w:val="00897FC3"/>
    <w:rsid w:val="008A03D8"/>
    <w:rsid w:val="008A055F"/>
    <w:rsid w:val="008A08BA"/>
    <w:rsid w:val="008A0943"/>
    <w:rsid w:val="008A0C82"/>
    <w:rsid w:val="008A10F4"/>
    <w:rsid w:val="008A1488"/>
    <w:rsid w:val="008A1F8B"/>
    <w:rsid w:val="008A22B0"/>
    <w:rsid w:val="008A2B7A"/>
    <w:rsid w:val="008A307A"/>
    <w:rsid w:val="008A312F"/>
    <w:rsid w:val="008A344B"/>
    <w:rsid w:val="008A3506"/>
    <w:rsid w:val="008A385E"/>
    <w:rsid w:val="008A42BB"/>
    <w:rsid w:val="008A47B0"/>
    <w:rsid w:val="008A4EFE"/>
    <w:rsid w:val="008A5223"/>
    <w:rsid w:val="008A5245"/>
    <w:rsid w:val="008A556A"/>
    <w:rsid w:val="008A56CF"/>
    <w:rsid w:val="008A5BDD"/>
    <w:rsid w:val="008A6E5D"/>
    <w:rsid w:val="008A724B"/>
    <w:rsid w:val="008A7DBE"/>
    <w:rsid w:val="008B0885"/>
    <w:rsid w:val="008B08C3"/>
    <w:rsid w:val="008B0A8E"/>
    <w:rsid w:val="008B0D68"/>
    <w:rsid w:val="008B0E35"/>
    <w:rsid w:val="008B0F08"/>
    <w:rsid w:val="008B12F0"/>
    <w:rsid w:val="008B1836"/>
    <w:rsid w:val="008B1D8B"/>
    <w:rsid w:val="008B2095"/>
    <w:rsid w:val="008B220F"/>
    <w:rsid w:val="008B254B"/>
    <w:rsid w:val="008B2C44"/>
    <w:rsid w:val="008B3104"/>
    <w:rsid w:val="008B3107"/>
    <w:rsid w:val="008B325E"/>
    <w:rsid w:val="008B37E0"/>
    <w:rsid w:val="008B385F"/>
    <w:rsid w:val="008B3BF6"/>
    <w:rsid w:val="008B4491"/>
    <w:rsid w:val="008B46C4"/>
    <w:rsid w:val="008B46DA"/>
    <w:rsid w:val="008B4A7C"/>
    <w:rsid w:val="008B4BDA"/>
    <w:rsid w:val="008B4EE1"/>
    <w:rsid w:val="008B53D1"/>
    <w:rsid w:val="008B57A9"/>
    <w:rsid w:val="008B58D6"/>
    <w:rsid w:val="008B5953"/>
    <w:rsid w:val="008B5A4A"/>
    <w:rsid w:val="008B5A52"/>
    <w:rsid w:val="008B671B"/>
    <w:rsid w:val="008B6D34"/>
    <w:rsid w:val="008B6DDB"/>
    <w:rsid w:val="008B7A83"/>
    <w:rsid w:val="008B7AA6"/>
    <w:rsid w:val="008B7BCA"/>
    <w:rsid w:val="008C0646"/>
    <w:rsid w:val="008C06CB"/>
    <w:rsid w:val="008C08BF"/>
    <w:rsid w:val="008C11D1"/>
    <w:rsid w:val="008C1481"/>
    <w:rsid w:val="008C1495"/>
    <w:rsid w:val="008C17F3"/>
    <w:rsid w:val="008C1A4E"/>
    <w:rsid w:val="008C25D4"/>
    <w:rsid w:val="008C2A21"/>
    <w:rsid w:val="008C2D30"/>
    <w:rsid w:val="008C335F"/>
    <w:rsid w:val="008C377A"/>
    <w:rsid w:val="008C3E09"/>
    <w:rsid w:val="008C3E70"/>
    <w:rsid w:val="008C41C3"/>
    <w:rsid w:val="008C4568"/>
    <w:rsid w:val="008C48E4"/>
    <w:rsid w:val="008C4C28"/>
    <w:rsid w:val="008C4F03"/>
    <w:rsid w:val="008C4F91"/>
    <w:rsid w:val="008C522E"/>
    <w:rsid w:val="008C56B7"/>
    <w:rsid w:val="008C5E4F"/>
    <w:rsid w:val="008C61CC"/>
    <w:rsid w:val="008C6894"/>
    <w:rsid w:val="008C6D6E"/>
    <w:rsid w:val="008C6DE7"/>
    <w:rsid w:val="008C6F23"/>
    <w:rsid w:val="008C7B97"/>
    <w:rsid w:val="008D0440"/>
    <w:rsid w:val="008D0C35"/>
    <w:rsid w:val="008D0C4F"/>
    <w:rsid w:val="008D0E4F"/>
    <w:rsid w:val="008D109B"/>
    <w:rsid w:val="008D147D"/>
    <w:rsid w:val="008D1672"/>
    <w:rsid w:val="008D1FF3"/>
    <w:rsid w:val="008D20CD"/>
    <w:rsid w:val="008D3A6E"/>
    <w:rsid w:val="008D3F72"/>
    <w:rsid w:val="008D4713"/>
    <w:rsid w:val="008D49FC"/>
    <w:rsid w:val="008D4DE4"/>
    <w:rsid w:val="008D58FE"/>
    <w:rsid w:val="008D5979"/>
    <w:rsid w:val="008D5FDD"/>
    <w:rsid w:val="008D608F"/>
    <w:rsid w:val="008D60DE"/>
    <w:rsid w:val="008D613F"/>
    <w:rsid w:val="008D6343"/>
    <w:rsid w:val="008D6AF4"/>
    <w:rsid w:val="008D6B0B"/>
    <w:rsid w:val="008D6EB7"/>
    <w:rsid w:val="008D75AE"/>
    <w:rsid w:val="008D78B3"/>
    <w:rsid w:val="008D79CB"/>
    <w:rsid w:val="008D7B14"/>
    <w:rsid w:val="008E0344"/>
    <w:rsid w:val="008E0486"/>
    <w:rsid w:val="008E055D"/>
    <w:rsid w:val="008E05BB"/>
    <w:rsid w:val="008E0840"/>
    <w:rsid w:val="008E084C"/>
    <w:rsid w:val="008E09B2"/>
    <w:rsid w:val="008E0FFA"/>
    <w:rsid w:val="008E1124"/>
    <w:rsid w:val="008E14CB"/>
    <w:rsid w:val="008E1F3A"/>
    <w:rsid w:val="008E211B"/>
    <w:rsid w:val="008E2581"/>
    <w:rsid w:val="008E2DA8"/>
    <w:rsid w:val="008E2EE3"/>
    <w:rsid w:val="008E2FC8"/>
    <w:rsid w:val="008E3297"/>
    <w:rsid w:val="008E3B19"/>
    <w:rsid w:val="008E4345"/>
    <w:rsid w:val="008E44FE"/>
    <w:rsid w:val="008E47FD"/>
    <w:rsid w:val="008E48AE"/>
    <w:rsid w:val="008E5748"/>
    <w:rsid w:val="008E5752"/>
    <w:rsid w:val="008E5920"/>
    <w:rsid w:val="008E5CD7"/>
    <w:rsid w:val="008E6080"/>
    <w:rsid w:val="008E6EF9"/>
    <w:rsid w:val="008E714A"/>
    <w:rsid w:val="008E724F"/>
    <w:rsid w:val="008E735D"/>
    <w:rsid w:val="008E73E4"/>
    <w:rsid w:val="008E741B"/>
    <w:rsid w:val="008E750B"/>
    <w:rsid w:val="008E7FCF"/>
    <w:rsid w:val="008F0F58"/>
    <w:rsid w:val="008F1643"/>
    <w:rsid w:val="008F19EF"/>
    <w:rsid w:val="008F1CCB"/>
    <w:rsid w:val="008F2BE3"/>
    <w:rsid w:val="008F2E1D"/>
    <w:rsid w:val="008F2FC2"/>
    <w:rsid w:val="008F3224"/>
    <w:rsid w:val="008F3288"/>
    <w:rsid w:val="008F3ADC"/>
    <w:rsid w:val="008F4311"/>
    <w:rsid w:val="008F436C"/>
    <w:rsid w:val="008F43E4"/>
    <w:rsid w:val="008F44B3"/>
    <w:rsid w:val="008F45E6"/>
    <w:rsid w:val="008F48B3"/>
    <w:rsid w:val="008F494C"/>
    <w:rsid w:val="008F4A02"/>
    <w:rsid w:val="008F4F17"/>
    <w:rsid w:val="008F53D1"/>
    <w:rsid w:val="008F55E2"/>
    <w:rsid w:val="008F5894"/>
    <w:rsid w:val="008F58EB"/>
    <w:rsid w:val="008F619B"/>
    <w:rsid w:val="008F63A9"/>
    <w:rsid w:val="008F6D2C"/>
    <w:rsid w:val="008F7D15"/>
    <w:rsid w:val="00900291"/>
    <w:rsid w:val="00900747"/>
    <w:rsid w:val="00900C8F"/>
    <w:rsid w:val="00900FB6"/>
    <w:rsid w:val="00901183"/>
    <w:rsid w:val="0090146E"/>
    <w:rsid w:val="009018B3"/>
    <w:rsid w:val="00901DF7"/>
    <w:rsid w:val="0090271F"/>
    <w:rsid w:val="009027FE"/>
    <w:rsid w:val="00903010"/>
    <w:rsid w:val="00903A63"/>
    <w:rsid w:val="00903DFC"/>
    <w:rsid w:val="00904124"/>
    <w:rsid w:val="0090413D"/>
    <w:rsid w:val="009046A0"/>
    <w:rsid w:val="00904759"/>
    <w:rsid w:val="0090475D"/>
    <w:rsid w:val="00904941"/>
    <w:rsid w:val="00904A25"/>
    <w:rsid w:val="00904CA2"/>
    <w:rsid w:val="00905365"/>
    <w:rsid w:val="009053D1"/>
    <w:rsid w:val="009057BD"/>
    <w:rsid w:val="0090628B"/>
    <w:rsid w:val="009066A3"/>
    <w:rsid w:val="00906AAE"/>
    <w:rsid w:val="0090735D"/>
    <w:rsid w:val="00907DB8"/>
    <w:rsid w:val="009104F4"/>
    <w:rsid w:val="0091051E"/>
    <w:rsid w:val="00910C4E"/>
    <w:rsid w:val="00910CC2"/>
    <w:rsid w:val="009114F7"/>
    <w:rsid w:val="00911970"/>
    <w:rsid w:val="00911A6D"/>
    <w:rsid w:val="00911B25"/>
    <w:rsid w:val="00911E6F"/>
    <w:rsid w:val="00911E89"/>
    <w:rsid w:val="00912682"/>
    <w:rsid w:val="00912A83"/>
    <w:rsid w:val="00912C3A"/>
    <w:rsid w:val="00913C33"/>
    <w:rsid w:val="00914011"/>
    <w:rsid w:val="009141BB"/>
    <w:rsid w:val="0091425E"/>
    <w:rsid w:val="00914AC0"/>
    <w:rsid w:val="00915273"/>
    <w:rsid w:val="00915DE9"/>
    <w:rsid w:val="00915FDD"/>
    <w:rsid w:val="009162F0"/>
    <w:rsid w:val="00916A27"/>
    <w:rsid w:val="00916AC8"/>
    <w:rsid w:val="009170FE"/>
    <w:rsid w:val="009172A4"/>
    <w:rsid w:val="0091789A"/>
    <w:rsid w:val="00917D25"/>
    <w:rsid w:val="00920568"/>
    <w:rsid w:val="0092064A"/>
    <w:rsid w:val="00921252"/>
    <w:rsid w:val="00921329"/>
    <w:rsid w:val="0092152D"/>
    <w:rsid w:val="009222C1"/>
    <w:rsid w:val="0092236E"/>
    <w:rsid w:val="009228B5"/>
    <w:rsid w:val="009228C0"/>
    <w:rsid w:val="009228DF"/>
    <w:rsid w:val="00923161"/>
    <w:rsid w:val="00923465"/>
    <w:rsid w:val="00923D46"/>
    <w:rsid w:val="009241AD"/>
    <w:rsid w:val="00924614"/>
    <w:rsid w:val="009246CE"/>
    <w:rsid w:val="00924A33"/>
    <w:rsid w:val="00924D56"/>
    <w:rsid w:val="00925543"/>
    <w:rsid w:val="00925775"/>
    <w:rsid w:val="00925A5B"/>
    <w:rsid w:val="00925C67"/>
    <w:rsid w:val="0092623B"/>
    <w:rsid w:val="00926246"/>
    <w:rsid w:val="009262AE"/>
    <w:rsid w:val="00926375"/>
    <w:rsid w:val="009269FC"/>
    <w:rsid w:val="00926E88"/>
    <w:rsid w:val="00926F54"/>
    <w:rsid w:val="0092749A"/>
    <w:rsid w:val="00927A7D"/>
    <w:rsid w:val="00930973"/>
    <w:rsid w:val="00930C87"/>
    <w:rsid w:val="00930ECA"/>
    <w:rsid w:val="00931378"/>
    <w:rsid w:val="0093167F"/>
    <w:rsid w:val="009317C7"/>
    <w:rsid w:val="0093236F"/>
    <w:rsid w:val="00932942"/>
    <w:rsid w:val="00932E79"/>
    <w:rsid w:val="00932F67"/>
    <w:rsid w:val="00933245"/>
    <w:rsid w:val="00933942"/>
    <w:rsid w:val="009339B7"/>
    <w:rsid w:val="00933A7C"/>
    <w:rsid w:val="00933B78"/>
    <w:rsid w:val="00934264"/>
    <w:rsid w:val="00934666"/>
    <w:rsid w:val="00934842"/>
    <w:rsid w:val="00935D5C"/>
    <w:rsid w:val="009363DD"/>
    <w:rsid w:val="00936412"/>
    <w:rsid w:val="00936BCC"/>
    <w:rsid w:val="009371C7"/>
    <w:rsid w:val="009374F1"/>
    <w:rsid w:val="0093793A"/>
    <w:rsid w:val="00937DE5"/>
    <w:rsid w:val="00937F99"/>
    <w:rsid w:val="0094099A"/>
    <w:rsid w:val="00941169"/>
    <w:rsid w:val="0094118C"/>
    <w:rsid w:val="00941A31"/>
    <w:rsid w:val="00941D12"/>
    <w:rsid w:val="00941E45"/>
    <w:rsid w:val="00942383"/>
    <w:rsid w:val="00942E5C"/>
    <w:rsid w:val="0094319A"/>
    <w:rsid w:val="0094321A"/>
    <w:rsid w:val="009432B1"/>
    <w:rsid w:val="009432B6"/>
    <w:rsid w:val="0094368C"/>
    <w:rsid w:val="00943A5C"/>
    <w:rsid w:val="00943D41"/>
    <w:rsid w:val="009444A7"/>
    <w:rsid w:val="00944DAB"/>
    <w:rsid w:val="00944FE7"/>
    <w:rsid w:val="00945202"/>
    <w:rsid w:val="0094521B"/>
    <w:rsid w:val="00946094"/>
    <w:rsid w:val="00946219"/>
    <w:rsid w:val="009462F7"/>
    <w:rsid w:val="00946EB3"/>
    <w:rsid w:val="00947026"/>
    <w:rsid w:val="00947141"/>
    <w:rsid w:val="009477B8"/>
    <w:rsid w:val="00950023"/>
    <w:rsid w:val="009501BF"/>
    <w:rsid w:val="009506F3"/>
    <w:rsid w:val="0095096A"/>
    <w:rsid w:val="00950B8E"/>
    <w:rsid w:val="00950CB8"/>
    <w:rsid w:val="00950D02"/>
    <w:rsid w:val="0095109D"/>
    <w:rsid w:val="0095188A"/>
    <w:rsid w:val="00951ED0"/>
    <w:rsid w:val="0095270A"/>
    <w:rsid w:val="00952B7B"/>
    <w:rsid w:val="00952E89"/>
    <w:rsid w:val="00953700"/>
    <w:rsid w:val="00953C7C"/>
    <w:rsid w:val="00953EE4"/>
    <w:rsid w:val="00954C11"/>
    <w:rsid w:val="00954E69"/>
    <w:rsid w:val="009551F1"/>
    <w:rsid w:val="0095589C"/>
    <w:rsid w:val="009559C5"/>
    <w:rsid w:val="00955A0E"/>
    <w:rsid w:val="00956487"/>
    <w:rsid w:val="00956F9A"/>
    <w:rsid w:val="009576D2"/>
    <w:rsid w:val="00957A91"/>
    <w:rsid w:val="00957D11"/>
    <w:rsid w:val="00957DB1"/>
    <w:rsid w:val="00957E4A"/>
    <w:rsid w:val="00957FE2"/>
    <w:rsid w:val="00960228"/>
    <w:rsid w:val="00960755"/>
    <w:rsid w:val="009608C6"/>
    <w:rsid w:val="00960BF2"/>
    <w:rsid w:val="00960C6B"/>
    <w:rsid w:val="00960CDD"/>
    <w:rsid w:val="009611A9"/>
    <w:rsid w:val="00961728"/>
    <w:rsid w:val="00961D59"/>
    <w:rsid w:val="0096280E"/>
    <w:rsid w:val="00963183"/>
    <w:rsid w:val="009633BA"/>
    <w:rsid w:val="009635CA"/>
    <w:rsid w:val="009636A3"/>
    <w:rsid w:val="00963BC9"/>
    <w:rsid w:val="00963E66"/>
    <w:rsid w:val="00964751"/>
    <w:rsid w:val="00964890"/>
    <w:rsid w:val="009650C4"/>
    <w:rsid w:val="0096537E"/>
    <w:rsid w:val="009653FB"/>
    <w:rsid w:val="00965CC9"/>
    <w:rsid w:val="009661D3"/>
    <w:rsid w:val="00966369"/>
    <w:rsid w:val="00966559"/>
    <w:rsid w:val="0096655D"/>
    <w:rsid w:val="009667C3"/>
    <w:rsid w:val="00966E7F"/>
    <w:rsid w:val="00967370"/>
    <w:rsid w:val="00967521"/>
    <w:rsid w:val="009678A7"/>
    <w:rsid w:val="00970056"/>
    <w:rsid w:val="0097055D"/>
    <w:rsid w:val="009705F0"/>
    <w:rsid w:val="009708CB"/>
    <w:rsid w:val="00970A19"/>
    <w:rsid w:val="00970BEC"/>
    <w:rsid w:val="00971004"/>
    <w:rsid w:val="00971461"/>
    <w:rsid w:val="00972052"/>
    <w:rsid w:val="00972325"/>
    <w:rsid w:val="009724DF"/>
    <w:rsid w:val="00972F81"/>
    <w:rsid w:val="00973352"/>
    <w:rsid w:val="00973720"/>
    <w:rsid w:val="00973983"/>
    <w:rsid w:val="00973AA4"/>
    <w:rsid w:val="00973F14"/>
    <w:rsid w:val="00973F77"/>
    <w:rsid w:val="009741FB"/>
    <w:rsid w:val="00974AA9"/>
    <w:rsid w:val="00974E66"/>
    <w:rsid w:val="0097580F"/>
    <w:rsid w:val="00976539"/>
    <w:rsid w:val="00976A1D"/>
    <w:rsid w:val="00976C24"/>
    <w:rsid w:val="00976CD0"/>
    <w:rsid w:val="00976D10"/>
    <w:rsid w:val="009770AE"/>
    <w:rsid w:val="00977161"/>
    <w:rsid w:val="009772FD"/>
    <w:rsid w:val="0097775A"/>
    <w:rsid w:val="00977CD7"/>
    <w:rsid w:val="0098027D"/>
    <w:rsid w:val="009803D5"/>
    <w:rsid w:val="0098053F"/>
    <w:rsid w:val="009806FA"/>
    <w:rsid w:val="00980735"/>
    <w:rsid w:val="00980852"/>
    <w:rsid w:val="00980948"/>
    <w:rsid w:val="00980DA9"/>
    <w:rsid w:val="0098168B"/>
    <w:rsid w:val="0098176F"/>
    <w:rsid w:val="009818BD"/>
    <w:rsid w:val="00981A55"/>
    <w:rsid w:val="00981C9D"/>
    <w:rsid w:val="009823F2"/>
    <w:rsid w:val="00982836"/>
    <w:rsid w:val="00982BBC"/>
    <w:rsid w:val="00982D7E"/>
    <w:rsid w:val="00982E83"/>
    <w:rsid w:val="00983435"/>
    <w:rsid w:val="0098367A"/>
    <w:rsid w:val="00983E80"/>
    <w:rsid w:val="00983EA7"/>
    <w:rsid w:val="00984021"/>
    <w:rsid w:val="0098482E"/>
    <w:rsid w:val="0098489A"/>
    <w:rsid w:val="00984B46"/>
    <w:rsid w:val="00984C4B"/>
    <w:rsid w:val="00984FB5"/>
    <w:rsid w:val="0098581A"/>
    <w:rsid w:val="00985B73"/>
    <w:rsid w:val="00986802"/>
    <w:rsid w:val="00986B28"/>
    <w:rsid w:val="00986D9B"/>
    <w:rsid w:val="009870F8"/>
    <w:rsid w:val="00987269"/>
    <w:rsid w:val="009878BE"/>
    <w:rsid w:val="00987C9E"/>
    <w:rsid w:val="00987D64"/>
    <w:rsid w:val="00987D8F"/>
    <w:rsid w:val="0099040D"/>
    <w:rsid w:val="00990741"/>
    <w:rsid w:val="00990C0B"/>
    <w:rsid w:val="009911AE"/>
    <w:rsid w:val="00991671"/>
    <w:rsid w:val="00991DE1"/>
    <w:rsid w:val="00991E4B"/>
    <w:rsid w:val="00991F28"/>
    <w:rsid w:val="00991F45"/>
    <w:rsid w:val="00991F89"/>
    <w:rsid w:val="009929D4"/>
    <w:rsid w:val="00992F93"/>
    <w:rsid w:val="0099351E"/>
    <w:rsid w:val="009938D6"/>
    <w:rsid w:val="009944C1"/>
    <w:rsid w:val="00994751"/>
    <w:rsid w:val="00994795"/>
    <w:rsid w:val="00994CDA"/>
    <w:rsid w:val="00995251"/>
    <w:rsid w:val="009954FF"/>
    <w:rsid w:val="00995D53"/>
    <w:rsid w:val="00996097"/>
    <w:rsid w:val="009965C9"/>
    <w:rsid w:val="009965DB"/>
    <w:rsid w:val="00996EB5"/>
    <w:rsid w:val="00996FB4"/>
    <w:rsid w:val="0099736A"/>
    <w:rsid w:val="009979B8"/>
    <w:rsid w:val="009A0620"/>
    <w:rsid w:val="009A0C35"/>
    <w:rsid w:val="009A1046"/>
    <w:rsid w:val="009A16C4"/>
    <w:rsid w:val="009A18FA"/>
    <w:rsid w:val="009A1A81"/>
    <w:rsid w:val="009A1ABD"/>
    <w:rsid w:val="009A2680"/>
    <w:rsid w:val="009A2742"/>
    <w:rsid w:val="009A2838"/>
    <w:rsid w:val="009A2C72"/>
    <w:rsid w:val="009A2D10"/>
    <w:rsid w:val="009A2E1D"/>
    <w:rsid w:val="009A2E97"/>
    <w:rsid w:val="009A3AA2"/>
    <w:rsid w:val="009A3D62"/>
    <w:rsid w:val="009A4501"/>
    <w:rsid w:val="009A472F"/>
    <w:rsid w:val="009A5435"/>
    <w:rsid w:val="009A56DC"/>
    <w:rsid w:val="009A5A8A"/>
    <w:rsid w:val="009A5F23"/>
    <w:rsid w:val="009A5FB5"/>
    <w:rsid w:val="009A63AD"/>
    <w:rsid w:val="009A646B"/>
    <w:rsid w:val="009A6584"/>
    <w:rsid w:val="009A65A6"/>
    <w:rsid w:val="009A6639"/>
    <w:rsid w:val="009A6674"/>
    <w:rsid w:val="009A68EF"/>
    <w:rsid w:val="009A7592"/>
    <w:rsid w:val="009A75FD"/>
    <w:rsid w:val="009A7A56"/>
    <w:rsid w:val="009A7CC7"/>
    <w:rsid w:val="009B01A7"/>
    <w:rsid w:val="009B027F"/>
    <w:rsid w:val="009B0652"/>
    <w:rsid w:val="009B0984"/>
    <w:rsid w:val="009B0DA0"/>
    <w:rsid w:val="009B165D"/>
    <w:rsid w:val="009B19FB"/>
    <w:rsid w:val="009B1D8E"/>
    <w:rsid w:val="009B1FBB"/>
    <w:rsid w:val="009B1FF2"/>
    <w:rsid w:val="009B24C4"/>
    <w:rsid w:val="009B25FD"/>
    <w:rsid w:val="009B3207"/>
    <w:rsid w:val="009B32B8"/>
    <w:rsid w:val="009B334B"/>
    <w:rsid w:val="009B4D39"/>
    <w:rsid w:val="009B4E62"/>
    <w:rsid w:val="009B53C0"/>
    <w:rsid w:val="009B551E"/>
    <w:rsid w:val="009B559D"/>
    <w:rsid w:val="009B5BB6"/>
    <w:rsid w:val="009B5E7F"/>
    <w:rsid w:val="009B645C"/>
    <w:rsid w:val="009B6B16"/>
    <w:rsid w:val="009B6B30"/>
    <w:rsid w:val="009B6B88"/>
    <w:rsid w:val="009B6C28"/>
    <w:rsid w:val="009B6E28"/>
    <w:rsid w:val="009B6EE0"/>
    <w:rsid w:val="009B6F5D"/>
    <w:rsid w:val="009B7497"/>
    <w:rsid w:val="009B7A63"/>
    <w:rsid w:val="009B7FBB"/>
    <w:rsid w:val="009B7FF4"/>
    <w:rsid w:val="009C03E3"/>
    <w:rsid w:val="009C155B"/>
    <w:rsid w:val="009C1620"/>
    <w:rsid w:val="009C1AF0"/>
    <w:rsid w:val="009C212B"/>
    <w:rsid w:val="009C2154"/>
    <w:rsid w:val="009C2349"/>
    <w:rsid w:val="009C2593"/>
    <w:rsid w:val="009C27BD"/>
    <w:rsid w:val="009C31A7"/>
    <w:rsid w:val="009C33C6"/>
    <w:rsid w:val="009C33F4"/>
    <w:rsid w:val="009C34ED"/>
    <w:rsid w:val="009C3869"/>
    <w:rsid w:val="009C3AEF"/>
    <w:rsid w:val="009C3CFC"/>
    <w:rsid w:val="009C422E"/>
    <w:rsid w:val="009C4620"/>
    <w:rsid w:val="009C475A"/>
    <w:rsid w:val="009C4A20"/>
    <w:rsid w:val="009C4E17"/>
    <w:rsid w:val="009C4E21"/>
    <w:rsid w:val="009C4E47"/>
    <w:rsid w:val="009C4EBA"/>
    <w:rsid w:val="009C5B4F"/>
    <w:rsid w:val="009C61F6"/>
    <w:rsid w:val="009C65C3"/>
    <w:rsid w:val="009C660B"/>
    <w:rsid w:val="009C667E"/>
    <w:rsid w:val="009C67F2"/>
    <w:rsid w:val="009C78F8"/>
    <w:rsid w:val="009C7E7A"/>
    <w:rsid w:val="009C7F34"/>
    <w:rsid w:val="009D022E"/>
    <w:rsid w:val="009D02BA"/>
    <w:rsid w:val="009D0640"/>
    <w:rsid w:val="009D086E"/>
    <w:rsid w:val="009D096E"/>
    <w:rsid w:val="009D0B3F"/>
    <w:rsid w:val="009D135D"/>
    <w:rsid w:val="009D158D"/>
    <w:rsid w:val="009D1DE7"/>
    <w:rsid w:val="009D311D"/>
    <w:rsid w:val="009D3B66"/>
    <w:rsid w:val="009D3D0A"/>
    <w:rsid w:val="009D3FF3"/>
    <w:rsid w:val="009D4246"/>
    <w:rsid w:val="009D4FEF"/>
    <w:rsid w:val="009D52B5"/>
    <w:rsid w:val="009D52DC"/>
    <w:rsid w:val="009D56E6"/>
    <w:rsid w:val="009D57A1"/>
    <w:rsid w:val="009D5F93"/>
    <w:rsid w:val="009D646F"/>
    <w:rsid w:val="009D6498"/>
    <w:rsid w:val="009D64C5"/>
    <w:rsid w:val="009D664A"/>
    <w:rsid w:val="009D7332"/>
    <w:rsid w:val="009D73F0"/>
    <w:rsid w:val="009D759C"/>
    <w:rsid w:val="009D7863"/>
    <w:rsid w:val="009D7CD2"/>
    <w:rsid w:val="009E032C"/>
    <w:rsid w:val="009E0DA4"/>
    <w:rsid w:val="009E0FB5"/>
    <w:rsid w:val="009E11FD"/>
    <w:rsid w:val="009E185D"/>
    <w:rsid w:val="009E23AF"/>
    <w:rsid w:val="009E2905"/>
    <w:rsid w:val="009E29F1"/>
    <w:rsid w:val="009E2C5E"/>
    <w:rsid w:val="009E3376"/>
    <w:rsid w:val="009E33AF"/>
    <w:rsid w:val="009E3D36"/>
    <w:rsid w:val="009E3DAA"/>
    <w:rsid w:val="009E3EDD"/>
    <w:rsid w:val="009E3F67"/>
    <w:rsid w:val="009E4BC1"/>
    <w:rsid w:val="009E4CA0"/>
    <w:rsid w:val="009E4D52"/>
    <w:rsid w:val="009E5011"/>
    <w:rsid w:val="009E5041"/>
    <w:rsid w:val="009E52A8"/>
    <w:rsid w:val="009E55A9"/>
    <w:rsid w:val="009E694D"/>
    <w:rsid w:val="009E73A5"/>
    <w:rsid w:val="009E7852"/>
    <w:rsid w:val="009E7931"/>
    <w:rsid w:val="009E7A34"/>
    <w:rsid w:val="009F0264"/>
    <w:rsid w:val="009F05DD"/>
    <w:rsid w:val="009F0A4B"/>
    <w:rsid w:val="009F0CDD"/>
    <w:rsid w:val="009F1796"/>
    <w:rsid w:val="009F1AC0"/>
    <w:rsid w:val="009F1B6A"/>
    <w:rsid w:val="009F1BE2"/>
    <w:rsid w:val="009F2A42"/>
    <w:rsid w:val="009F2D96"/>
    <w:rsid w:val="009F303A"/>
    <w:rsid w:val="009F3678"/>
    <w:rsid w:val="009F36BB"/>
    <w:rsid w:val="009F3BE2"/>
    <w:rsid w:val="009F46B6"/>
    <w:rsid w:val="009F46DB"/>
    <w:rsid w:val="009F4C5F"/>
    <w:rsid w:val="009F53BC"/>
    <w:rsid w:val="009F5842"/>
    <w:rsid w:val="009F5887"/>
    <w:rsid w:val="009F5B31"/>
    <w:rsid w:val="009F5D5F"/>
    <w:rsid w:val="009F6083"/>
    <w:rsid w:val="009F6305"/>
    <w:rsid w:val="009F63AB"/>
    <w:rsid w:val="009F6A7B"/>
    <w:rsid w:val="009F6C57"/>
    <w:rsid w:val="009F717B"/>
    <w:rsid w:val="009F71F3"/>
    <w:rsid w:val="009F764C"/>
    <w:rsid w:val="009F7950"/>
    <w:rsid w:val="00A00293"/>
    <w:rsid w:val="00A01147"/>
    <w:rsid w:val="00A015CA"/>
    <w:rsid w:val="00A015D5"/>
    <w:rsid w:val="00A016FC"/>
    <w:rsid w:val="00A01797"/>
    <w:rsid w:val="00A0198D"/>
    <w:rsid w:val="00A01C99"/>
    <w:rsid w:val="00A01EBC"/>
    <w:rsid w:val="00A01EE8"/>
    <w:rsid w:val="00A01F3C"/>
    <w:rsid w:val="00A02209"/>
    <w:rsid w:val="00A025E0"/>
    <w:rsid w:val="00A02CEA"/>
    <w:rsid w:val="00A0397B"/>
    <w:rsid w:val="00A03EED"/>
    <w:rsid w:val="00A03FFB"/>
    <w:rsid w:val="00A04490"/>
    <w:rsid w:val="00A0452A"/>
    <w:rsid w:val="00A045D8"/>
    <w:rsid w:val="00A04885"/>
    <w:rsid w:val="00A0489C"/>
    <w:rsid w:val="00A04B94"/>
    <w:rsid w:val="00A05C81"/>
    <w:rsid w:val="00A05DDD"/>
    <w:rsid w:val="00A0612B"/>
    <w:rsid w:val="00A06547"/>
    <w:rsid w:val="00A068C6"/>
    <w:rsid w:val="00A06982"/>
    <w:rsid w:val="00A06A6A"/>
    <w:rsid w:val="00A06CC2"/>
    <w:rsid w:val="00A06EA8"/>
    <w:rsid w:val="00A0738A"/>
    <w:rsid w:val="00A07A3C"/>
    <w:rsid w:val="00A07A7D"/>
    <w:rsid w:val="00A07B81"/>
    <w:rsid w:val="00A07FF8"/>
    <w:rsid w:val="00A1026D"/>
    <w:rsid w:val="00A110C4"/>
    <w:rsid w:val="00A113EE"/>
    <w:rsid w:val="00A11491"/>
    <w:rsid w:val="00A1150D"/>
    <w:rsid w:val="00A11676"/>
    <w:rsid w:val="00A11714"/>
    <w:rsid w:val="00A11B29"/>
    <w:rsid w:val="00A11BD5"/>
    <w:rsid w:val="00A121EE"/>
    <w:rsid w:val="00A1220F"/>
    <w:rsid w:val="00A1273B"/>
    <w:rsid w:val="00A12D2A"/>
    <w:rsid w:val="00A13265"/>
    <w:rsid w:val="00A133D0"/>
    <w:rsid w:val="00A139D0"/>
    <w:rsid w:val="00A13A4C"/>
    <w:rsid w:val="00A13BB7"/>
    <w:rsid w:val="00A13C4C"/>
    <w:rsid w:val="00A13D4F"/>
    <w:rsid w:val="00A13F5D"/>
    <w:rsid w:val="00A140E5"/>
    <w:rsid w:val="00A14621"/>
    <w:rsid w:val="00A14918"/>
    <w:rsid w:val="00A15071"/>
    <w:rsid w:val="00A15591"/>
    <w:rsid w:val="00A15D04"/>
    <w:rsid w:val="00A163F4"/>
    <w:rsid w:val="00A165FC"/>
    <w:rsid w:val="00A17E9C"/>
    <w:rsid w:val="00A207C9"/>
    <w:rsid w:val="00A20B27"/>
    <w:rsid w:val="00A20F5C"/>
    <w:rsid w:val="00A21176"/>
    <w:rsid w:val="00A2122A"/>
    <w:rsid w:val="00A214A8"/>
    <w:rsid w:val="00A21810"/>
    <w:rsid w:val="00A22270"/>
    <w:rsid w:val="00A224C3"/>
    <w:rsid w:val="00A2261F"/>
    <w:rsid w:val="00A2282E"/>
    <w:rsid w:val="00A2298C"/>
    <w:rsid w:val="00A229A0"/>
    <w:rsid w:val="00A22F2B"/>
    <w:rsid w:val="00A231D8"/>
    <w:rsid w:val="00A23456"/>
    <w:rsid w:val="00A235FA"/>
    <w:rsid w:val="00A23A91"/>
    <w:rsid w:val="00A23F66"/>
    <w:rsid w:val="00A24286"/>
    <w:rsid w:val="00A242E8"/>
    <w:rsid w:val="00A242F8"/>
    <w:rsid w:val="00A24339"/>
    <w:rsid w:val="00A247DE"/>
    <w:rsid w:val="00A24E03"/>
    <w:rsid w:val="00A25BD7"/>
    <w:rsid w:val="00A25C01"/>
    <w:rsid w:val="00A266E5"/>
    <w:rsid w:val="00A2683F"/>
    <w:rsid w:val="00A27305"/>
    <w:rsid w:val="00A273F6"/>
    <w:rsid w:val="00A27484"/>
    <w:rsid w:val="00A275C0"/>
    <w:rsid w:val="00A2762A"/>
    <w:rsid w:val="00A27E72"/>
    <w:rsid w:val="00A27FD8"/>
    <w:rsid w:val="00A303B6"/>
    <w:rsid w:val="00A304C1"/>
    <w:rsid w:val="00A30630"/>
    <w:rsid w:val="00A308E4"/>
    <w:rsid w:val="00A30CBD"/>
    <w:rsid w:val="00A30F73"/>
    <w:rsid w:val="00A316E6"/>
    <w:rsid w:val="00A319AD"/>
    <w:rsid w:val="00A32542"/>
    <w:rsid w:val="00A326A2"/>
    <w:rsid w:val="00A32CD9"/>
    <w:rsid w:val="00A32D6C"/>
    <w:rsid w:val="00A32F89"/>
    <w:rsid w:val="00A331DC"/>
    <w:rsid w:val="00A34346"/>
    <w:rsid w:val="00A3537B"/>
    <w:rsid w:val="00A355E0"/>
    <w:rsid w:val="00A3563A"/>
    <w:rsid w:val="00A35790"/>
    <w:rsid w:val="00A35947"/>
    <w:rsid w:val="00A35F2C"/>
    <w:rsid w:val="00A36502"/>
    <w:rsid w:val="00A367A9"/>
    <w:rsid w:val="00A36AE4"/>
    <w:rsid w:val="00A36BA1"/>
    <w:rsid w:val="00A36FB9"/>
    <w:rsid w:val="00A373C6"/>
    <w:rsid w:val="00A3759B"/>
    <w:rsid w:val="00A377BD"/>
    <w:rsid w:val="00A37A95"/>
    <w:rsid w:val="00A37B76"/>
    <w:rsid w:val="00A37D16"/>
    <w:rsid w:val="00A37F82"/>
    <w:rsid w:val="00A40A06"/>
    <w:rsid w:val="00A40F46"/>
    <w:rsid w:val="00A4172E"/>
    <w:rsid w:val="00A42414"/>
    <w:rsid w:val="00A4278C"/>
    <w:rsid w:val="00A42873"/>
    <w:rsid w:val="00A428D5"/>
    <w:rsid w:val="00A43399"/>
    <w:rsid w:val="00A43AA8"/>
    <w:rsid w:val="00A43C0A"/>
    <w:rsid w:val="00A44688"/>
    <w:rsid w:val="00A4472C"/>
    <w:rsid w:val="00A44ED2"/>
    <w:rsid w:val="00A44F36"/>
    <w:rsid w:val="00A450F5"/>
    <w:rsid w:val="00A451CE"/>
    <w:rsid w:val="00A45334"/>
    <w:rsid w:val="00A453AE"/>
    <w:rsid w:val="00A458DA"/>
    <w:rsid w:val="00A4595E"/>
    <w:rsid w:val="00A46027"/>
    <w:rsid w:val="00A465D0"/>
    <w:rsid w:val="00A4661E"/>
    <w:rsid w:val="00A46A10"/>
    <w:rsid w:val="00A46BB0"/>
    <w:rsid w:val="00A471E1"/>
    <w:rsid w:val="00A4722F"/>
    <w:rsid w:val="00A47A32"/>
    <w:rsid w:val="00A50075"/>
    <w:rsid w:val="00A50575"/>
    <w:rsid w:val="00A505E2"/>
    <w:rsid w:val="00A507AD"/>
    <w:rsid w:val="00A50963"/>
    <w:rsid w:val="00A509ED"/>
    <w:rsid w:val="00A50A9C"/>
    <w:rsid w:val="00A50B02"/>
    <w:rsid w:val="00A50BF8"/>
    <w:rsid w:val="00A51415"/>
    <w:rsid w:val="00A51437"/>
    <w:rsid w:val="00A51C76"/>
    <w:rsid w:val="00A51D29"/>
    <w:rsid w:val="00A5222C"/>
    <w:rsid w:val="00A52638"/>
    <w:rsid w:val="00A526FD"/>
    <w:rsid w:val="00A52C01"/>
    <w:rsid w:val="00A52D37"/>
    <w:rsid w:val="00A52E98"/>
    <w:rsid w:val="00A53DE5"/>
    <w:rsid w:val="00A53F10"/>
    <w:rsid w:val="00A54BCE"/>
    <w:rsid w:val="00A54EF4"/>
    <w:rsid w:val="00A54F2E"/>
    <w:rsid w:val="00A5520A"/>
    <w:rsid w:val="00A55BE8"/>
    <w:rsid w:val="00A55D84"/>
    <w:rsid w:val="00A56B6A"/>
    <w:rsid w:val="00A57166"/>
    <w:rsid w:val="00A5730C"/>
    <w:rsid w:val="00A57D99"/>
    <w:rsid w:val="00A60363"/>
    <w:rsid w:val="00A606C2"/>
    <w:rsid w:val="00A6082E"/>
    <w:rsid w:val="00A608AC"/>
    <w:rsid w:val="00A60C8C"/>
    <w:rsid w:val="00A60CD4"/>
    <w:rsid w:val="00A60FA7"/>
    <w:rsid w:val="00A61101"/>
    <w:rsid w:val="00A61311"/>
    <w:rsid w:val="00A613F9"/>
    <w:rsid w:val="00A6146B"/>
    <w:rsid w:val="00A61610"/>
    <w:rsid w:val="00A61620"/>
    <w:rsid w:val="00A61A33"/>
    <w:rsid w:val="00A62095"/>
    <w:rsid w:val="00A62186"/>
    <w:rsid w:val="00A621AA"/>
    <w:rsid w:val="00A623A1"/>
    <w:rsid w:val="00A6268D"/>
    <w:rsid w:val="00A6299C"/>
    <w:rsid w:val="00A62B55"/>
    <w:rsid w:val="00A63506"/>
    <w:rsid w:val="00A637D5"/>
    <w:rsid w:val="00A63A29"/>
    <w:rsid w:val="00A63B47"/>
    <w:rsid w:val="00A64428"/>
    <w:rsid w:val="00A64483"/>
    <w:rsid w:val="00A64752"/>
    <w:rsid w:val="00A64C84"/>
    <w:rsid w:val="00A654CA"/>
    <w:rsid w:val="00A6589A"/>
    <w:rsid w:val="00A65980"/>
    <w:rsid w:val="00A65984"/>
    <w:rsid w:val="00A65AF8"/>
    <w:rsid w:val="00A65C44"/>
    <w:rsid w:val="00A65ECC"/>
    <w:rsid w:val="00A6647B"/>
    <w:rsid w:val="00A67126"/>
    <w:rsid w:val="00A676D8"/>
    <w:rsid w:val="00A6785C"/>
    <w:rsid w:val="00A67D74"/>
    <w:rsid w:val="00A70165"/>
    <w:rsid w:val="00A706DE"/>
    <w:rsid w:val="00A708BE"/>
    <w:rsid w:val="00A70942"/>
    <w:rsid w:val="00A70F60"/>
    <w:rsid w:val="00A71655"/>
    <w:rsid w:val="00A7183F"/>
    <w:rsid w:val="00A719EF"/>
    <w:rsid w:val="00A71FE8"/>
    <w:rsid w:val="00A724D1"/>
    <w:rsid w:val="00A72709"/>
    <w:rsid w:val="00A7276D"/>
    <w:rsid w:val="00A72A3E"/>
    <w:rsid w:val="00A72BAE"/>
    <w:rsid w:val="00A732BB"/>
    <w:rsid w:val="00A733EE"/>
    <w:rsid w:val="00A73E4A"/>
    <w:rsid w:val="00A73FAB"/>
    <w:rsid w:val="00A74E42"/>
    <w:rsid w:val="00A74E7E"/>
    <w:rsid w:val="00A754C0"/>
    <w:rsid w:val="00A7577D"/>
    <w:rsid w:val="00A76355"/>
    <w:rsid w:val="00A7647B"/>
    <w:rsid w:val="00A7648D"/>
    <w:rsid w:val="00A767BE"/>
    <w:rsid w:val="00A767C2"/>
    <w:rsid w:val="00A76A4F"/>
    <w:rsid w:val="00A76AA7"/>
    <w:rsid w:val="00A76FB1"/>
    <w:rsid w:val="00A77AC3"/>
    <w:rsid w:val="00A77B6D"/>
    <w:rsid w:val="00A77CEB"/>
    <w:rsid w:val="00A77F5C"/>
    <w:rsid w:val="00A80186"/>
    <w:rsid w:val="00A813FE"/>
    <w:rsid w:val="00A81EB4"/>
    <w:rsid w:val="00A81EE4"/>
    <w:rsid w:val="00A82279"/>
    <w:rsid w:val="00A826CC"/>
    <w:rsid w:val="00A82F2A"/>
    <w:rsid w:val="00A837C3"/>
    <w:rsid w:val="00A837EF"/>
    <w:rsid w:val="00A83D92"/>
    <w:rsid w:val="00A84043"/>
    <w:rsid w:val="00A84658"/>
    <w:rsid w:val="00A84A49"/>
    <w:rsid w:val="00A84FB8"/>
    <w:rsid w:val="00A8556F"/>
    <w:rsid w:val="00A859ED"/>
    <w:rsid w:val="00A85D5C"/>
    <w:rsid w:val="00A86772"/>
    <w:rsid w:val="00A86AC6"/>
    <w:rsid w:val="00A86B0D"/>
    <w:rsid w:val="00A86FA9"/>
    <w:rsid w:val="00A87411"/>
    <w:rsid w:val="00A87621"/>
    <w:rsid w:val="00A87C65"/>
    <w:rsid w:val="00A90659"/>
    <w:rsid w:val="00A9096B"/>
    <w:rsid w:val="00A90B18"/>
    <w:rsid w:val="00A90DE1"/>
    <w:rsid w:val="00A91619"/>
    <w:rsid w:val="00A91C05"/>
    <w:rsid w:val="00A92384"/>
    <w:rsid w:val="00A92520"/>
    <w:rsid w:val="00A92F0A"/>
    <w:rsid w:val="00A9335D"/>
    <w:rsid w:val="00A934AB"/>
    <w:rsid w:val="00A93ECE"/>
    <w:rsid w:val="00A94292"/>
    <w:rsid w:val="00A94386"/>
    <w:rsid w:val="00A94605"/>
    <w:rsid w:val="00A946A0"/>
    <w:rsid w:val="00A948F9"/>
    <w:rsid w:val="00A94B04"/>
    <w:rsid w:val="00A95573"/>
    <w:rsid w:val="00A96735"/>
    <w:rsid w:val="00A96FFE"/>
    <w:rsid w:val="00A97496"/>
    <w:rsid w:val="00A9749D"/>
    <w:rsid w:val="00A97EEC"/>
    <w:rsid w:val="00A97F70"/>
    <w:rsid w:val="00AA0084"/>
    <w:rsid w:val="00AA04E7"/>
    <w:rsid w:val="00AA0B93"/>
    <w:rsid w:val="00AA1031"/>
    <w:rsid w:val="00AA11D0"/>
    <w:rsid w:val="00AA122B"/>
    <w:rsid w:val="00AA139C"/>
    <w:rsid w:val="00AA1438"/>
    <w:rsid w:val="00AA1A09"/>
    <w:rsid w:val="00AA1B51"/>
    <w:rsid w:val="00AA1C9D"/>
    <w:rsid w:val="00AA1CDB"/>
    <w:rsid w:val="00AA2290"/>
    <w:rsid w:val="00AA23DC"/>
    <w:rsid w:val="00AA3278"/>
    <w:rsid w:val="00AA35D1"/>
    <w:rsid w:val="00AA3736"/>
    <w:rsid w:val="00AA39ED"/>
    <w:rsid w:val="00AA3AD7"/>
    <w:rsid w:val="00AA3AF9"/>
    <w:rsid w:val="00AA3CC3"/>
    <w:rsid w:val="00AA3EAA"/>
    <w:rsid w:val="00AA3F2B"/>
    <w:rsid w:val="00AA40C7"/>
    <w:rsid w:val="00AA4C36"/>
    <w:rsid w:val="00AA51DE"/>
    <w:rsid w:val="00AA5402"/>
    <w:rsid w:val="00AA5725"/>
    <w:rsid w:val="00AA5F49"/>
    <w:rsid w:val="00AA5FF1"/>
    <w:rsid w:val="00AA6246"/>
    <w:rsid w:val="00AA6393"/>
    <w:rsid w:val="00AA73CA"/>
    <w:rsid w:val="00AA7438"/>
    <w:rsid w:val="00AA76AC"/>
    <w:rsid w:val="00AA76BC"/>
    <w:rsid w:val="00AA76C7"/>
    <w:rsid w:val="00AA787E"/>
    <w:rsid w:val="00AA7993"/>
    <w:rsid w:val="00AA7DAF"/>
    <w:rsid w:val="00AB014E"/>
    <w:rsid w:val="00AB03D6"/>
    <w:rsid w:val="00AB0486"/>
    <w:rsid w:val="00AB059A"/>
    <w:rsid w:val="00AB080C"/>
    <w:rsid w:val="00AB08CD"/>
    <w:rsid w:val="00AB0B9C"/>
    <w:rsid w:val="00AB0CAB"/>
    <w:rsid w:val="00AB1090"/>
    <w:rsid w:val="00AB1489"/>
    <w:rsid w:val="00AB1A9B"/>
    <w:rsid w:val="00AB2884"/>
    <w:rsid w:val="00AB2A62"/>
    <w:rsid w:val="00AB3ED7"/>
    <w:rsid w:val="00AB42BD"/>
    <w:rsid w:val="00AB4E71"/>
    <w:rsid w:val="00AB5461"/>
    <w:rsid w:val="00AB5519"/>
    <w:rsid w:val="00AB56F1"/>
    <w:rsid w:val="00AB5D1F"/>
    <w:rsid w:val="00AB60C4"/>
    <w:rsid w:val="00AB6571"/>
    <w:rsid w:val="00AB695A"/>
    <w:rsid w:val="00AB6968"/>
    <w:rsid w:val="00AB6A32"/>
    <w:rsid w:val="00AB6CC7"/>
    <w:rsid w:val="00AB6DE9"/>
    <w:rsid w:val="00AB705A"/>
    <w:rsid w:val="00AB736E"/>
    <w:rsid w:val="00AB7669"/>
    <w:rsid w:val="00AB7A63"/>
    <w:rsid w:val="00AB7AEE"/>
    <w:rsid w:val="00AB7C94"/>
    <w:rsid w:val="00AB7EDA"/>
    <w:rsid w:val="00AC0189"/>
    <w:rsid w:val="00AC07D1"/>
    <w:rsid w:val="00AC0E8F"/>
    <w:rsid w:val="00AC0E9A"/>
    <w:rsid w:val="00AC12BE"/>
    <w:rsid w:val="00AC1A43"/>
    <w:rsid w:val="00AC1F45"/>
    <w:rsid w:val="00AC1FD5"/>
    <w:rsid w:val="00AC255F"/>
    <w:rsid w:val="00AC2C77"/>
    <w:rsid w:val="00AC3190"/>
    <w:rsid w:val="00AC31B2"/>
    <w:rsid w:val="00AC3879"/>
    <w:rsid w:val="00AC3FCF"/>
    <w:rsid w:val="00AC414A"/>
    <w:rsid w:val="00AC464C"/>
    <w:rsid w:val="00AC46DB"/>
    <w:rsid w:val="00AC4CD2"/>
    <w:rsid w:val="00AC4DF3"/>
    <w:rsid w:val="00AC5618"/>
    <w:rsid w:val="00AC5B69"/>
    <w:rsid w:val="00AC5BDF"/>
    <w:rsid w:val="00AC608A"/>
    <w:rsid w:val="00AC6527"/>
    <w:rsid w:val="00AC6832"/>
    <w:rsid w:val="00AC6912"/>
    <w:rsid w:val="00AC6D4A"/>
    <w:rsid w:val="00AC6E0B"/>
    <w:rsid w:val="00AC6FE5"/>
    <w:rsid w:val="00AC76AB"/>
    <w:rsid w:val="00AC770D"/>
    <w:rsid w:val="00AC77B7"/>
    <w:rsid w:val="00AC7CD6"/>
    <w:rsid w:val="00AC7DCA"/>
    <w:rsid w:val="00AD047B"/>
    <w:rsid w:val="00AD0921"/>
    <w:rsid w:val="00AD0CDA"/>
    <w:rsid w:val="00AD0D00"/>
    <w:rsid w:val="00AD1964"/>
    <w:rsid w:val="00AD1DB4"/>
    <w:rsid w:val="00AD2001"/>
    <w:rsid w:val="00AD2108"/>
    <w:rsid w:val="00AD2338"/>
    <w:rsid w:val="00AD243D"/>
    <w:rsid w:val="00AD257E"/>
    <w:rsid w:val="00AD291C"/>
    <w:rsid w:val="00AD2BDF"/>
    <w:rsid w:val="00AD2F54"/>
    <w:rsid w:val="00AD32CC"/>
    <w:rsid w:val="00AD377A"/>
    <w:rsid w:val="00AD39F2"/>
    <w:rsid w:val="00AD3E47"/>
    <w:rsid w:val="00AD4170"/>
    <w:rsid w:val="00AD452A"/>
    <w:rsid w:val="00AD4637"/>
    <w:rsid w:val="00AD47EE"/>
    <w:rsid w:val="00AD4A9E"/>
    <w:rsid w:val="00AD594B"/>
    <w:rsid w:val="00AD5B38"/>
    <w:rsid w:val="00AD5CAE"/>
    <w:rsid w:val="00AD5FB2"/>
    <w:rsid w:val="00AD602C"/>
    <w:rsid w:val="00AD613E"/>
    <w:rsid w:val="00AD6147"/>
    <w:rsid w:val="00AD6C4E"/>
    <w:rsid w:val="00AD7023"/>
    <w:rsid w:val="00AD7311"/>
    <w:rsid w:val="00AD7676"/>
    <w:rsid w:val="00AD798A"/>
    <w:rsid w:val="00AE00C0"/>
    <w:rsid w:val="00AE0117"/>
    <w:rsid w:val="00AE026F"/>
    <w:rsid w:val="00AE0448"/>
    <w:rsid w:val="00AE09FB"/>
    <w:rsid w:val="00AE0AF3"/>
    <w:rsid w:val="00AE0B42"/>
    <w:rsid w:val="00AE0BA3"/>
    <w:rsid w:val="00AE11D1"/>
    <w:rsid w:val="00AE15A8"/>
    <w:rsid w:val="00AE15E9"/>
    <w:rsid w:val="00AE1C08"/>
    <w:rsid w:val="00AE1F16"/>
    <w:rsid w:val="00AE25DF"/>
    <w:rsid w:val="00AE2B33"/>
    <w:rsid w:val="00AE2E81"/>
    <w:rsid w:val="00AE383B"/>
    <w:rsid w:val="00AE3913"/>
    <w:rsid w:val="00AE3A4B"/>
    <w:rsid w:val="00AE3BE8"/>
    <w:rsid w:val="00AE3EA1"/>
    <w:rsid w:val="00AE3EFA"/>
    <w:rsid w:val="00AE3F94"/>
    <w:rsid w:val="00AE4215"/>
    <w:rsid w:val="00AE43ED"/>
    <w:rsid w:val="00AE45F5"/>
    <w:rsid w:val="00AE4722"/>
    <w:rsid w:val="00AE474F"/>
    <w:rsid w:val="00AE4A23"/>
    <w:rsid w:val="00AE51DF"/>
    <w:rsid w:val="00AE56BA"/>
    <w:rsid w:val="00AE5AC2"/>
    <w:rsid w:val="00AE5AE6"/>
    <w:rsid w:val="00AE616C"/>
    <w:rsid w:val="00AE63B2"/>
    <w:rsid w:val="00AE6920"/>
    <w:rsid w:val="00AE700E"/>
    <w:rsid w:val="00AE705D"/>
    <w:rsid w:val="00AE7133"/>
    <w:rsid w:val="00AE752D"/>
    <w:rsid w:val="00AE77EC"/>
    <w:rsid w:val="00AF0A91"/>
    <w:rsid w:val="00AF0B0D"/>
    <w:rsid w:val="00AF0D50"/>
    <w:rsid w:val="00AF158C"/>
    <w:rsid w:val="00AF19A6"/>
    <w:rsid w:val="00AF1E02"/>
    <w:rsid w:val="00AF21E1"/>
    <w:rsid w:val="00AF2764"/>
    <w:rsid w:val="00AF2B6A"/>
    <w:rsid w:val="00AF2FB6"/>
    <w:rsid w:val="00AF2FE0"/>
    <w:rsid w:val="00AF30F8"/>
    <w:rsid w:val="00AF367D"/>
    <w:rsid w:val="00AF385A"/>
    <w:rsid w:val="00AF3CCE"/>
    <w:rsid w:val="00AF45B5"/>
    <w:rsid w:val="00AF45B9"/>
    <w:rsid w:val="00AF4B12"/>
    <w:rsid w:val="00AF5498"/>
    <w:rsid w:val="00AF54E5"/>
    <w:rsid w:val="00AF5AAC"/>
    <w:rsid w:val="00AF6032"/>
    <w:rsid w:val="00AF6CF0"/>
    <w:rsid w:val="00AF7097"/>
    <w:rsid w:val="00AF7528"/>
    <w:rsid w:val="00AF7644"/>
    <w:rsid w:val="00AF7BCC"/>
    <w:rsid w:val="00AF7C1C"/>
    <w:rsid w:val="00AF7C62"/>
    <w:rsid w:val="00AF7D00"/>
    <w:rsid w:val="00B0069B"/>
    <w:rsid w:val="00B006BC"/>
    <w:rsid w:val="00B01166"/>
    <w:rsid w:val="00B01A5B"/>
    <w:rsid w:val="00B02641"/>
    <w:rsid w:val="00B02B21"/>
    <w:rsid w:val="00B02C5E"/>
    <w:rsid w:val="00B02D91"/>
    <w:rsid w:val="00B031F5"/>
    <w:rsid w:val="00B036BD"/>
    <w:rsid w:val="00B03F3F"/>
    <w:rsid w:val="00B03F47"/>
    <w:rsid w:val="00B04547"/>
    <w:rsid w:val="00B0484A"/>
    <w:rsid w:val="00B0495F"/>
    <w:rsid w:val="00B05049"/>
    <w:rsid w:val="00B0509C"/>
    <w:rsid w:val="00B0559F"/>
    <w:rsid w:val="00B05B77"/>
    <w:rsid w:val="00B05C03"/>
    <w:rsid w:val="00B05FB2"/>
    <w:rsid w:val="00B061A6"/>
    <w:rsid w:val="00B065A1"/>
    <w:rsid w:val="00B065F3"/>
    <w:rsid w:val="00B0680B"/>
    <w:rsid w:val="00B07196"/>
    <w:rsid w:val="00B076DA"/>
    <w:rsid w:val="00B07D78"/>
    <w:rsid w:val="00B07E1A"/>
    <w:rsid w:val="00B100D6"/>
    <w:rsid w:val="00B10BA3"/>
    <w:rsid w:val="00B10C45"/>
    <w:rsid w:val="00B1145E"/>
    <w:rsid w:val="00B11515"/>
    <w:rsid w:val="00B116AE"/>
    <w:rsid w:val="00B118EF"/>
    <w:rsid w:val="00B11EA2"/>
    <w:rsid w:val="00B1231A"/>
    <w:rsid w:val="00B12578"/>
    <w:rsid w:val="00B12A92"/>
    <w:rsid w:val="00B12C4D"/>
    <w:rsid w:val="00B13452"/>
    <w:rsid w:val="00B138D8"/>
    <w:rsid w:val="00B13B48"/>
    <w:rsid w:val="00B13B74"/>
    <w:rsid w:val="00B13DFB"/>
    <w:rsid w:val="00B1443C"/>
    <w:rsid w:val="00B1445A"/>
    <w:rsid w:val="00B14D29"/>
    <w:rsid w:val="00B14E97"/>
    <w:rsid w:val="00B150B5"/>
    <w:rsid w:val="00B15D7C"/>
    <w:rsid w:val="00B163F6"/>
    <w:rsid w:val="00B16625"/>
    <w:rsid w:val="00B16B56"/>
    <w:rsid w:val="00B16E60"/>
    <w:rsid w:val="00B1774D"/>
    <w:rsid w:val="00B17BEF"/>
    <w:rsid w:val="00B17D78"/>
    <w:rsid w:val="00B20903"/>
    <w:rsid w:val="00B20B8F"/>
    <w:rsid w:val="00B21166"/>
    <w:rsid w:val="00B211E3"/>
    <w:rsid w:val="00B21A6C"/>
    <w:rsid w:val="00B21B39"/>
    <w:rsid w:val="00B22FB5"/>
    <w:rsid w:val="00B233AB"/>
    <w:rsid w:val="00B2341F"/>
    <w:rsid w:val="00B2380F"/>
    <w:rsid w:val="00B23A96"/>
    <w:rsid w:val="00B23E4F"/>
    <w:rsid w:val="00B24186"/>
    <w:rsid w:val="00B241B0"/>
    <w:rsid w:val="00B2444A"/>
    <w:rsid w:val="00B2473E"/>
    <w:rsid w:val="00B24A1B"/>
    <w:rsid w:val="00B24C62"/>
    <w:rsid w:val="00B24E9C"/>
    <w:rsid w:val="00B25327"/>
    <w:rsid w:val="00B258AE"/>
    <w:rsid w:val="00B25AD1"/>
    <w:rsid w:val="00B25CA2"/>
    <w:rsid w:val="00B25F96"/>
    <w:rsid w:val="00B26191"/>
    <w:rsid w:val="00B26236"/>
    <w:rsid w:val="00B264C0"/>
    <w:rsid w:val="00B2650B"/>
    <w:rsid w:val="00B265BD"/>
    <w:rsid w:val="00B26692"/>
    <w:rsid w:val="00B26CDF"/>
    <w:rsid w:val="00B27B45"/>
    <w:rsid w:val="00B27C6B"/>
    <w:rsid w:val="00B27D0D"/>
    <w:rsid w:val="00B3019B"/>
    <w:rsid w:val="00B302A3"/>
    <w:rsid w:val="00B30401"/>
    <w:rsid w:val="00B30762"/>
    <w:rsid w:val="00B309A9"/>
    <w:rsid w:val="00B30D68"/>
    <w:rsid w:val="00B3106B"/>
    <w:rsid w:val="00B31334"/>
    <w:rsid w:val="00B31658"/>
    <w:rsid w:val="00B31C82"/>
    <w:rsid w:val="00B31E69"/>
    <w:rsid w:val="00B3202A"/>
    <w:rsid w:val="00B32383"/>
    <w:rsid w:val="00B325EF"/>
    <w:rsid w:val="00B33506"/>
    <w:rsid w:val="00B3360C"/>
    <w:rsid w:val="00B33D20"/>
    <w:rsid w:val="00B33EC5"/>
    <w:rsid w:val="00B3432E"/>
    <w:rsid w:val="00B3443F"/>
    <w:rsid w:val="00B344F2"/>
    <w:rsid w:val="00B3457C"/>
    <w:rsid w:val="00B34791"/>
    <w:rsid w:val="00B34875"/>
    <w:rsid w:val="00B34BF4"/>
    <w:rsid w:val="00B34F23"/>
    <w:rsid w:val="00B35099"/>
    <w:rsid w:val="00B35179"/>
    <w:rsid w:val="00B353DA"/>
    <w:rsid w:val="00B3582A"/>
    <w:rsid w:val="00B3591A"/>
    <w:rsid w:val="00B35B92"/>
    <w:rsid w:val="00B35BB5"/>
    <w:rsid w:val="00B35E60"/>
    <w:rsid w:val="00B36380"/>
    <w:rsid w:val="00B36405"/>
    <w:rsid w:val="00B36D53"/>
    <w:rsid w:val="00B36FF1"/>
    <w:rsid w:val="00B37C28"/>
    <w:rsid w:val="00B37FFD"/>
    <w:rsid w:val="00B40191"/>
    <w:rsid w:val="00B40623"/>
    <w:rsid w:val="00B40A9D"/>
    <w:rsid w:val="00B40B55"/>
    <w:rsid w:val="00B40FC4"/>
    <w:rsid w:val="00B41257"/>
    <w:rsid w:val="00B41691"/>
    <w:rsid w:val="00B41C79"/>
    <w:rsid w:val="00B426D2"/>
    <w:rsid w:val="00B42EAC"/>
    <w:rsid w:val="00B4322D"/>
    <w:rsid w:val="00B4329D"/>
    <w:rsid w:val="00B43352"/>
    <w:rsid w:val="00B43CE0"/>
    <w:rsid w:val="00B44483"/>
    <w:rsid w:val="00B446CE"/>
    <w:rsid w:val="00B449AD"/>
    <w:rsid w:val="00B456E3"/>
    <w:rsid w:val="00B45F67"/>
    <w:rsid w:val="00B460EA"/>
    <w:rsid w:val="00B46BF8"/>
    <w:rsid w:val="00B472C6"/>
    <w:rsid w:val="00B472E5"/>
    <w:rsid w:val="00B479DB"/>
    <w:rsid w:val="00B47BB5"/>
    <w:rsid w:val="00B47F3E"/>
    <w:rsid w:val="00B50B3D"/>
    <w:rsid w:val="00B516FC"/>
    <w:rsid w:val="00B51789"/>
    <w:rsid w:val="00B518F3"/>
    <w:rsid w:val="00B51E04"/>
    <w:rsid w:val="00B5206F"/>
    <w:rsid w:val="00B52AA8"/>
    <w:rsid w:val="00B52B73"/>
    <w:rsid w:val="00B53B4E"/>
    <w:rsid w:val="00B53BDD"/>
    <w:rsid w:val="00B53E82"/>
    <w:rsid w:val="00B5470D"/>
    <w:rsid w:val="00B54A93"/>
    <w:rsid w:val="00B569A6"/>
    <w:rsid w:val="00B56B3C"/>
    <w:rsid w:val="00B56B65"/>
    <w:rsid w:val="00B56E9D"/>
    <w:rsid w:val="00B57611"/>
    <w:rsid w:val="00B57C60"/>
    <w:rsid w:val="00B57F39"/>
    <w:rsid w:val="00B601DC"/>
    <w:rsid w:val="00B60223"/>
    <w:rsid w:val="00B604E4"/>
    <w:rsid w:val="00B6069B"/>
    <w:rsid w:val="00B6084B"/>
    <w:rsid w:val="00B60BB0"/>
    <w:rsid w:val="00B60FF8"/>
    <w:rsid w:val="00B611E4"/>
    <w:rsid w:val="00B61858"/>
    <w:rsid w:val="00B62510"/>
    <w:rsid w:val="00B625C3"/>
    <w:rsid w:val="00B626F0"/>
    <w:rsid w:val="00B62B3A"/>
    <w:rsid w:val="00B62BB8"/>
    <w:rsid w:val="00B62BBC"/>
    <w:rsid w:val="00B6338A"/>
    <w:rsid w:val="00B6377D"/>
    <w:rsid w:val="00B6398C"/>
    <w:rsid w:val="00B63E8F"/>
    <w:rsid w:val="00B641B6"/>
    <w:rsid w:val="00B644D8"/>
    <w:rsid w:val="00B64D28"/>
    <w:rsid w:val="00B64DD0"/>
    <w:rsid w:val="00B653BC"/>
    <w:rsid w:val="00B654B3"/>
    <w:rsid w:val="00B65C43"/>
    <w:rsid w:val="00B65D7F"/>
    <w:rsid w:val="00B65E71"/>
    <w:rsid w:val="00B65EA4"/>
    <w:rsid w:val="00B66A9A"/>
    <w:rsid w:val="00B6721C"/>
    <w:rsid w:val="00B6736E"/>
    <w:rsid w:val="00B67AC2"/>
    <w:rsid w:val="00B67AD2"/>
    <w:rsid w:val="00B67B8F"/>
    <w:rsid w:val="00B701E3"/>
    <w:rsid w:val="00B703B6"/>
    <w:rsid w:val="00B7053F"/>
    <w:rsid w:val="00B705C3"/>
    <w:rsid w:val="00B708D3"/>
    <w:rsid w:val="00B709D4"/>
    <w:rsid w:val="00B70DBB"/>
    <w:rsid w:val="00B70F76"/>
    <w:rsid w:val="00B71209"/>
    <w:rsid w:val="00B71233"/>
    <w:rsid w:val="00B71B3C"/>
    <w:rsid w:val="00B71E45"/>
    <w:rsid w:val="00B72754"/>
    <w:rsid w:val="00B72947"/>
    <w:rsid w:val="00B72BCB"/>
    <w:rsid w:val="00B72D56"/>
    <w:rsid w:val="00B73351"/>
    <w:rsid w:val="00B73412"/>
    <w:rsid w:val="00B73567"/>
    <w:rsid w:val="00B736C8"/>
    <w:rsid w:val="00B736F7"/>
    <w:rsid w:val="00B739B6"/>
    <w:rsid w:val="00B73E09"/>
    <w:rsid w:val="00B74143"/>
    <w:rsid w:val="00B744A7"/>
    <w:rsid w:val="00B74E34"/>
    <w:rsid w:val="00B75062"/>
    <w:rsid w:val="00B758D7"/>
    <w:rsid w:val="00B75DAE"/>
    <w:rsid w:val="00B760E9"/>
    <w:rsid w:val="00B76204"/>
    <w:rsid w:val="00B76252"/>
    <w:rsid w:val="00B763DF"/>
    <w:rsid w:val="00B763F9"/>
    <w:rsid w:val="00B764F4"/>
    <w:rsid w:val="00B7687C"/>
    <w:rsid w:val="00B76DFB"/>
    <w:rsid w:val="00B7742F"/>
    <w:rsid w:val="00B77B04"/>
    <w:rsid w:val="00B77CED"/>
    <w:rsid w:val="00B77E62"/>
    <w:rsid w:val="00B77FDB"/>
    <w:rsid w:val="00B8060F"/>
    <w:rsid w:val="00B806AD"/>
    <w:rsid w:val="00B80DB6"/>
    <w:rsid w:val="00B816CB"/>
    <w:rsid w:val="00B816FD"/>
    <w:rsid w:val="00B8261D"/>
    <w:rsid w:val="00B827DB"/>
    <w:rsid w:val="00B8282A"/>
    <w:rsid w:val="00B82BD2"/>
    <w:rsid w:val="00B82CCC"/>
    <w:rsid w:val="00B83452"/>
    <w:rsid w:val="00B83A00"/>
    <w:rsid w:val="00B842C6"/>
    <w:rsid w:val="00B84729"/>
    <w:rsid w:val="00B84759"/>
    <w:rsid w:val="00B8483E"/>
    <w:rsid w:val="00B8493F"/>
    <w:rsid w:val="00B849BB"/>
    <w:rsid w:val="00B84D0D"/>
    <w:rsid w:val="00B85232"/>
    <w:rsid w:val="00B853DD"/>
    <w:rsid w:val="00B85585"/>
    <w:rsid w:val="00B85CAB"/>
    <w:rsid w:val="00B85E41"/>
    <w:rsid w:val="00B86204"/>
    <w:rsid w:val="00B86287"/>
    <w:rsid w:val="00B8679D"/>
    <w:rsid w:val="00B86888"/>
    <w:rsid w:val="00B87416"/>
    <w:rsid w:val="00B8748D"/>
    <w:rsid w:val="00B879B5"/>
    <w:rsid w:val="00B87C3E"/>
    <w:rsid w:val="00B90088"/>
    <w:rsid w:val="00B90293"/>
    <w:rsid w:val="00B9059D"/>
    <w:rsid w:val="00B90A3E"/>
    <w:rsid w:val="00B91B3A"/>
    <w:rsid w:val="00B91DE7"/>
    <w:rsid w:val="00B92117"/>
    <w:rsid w:val="00B92742"/>
    <w:rsid w:val="00B92A35"/>
    <w:rsid w:val="00B931D0"/>
    <w:rsid w:val="00B93467"/>
    <w:rsid w:val="00B93649"/>
    <w:rsid w:val="00B93666"/>
    <w:rsid w:val="00B93785"/>
    <w:rsid w:val="00B939F5"/>
    <w:rsid w:val="00B93CDF"/>
    <w:rsid w:val="00B93DB1"/>
    <w:rsid w:val="00B940B2"/>
    <w:rsid w:val="00B944EC"/>
    <w:rsid w:val="00B95548"/>
    <w:rsid w:val="00B956A3"/>
    <w:rsid w:val="00B95707"/>
    <w:rsid w:val="00B95AB9"/>
    <w:rsid w:val="00B95F7D"/>
    <w:rsid w:val="00B96B8E"/>
    <w:rsid w:val="00B96DD8"/>
    <w:rsid w:val="00B96DF3"/>
    <w:rsid w:val="00B97A22"/>
    <w:rsid w:val="00BA054E"/>
    <w:rsid w:val="00BA0676"/>
    <w:rsid w:val="00BA091C"/>
    <w:rsid w:val="00BA0C76"/>
    <w:rsid w:val="00BA1156"/>
    <w:rsid w:val="00BA1FDF"/>
    <w:rsid w:val="00BA211E"/>
    <w:rsid w:val="00BA2443"/>
    <w:rsid w:val="00BA253A"/>
    <w:rsid w:val="00BA28E3"/>
    <w:rsid w:val="00BA3054"/>
    <w:rsid w:val="00BA34B0"/>
    <w:rsid w:val="00BA4073"/>
    <w:rsid w:val="00BA4128"/>
    <w:rsid w:val="00BA43C3"/>
    <w:rsid w:val="00BA44B5"/>
    <w:rsid w:val="00BA50EA"/>
    <w:rsid w:val="00BA5228"/>
    <w:rsid w:val="00BA5A6A"/>
    <w:rsid w:val="00BA61CE"/>
    <w:rsid w:val="00BA61E8"/>
    <w:rsid w:val="00BA6437"/>
    <w:rsid w:val="00BA6642"/>
    <w:rsid w:val="00BA6653"/>
    <w:rsid w:val="00BA675C"/>
    <w:rsid w:val="00BA6C56"/>
    <w:rsid w:val="00BA6C7D"/>
    <w:rsid w:val="00BA6CAA"/>
    <w:rsid w:val="00BA6F8A"/>
    <w:rsid w:val="00BA7248"/>
    <w:rsid w:val="00BA7B48"/>
    <w:rsid w:val="00BA7FF9"/>
    <w:rsid w:val="00BB0588"/>
    <w:rsid w:val="00BB078B"/>
    <w:rsid w:val="00BB092D"/>
    <w:rsid w:val="00BB0F23"/>
    <w:rsid w:val="00BB1403"/>
    <w:rsid w:val="00BB14B6"/>
    <w:rsid w:val="00BB2C99"/>
    <w:rsid w:val="00BB2EE4"/>
    <w:rsid w:val="00BB3256"/>
    <w:rsid w:val="00BB367D"/>
    <w:rsid w:val="00BB374E"/>
    <w:rsid w:val="00BB37ED"/>
    <w:rsid w:val="00BB40AD"/>
    <w:rsid w:val="00BB4295"/>
    <w:rsid w:val="00BB43B6"/>
    <w:rsid w:val="00BB4F6C"/>
    <w:rsid w:val="00BB5418"/>
    <w:rsid w:val="00BB564F"/>
    <w:rsid w:val="00BB5950"/>
    <w:rsid w:val="00BB596C"/>
    <w:rsid w:val="00BB5F87"/>
    <w:rsid w:val="00BB624D"/>
    <w:rsid w:val="00BB63E9"/>
    <w:rsid w:val="00BB64C1"/>
    <w:rsid w:val="00BB6765"/>
    <w:rsid w:val="00BB6945"/>
    <w:rsid w:val="00BB7A63"/>
    <w:rsid w:val="00BC017C"/>
    <w:rsid w:val="00BC0A76"/>
    <w:rsid w:val="00BC166B"/>
    <w:rsid w:val="00BC1B47"/>
    <w:rsid w:val="00BC1CBB"/>
    <w:rsid w:val="00BC1F46"/>
    <w:rsid w:val="00BC2033"/>
    <w:rsid w:val="00BC20CD"/>
    <w:rsid w:val="00BC265E"/>
    <w:rsid w:val="00BC2F26"/>
    <w:rsid w:val="00BC30A2"/>
    <w:rsid w:val="00BC317E"/>
    <w:rsid w:val="00BC33FF"/>
    <w:rsid w:val="00BC3425"/>
    <w:rsid w:val="00BC3BD2"/>
    <w:rsid w:val="00BC3F62"/>
    <w:rsid w:val="00BC40C9"/>
    <w:rsid w:val="00BC4950"/>
    <w:rsid w:val="00BC49B2"/>
    <w:rsid w:val="00BC50DD"/>
    <w:rsid w:val="00BC544C"/>
    <w:rsid w:val="00BC5A7D"/>
    <w:rsid w:val="00BC5CD4"/>
    <w:rsid w:val="00BC61D0"/>
    <w:rsid w:val="00BC6C50"/>
    <w:rsid w:val="00BC6C96"/>
    <w:rsid w:val="00BC7456"/>
    <w:rsid w:val="00BC74B0"/>
    <w:rsid w:val="00BC75BB"/>
    <w:rsid w:val="00BC78BE"/>
    <w:rsid w:val="00BD0CA8"/>
    <w:rsid w:val="00BD0CF2"/>
    <w:rsid w:val="00BD0D4B"/>
    <w:rsid w:val="00BD1074"/>
    <w:rsid w:val="00BD119A"/>
    <w:rsid w:val="00BD13BB"/>
    <w:rsid w:val="00BD1432"/>
    <w:rsid w:val="00BD18F0"/>
    <w:rsid w:val="00BD1D53"/>
    <w:rsid w:val="00BD1DCC"/>
    <w:rsid w:val="00BD1F9D"/>
    <w:rsid w:val="00BD2498"/>
    <w:rsid w:val="00BD258B"/>
    <w:rsid w:val="00BD28AA"/>
    <w:rsid w:val="00BD28D6"/>
    <w:rsid w:val="00BD310D"/>
    <w:rsid w:val="00BD3267"/>
    <w:rsid w:val="00BD32EA"/>
    <w:rsid w:val="00BD366F"/>
    <w:rsid w:val="00BD41B0"/>
    <w:rsid w:val="00BD44E9"/>
    <w:rsid w:val="00BD4511"/>
    <w:rsid w:val="00BD4CC9"/>
    <w:rsid w:val="00BD4E3A"/>
    <w:rsid w:val="00BD537B"/>
    <w:rsid w:val="00BD60AF"/>
    <w:rsid w:val="00BD63A1"/>
    <w:rsid w:val="00BD6739"/>
    <w:rsid w:val="00BD7271"/>
    <w:rsid w:val="00BD7459"/>
    <w:rsid w:val="00BD7664"/>
    <w:rsid w:val="00BE0072"/>
    <w:rsid w:val="00BE065F"/>
    <w:rsid w:val="00BE07E5"/>
    <w:rsid w:val="00BE0975"/>
    <w:rsid w:val="00BE0EEA"/>
    <w:rsid w:val="00BE0FD9"/>
    <w:rsid w:val="00BE10C7"/>
    <w:rsid w:val="00BE1867"/>
    <w:rsid w:val="00BE1B4B"/>
    <w:rsid w:val="00BE1C1B"/>
    <w:rsid w:val="00BE1E9C"/>
    <w:rsid w:val="00BE1EAC"/>
    <w:rsid w:val="00BE282A"/>
    <w:rsid w:val="00BE2A6D"/>
    <w:rsid w:val="00BE2CAD"/>
    <w:rsid w:val="00BE39D7"/>
    <w:rsid w:val="00BE3F23"/>
    <w:rsid w:val="00BE4111"/>
    <w:rsid w:val="00BE4405"/>
    <w:rsid w:val="00BE49EA"/>
    <w:rsid w:val="00BE5225"/>
    <w:rsid w:val="00BE587D"/>
    <w:rsid w:val="00BE5B36"/>
    <w:rsid w:val="00BE5B83"/>
    <w:rsid w:val="00BE5D06"/>
    <w:rsid w:val="00BE5D62"/>
    <w:rsid w:val="00BE5D6B"/>
    <w:rsid w:val="00BE60F8"/>
    <w:rsid w:val="00BE6184"/>
    <w:rsid w:val="00BE6262"/>
    <w:rsid w:val="00BE6923"/>
    <w:rsid w:val="00BE695D"/>
    <w:rsid w:val="00BE6DD6"/>
    <w:rsid w:val="00BE7217"/>
    <w:rsid w:val="00BE73CB"/>
    <w:rsid w:val="00BE7717"/>
    <w:rsid w:val="00BE780A"/>
    <w:rsid w:val="00BE7990"/>
    <w:rsid w:val="00BE7C26"/>
    <w:rsid w:val="00BE7D91"/>
    <w:rsid w:val="00BE7DC7"/>
    <w:rsid w:val="00BE7E39"/>
    <w:rsid w:val="00BE7FD7"/>
    <w:rsid w:val="00BF0244"/>
    <w:rsid w:val="00BF0747"/>
    <w:rsid w:val="00BF0896"/>
    <w:rsid w:val="00BF0FC4"/>
    <w:rsid w:val="00BF0FCF"/>
    <w:rsid w:val="00BF1AAE"/>
    <w:rsid w:val="00BF2634"/>
    <w:rsid w:val="00BF2743"/>
    <w:rsid w:val="00BF2CC9"/>
    <w:rsid w:val="00BF2CED"/>
    <w:rsid w:val="00BF353A"/>
    <w:rsid w:val="00BF3790"/>
    <w:rsid w:val="00BF3946"/>
    <w:rsid w:val="00BF3CAE"/>
    <w:rsid w:val="00BF3D1C"/>
    <w:rsid w:val="00BF4176"/>
    <w:rsid w:val="00BF4723"/>
    <w:rsid w:val="00BF488F"/>
    <w:rsid w:val="00BF4ABE"/>
    <w:rsid w:val="00BF4BCF"/>
    <w:rsid w:val="00BF4C6B"/>
    <w:rsid w:val="00BF5C4D"/>
    <w:rsid w:val="00BF5DC8"/>
    <w:rsid w:val="00BF6458"/>
    <w:rsid w:val="00BF6A34"/>
    <w:rsid w:val="00BF786A"/>
    <w:rsid w:val="00BF7DEC"/>
    <w:rsid w:val="00BF7F16"/>
    <w:rsid w:val="00C001A3"/>
    <w:rsid w:val="00C004AF"/>
    <w:rsid w:val="00C007E7"/>
    <w:rsid w:val="00C00A28"/>
    <w:rsid w:val="00C00A62"/>
    <w:rsid w:val="00C00C4C"/>
    <w:rsid w:val="00C00C6A"/>
    <w:rsid w:val="00C017B1"/>
    <w:rsid w:val="00C01D1D"/>
    <w:rsid w:val="00C028A3"/>
    <w:rsid w:val="00C03055"/>
    <w:rsid w:val="00C03737"/>
    <w:rsid w:val="00C04426"/>
    <w:rsid w:val="00C0458D"/>
    <w:rsid w:val="00C04609"/>
    <w:rsid w:val="00C0460E"/>
    <w:rsid w:val="00C0488E"/>
    <w:rsid w:val="00C0591E"/>
    <w:rsid w:val="00C05AD8"/>
    <w:rsid w:val="00C05B97"/>
    <w:rsid w:val="00C05E6C"/>
    <w:rsid w:val="00C05F39"/>
    <w:rsid w:val="00C060BA"/>
    <w:rsid w:val="00C06442"/>
    <w:rsid w:val="00C06CE7"/>
    <w:rsid w:val="00C06F88"/>
    <w:rsid w:val="00C07143"/>
    <w:rsid w:val="00C07401"/>
    <w:rsid w:val="00C07662"/>
    <w:rsid w:val="00C07AD3"/>
    <w:rsid w:val="00C1001E"/>
    <w:rsid w:val="00C101CE"/>
    <w:rsid w:val="00C1047A"/>
    <w:rsid w:val="00C10CAF"/>
    <w:rsid w:val="00C11623"/>
    <w:rsid w:val="00C1171A"/>
    <w:rsid w:val="00C1195C"/>
    <w:rsid w:val="00C12306"/>
    <w:rsid w:val="00C126F5"/>
    <w:rsid w:val="00C128C1"/>
    <w:rsid w:val="00C12984"/>
    <w:rsid w:val="00C132ED"/>
    <w:rsid w:val="00C133DC"/>
    <w:rsid w:val="00C13689"/>
    <w:rsid w:val="00C13756"/>
    <w:rsid w:val="00C13770"/>
    <w:rsid w:val="00C13E0B"/>
    <w:rsid w:val="00C14055"/>
    <w:rsid w:val="00C1407B"/>
    <w:rsid w:val="00C141B5"/>
    <w:rsid w:val="00C142C8"/>
    <w:rsid w:val="00C14795"/>
    <w:rsid w:val="00C14D1F"/>
    <w:rsid w:val="00C15072"/>
    <w:rsid w:val="00C15335"/>
    <w:rsid w:val="00C15569"/>
    <w:rsid w:val="00C15E62"/>
    <w:rsid w:val="00C162B9"/>
    <w:rsid w:val="00C16A10"/>
    <w:rsid w:val="00C16B2C"/>
    <w:rsid w:val="00C173B5"/>
    <w:rsid w:val="00C175D3"/>
    <w:rsid w:val="00C17EC2"/>
    <w:rsid w:val="00C17F7A"/>
    <w:rsid w:val="00C21629"/>
    <w:rsid w:val="00C21682"/>
    <w:rsid w:val="00C21C3B"/>
    <w:rsid w:val="00C21C75"/>
    <w:rsid w:val="00C22140"/>
    <w:rsid w:val="00C221E0"/>
    <w:rsid w:val="00C22254"/>
    <w:rsid w:val="00C22AD4"/>
    <w:rsid w:val="00C2347F"/>
    <w:rsid w:val="00C235F7"/>
    <w:rsid w:val="00C23758"/>
    <w:rsid w:val="00C23994"/>
    <w:rsid w:val="00C23DA9"/>
    <w:rsid w:val="00C242CE"/>
    <w:rsid w:val="00C24335"/>
    <w:rsid w:val="00C246BA"/>
    <w:rsid w:val="00C24945"/>
    <w:rsid w:val="00C24ABC"/>
    <w:rsid w:val="00C24B1B"/>
    <w:rsid w:val="00C24B63"/>
    <w:rsid w:val="00C254D0"/>
    <w:rsid w:val="00C256B4"/>
    <w:rsid w:val="00C25848"/>
    <w:rsid w:val="00C25902"/>
    <w:rsid w:val="00C25C24"/>
    <w:rsid w:val="00C26ADE"/>
    <w:rsid w:val="00C272CB"/>
    <w:rsid w:val="00C2760D"/>
    <w:rsid w:val="00C279C9"/>
    <w:rsid w:val="00C304D4"/>
    <w:rsid w:val="00C305F7"/>
    <w:rsid w:val="00C30711"/>
    <w:rsid w:val="00C307EF"/>
    <w:rsid w:val="00C30843"/>
    <w:rsid w:val="00C30EDE"/>
    <w:rsid w:val="00C317AC"/>
    <w:rsid w:val="00C319DF"/>
    <w:rsid w:val="00C31FF4"/>
    <w:rsid w:val="00C320AC"/>
    <w:rsid w:val="00C329C6"/>
    <w:rsid w:val="00C32BA8"/>
    <w:rsid w:val="00C32ECA"/>
    <w:rsid w:val="00C32ECD"/>
    <w:rsid w:val="00C32F83"/>
    <w:rsid w:val="00C33266"/>
    <w:rsid w:val="00C33343"/>
    <w:rsid w:val="00C334FB"/>
    <w:rsid w:val="00C335D4"/>
    <w:rsid w:val="00C33A63"/>
    <w:rsid w:val="00C347A4"/>
    <w:rsid w:val="00C34949"/>
    <w:rsid w:val="00C34976"/>
    <w:rsid w:val="00C34C49"/>
    <w:rsid w:val="00C35118"/>
    <w:rsid w:val="00C35127"/>
    <w:rsid w:val="00C35366"/>
    <w:rsid w:val="00C35C2A"/>
    <w:rsid w:val="00C35E22"/>
    <w:rsid w:val="00C35FF3"/>
    <w:rsid w:val="00C368B3"/>
    <w:rsid w:val="00C36980"/>
    <w:rsid w:val="00C36AA9"/>
    <w:rsid w:val="00C36C74"/>
    <w:rsid w:val="00C36F38"/>
    <w:rsid w:val="00C374B6"/>
    <w:rsid w:val="00C37A0A"/>
    <w:rsid w:val="00C4012D"/>
    <w:rsid w:val="00C403D8"/>
    <w:rsid w:val="00C40A79"/>
    <w:rsid w:val="00C40C23"/>
    <w:rsid w:val="00C411BB"/>
    <w:rsid w:val="00C41427"/>
    <w:rsid w:val="00C417F9"/>
    <w:rsid w:val="00C41B16"/>
    <w:rsid w:val="00C41F6A"/>
    <w:rsid w:val="00C4211B"/>
    <w:rsid w:val="00C42150"/>
    <w:rsid w:val="00C424FC"/>
    <w:rsid w:val="00C42A6B"/>
    <w:rsid w:val="00C42C6C"/>
    <w:rsid w:val="00C432DB"/>
    <w:rsid w:val="00C434D0"/>
    <w:rsid w:val="00C4422A"/>
    <w:rsid w:val="00C444B8"/>
    <w:rsid w:val="00C4486B"/>
    <w:rsid w:val="00C44E81"/>
    <w:rsid w:val="00C44FC6"/>
    <w:rsid w:val="00C45304"/>
    <w:rsid w:val="00C4553B"/>
    <w:rsid w:val="00C45FB0"/>
    <w:rsid w:val="00C45FDE"/>
    <w:rsid w:val="00C46141"/>
    <w:rsid w:val="00C4624B"/>
    <w:rsid w:val="00C46366"/>
    <w:rsid w:val="00C46498"/>
    <w:rsid w:val="00C46BFC"/>
    <w:rsid w:val="00C470D2"/>
    <w:rsid w:val="00C47CFA"/>
    <w:rsid w:val="00C47EF3"/>
    <w:rsid w:val="00C5039C"/>
    <w:rsid w:val="00C50414"/>
    <w:rsid w:val="00C5045A"/>
    <w:rsid w:val="00C50479"/>
    <w:rsid w:val="00C507D3"/>
    <w:rsid w:val="00C50ABA"/>
    <w:rsid w:val="00C50DD3"/>
    <w:rsid w:val="00C51339"/>
    <w:rsid w:val="00C51601"/>
    <w:rsid w:val="00C517A3"/>
    <w:rsid w:val="00C5182E"/>
    <w:rsid w:val="00C51FA0"/>
    <w:rsid w:val="00C52016"/>
    <w:rsid w:val="00C52248"/>
    <w:rsid w:val="00C52BB7"/>
    <w:rsid w:val="00C530D5"/>
    <w:rsid w:val="00C533CD"/>
    <w:rsid w:val="00C53AC2"/>
    <w:rsid w:val="00C53AFD"/>
    <w:rsid w:val="00C53EC5"/>
    <w:rsid w:val="00C54123"/>
    <w:rsid w:val="00C54268"/>
    <w:rsid w:val="00C5516A"/>
    <w:rsid w:val="00C55363"/>
    <w:rsid w:val="00C55A18"/>
    <w:rsid w:val="00C55D01"/>
    <w:rsid w:val="00C566B3"/>
    <w:rsid w:val="00C571C5"/>
    <w:rsid w:val="00C57292"/>
    <w:rsid w:val="00C5788F"/>
    <w:rsid w:val="00C60ACF"/>
    <w:rsid w:val="00C60CE0"/>
    <w:rsid w:val="00C61873"/>
    <w:rsid w:val="00C61946"/>
    <w:rsid w:val="00C61B85"/>
    <w:rsid w:val="00C623D1"/>
    <w:rsid w:val="00C62858"/>
    <w:rsid w:val="00C62B66"/>
    <w:rsid w:val="00C630D2"/>
    <w:rsid w:val="00C63731"/>
    <w:rsid w:val="00C6399E"/>
    <w:rsid w:val="00C63AF5"/>
    <w:rsid w:val="00C6414F"/>
    <w:rsid w:val="00C64196"/>
    <w:rsid w:val="00C64821"/>
    <w:rsid w:val="00C64D32"/>
    <w:rsid w:val="00C64EF1"/>
    <w:rsid w:val="00C652AC"/>
    <w:rsid w:val="00C65753"/>
    <w:rsid w:val="00C6662E"/>
    <w:rsid w:val="00C66861"/>
    <w:rsid w:val="00C669A5"/>
    <w:rsid w:val="00C66A78"/>
    <w:rsid w:val="00C66AF8"/>
    <w:rsid w:val="00C66B7E"/>
    <w:rsid w:val="00C66C3A"/>
    <w:rsid w:val="00C67001"/>
    <w:rsid w:val="00C67417"/>
    <w:rsid w:val="00C67532"/>
    <w:rsid w:val="00C6779E"/>
    <w:rsid w:val="00C6785D"/>
    <w:rsid w:val="00C67997"/>
    <w:rsid w:val="00C67B10"/>
    <w:rsid w:val="00C67DED"/>
    <w:rsid w:val="00C70193"/>
    <w:rsid w:val="00C70ACA"/>
    <w:rsid w:val="00C70B15"/>
    <w:rsid w:val="00C70D60"/>
    <w:rsid w:val="00C71946"/>
    <w:rsid w:val="00C7197C"/>
    <w:rsid w:val="00C71C00"/>
    <w:rsid w:val="00C71C8E"/>
    <w:rsid w:val="00C72156"/>
    <w:rsid w:val="00C7237A"/>
    <w:rsid w:val="00C724DC"/>
    <w:rsid w:val="00C726B2"/>
    <w:rsid w:val="00C72847"/>
    <w:rsid w:val="00C72A3B"/>
    <w:rsid w:val="00C72B74"/>
    <w:rsid w:val="00C72C3E"/>
    <w:rsid w:val="00C72C93"/>
    <w:rsid w:val="00C72DB2"/>
    <w:rsid w:val="00C7332F"/>
    <w:rsid w:val="00C738C2"/>
    <w:rsid w:val="00C738D3"/>
    <w:rsid w:val="00C738FF"/>
    <w:rsid w:val="00C73C96"/>
    <w:rsid w:val="00C7401D"/>
    <w:rsid w:val="00C740F2"/>
    <w:rsid w:val="00C74AE5"/>
    <w:rsid w:val="00C750E8"/>
    <w:rsid w:val="00C7516D"/>
    <w:rsid w:val="00C7530D"/>
    <w:rsid w:val="00C75326"/>
    <w:rsid w:val="00C7548F"/>
    <w:rsid w:val="00C75684"/>
    <w:rsid w:val="00C75844"/>
    <w:rsid w:val="00C75AA6"/>
    <w:rsid w:val="00C75EBA"/>
    <w:rsid w:val="00C76B82"/>
    <w:rsid w:val="00C76BFE"/>
    <w:rsid w:val="00C77150"/>
    <w:rsid w:val="00C772F0"/>
    <w:rsid w:val="00C77788"/>
    <w:rsid w:val="00C77EE6"/>
    <w:rsid w:val="00C8021E"/>
    <w:rsid w:val="00C803EA"/>
    <w:rsid w:val="00C8084A"/>
    <w:rsid w:val="00C80C5D"/>
    <w:rsid w:val="00C80E41"/>
    <w:rsid w:val="00C81B72"/>
    <w:rsid w:val="00C82057"/>
    <w:rsid w:val="00C8267A"/>
    <w:rsid w:val="00C82A81"/>
    <w:rsid w:val="00C82F2A"/>
    <w:rsid w:val="00C830C7"/>
    <w:rsid w:val="00C8328C"/>
    <w:rsid w:val="00C834DF"/>
    <w:rsid w:val="00C83758"/>
    <w:rsid w:val="00C8383C"/>
    <w:rsid w:val="00C83B83"/>
    <w:rsid w:val="00C83CC6"/>
    <w:rsid w:val="00C83D84"/>
    <w:rsid w:val="00C83DC4"/>
    <w:rsid w:val="00C83E95"/>
    <w:rsid w:val="00C84260"/>
    <w:rsid w:val="00C845FA"/>
    <w:rsid w:val="00C84696"/>
    <w:rsid w:val="00C84B75"/>
    <w:rsid w:val="00C85290"/>
    <w:rsid w:val="00C86A8F"/>
    <w:rsid w:val="00C86E76"/>
    <w:rsid w:val="00C87138"/>
    <w:rsid w:val="00C872C0"/>
    <w:rsid w:val="00C873A8"/>
    <w:rsid w:val="00C87B63"/>
    <w:rsid w:val="00C900FA"/>
    <w:rsid w:val="00C9028D"/>
    <w:rsid w:val="00C90292"/>
    <w:rsid w:val="00C903EF"/>
    <w:rsid w:val="00C90F71"/>
    <w:rsid w:val="00C9170B"/>
    <w:rsid w:val="00C91D21"/>
    <w:rsid w:val="00C93396"/>
    <w:rsid w:val="00C935E2"/>
    <w:rsid w:val="00C9381A"/>
    <w:rsid w:val="00C93B79"/>
    <w:rsid w:val="00C93C1D"/>
    <w:rsid w:val="00C94217"/>
    <w:rsid w:val="00C94457"/>
    <w:rsid w:val="00C947F3"/>
    <w:rsid w:val="00C94962"/>
    <w:rsid w:val="00C94A59"/>
    <w:rsid w:val="00C94ED9"/>
    <w:rsid w:val="00C94FDC"/>
    <w:rsid w:val="00C959D0"/>
    <w:rsid w:val="00C963CF"/>
    <w:rsid w:val="00C96CB5"/>
    <w:rsid w:val="00C96DA2"/>
    <w:rsid w:val="00C97974"/>
    <w:rsid w:val="00C97AC3"/>
    <w:rsid w:val="00CA01F8"/>
    <w:rsid w:val="00CA07DC"/>
    <w:rsid w:val="00CA0859"/>
    <w:rsid w:val="00CA0977"/>
    <w:rsid w:val="00CA0B27"/>
    <w:rsid w:val="00CA128B"/>
    <w:rsid w:val="00CA22C0"/>
    <w:rsid w:val="00CA2A57"/>
    <w:rsid w:val="00CA2B40"/>
    <w:rsid w:val="00CA2C9C"/>
    <w:rsid w:val="00CA2D3B"/>
    <w:rsid w:val="00CA2D78"/>
    <w:rsid w:val="00CA2EEF"/>
    <w:rsid w:val="00CA344A"/>
    <w:rsid w:val="00CA3A5F"/>
    <w:rsid w:val="00CA3AD4"/>
    <w:rsid w:val="00CA3C83"/>
    <w:rsid w:val="00CA3D70"/>
    <w:rsid w:val="00CA42A0"/>
    <w:rsid w:val="00CA451E"/>
    <w:rsid w:val="00CA4A3C"/>
    <w:rsid w:val="00CA4E8C"/>
    <w:rsid w:val="00CA5449"/>
    <w:rsid w:val="00CA56A5"/>
    <w:rsid w:val="00CA5989"/>
    <w:rsid w:val="00CA60A4"/>
    <w:rsid w:val="00CA67C5"/>
    <w:rsid w:val="00CA6BA4"/>
    <w:rsid w:val="00CA6C1E"/>
    <w:rsid w:val="00CA6ED1"/>
    <w:rsid w:val="00CA785D"/>
    <w:rsid w:val="00CB0031"/>
    <w:rsid w:val="00CB0A86"/>
    <w:rsid w:val="00CB0E3B"/>
    <w:rsid w:val="00CB1719"/>
    <w:rsid w:val="00CB1816"/>
    <w:rsid w:val="00CB1C70"/>
    <w:rsid w:val="00CB1D49"/>
    <w:rsid w:val="00CB2648"/>
    <w:rsid w:val="00CB289F"/>
    <w:rsid w:val="00CB2902"/>
    <w:rsid w:val="00CB373D"/>
    <w:rsid w:val="00CB38C8"/>
    <w:rsid w:val="00CB3E61"/>
    <w:rsid w:val="00CB443E"/>
    <w:rsid w:val="00CB46E8"/>
    <w:rsid w:val="00CB4851"/>
    <w:rsid w:val="00CB489D"/>
    <w:rsid w:val="00CB5506"/>
    <w:rsid w:val="00CB5520"/>
    <w:rsid w:val="00CB5D5D"/>
    <w:rsid w:val="00CB65C2"/>
    <w:rsid w:val="00CB688A"/>
    <w:rsid w:val="00CB6C50"/>
    <w:rsid w:val="00CB6C6E"/>
    <w:rsid w:val="00CC03F1"/>
    <w:rsid w:val="00CC07AC"/>
    <w:rsid w:val="00CC07D3"/>
    <w:rsid w:val="00CC07DB"/>
    <w:rsid w:val="00CC1BF1"/>
    <w:rsid w:val="00CC1FB0"/>
    <w:rsid w:val="00CC2268"/>
    <w:rsid w:val="00CC22B1"/>
    <w:rsid w:val="00CC2842"/>
    <w:rsid w:val="00CC2A2C"/>
    <w:rsid w:val="00CC2B05"/>
    <w:rsid w:val="00CC2CB0"/>
    <w:rsid w:val="00CC3390"/>
    <w:rsid w:val="00CC35B3"/>
    <w:rsid w:val="00CC37EF"/>
    <w:rsid w:val="00CC3873"/>
    <w:rsid w:val="00CC3A22"/>
    <w:rsid w:val="00CC3A6B"/>
    <w:rsid w:val="00CC46D0"/>
    <w:rsid w:val="00CC4C5F"/>
    <w:rsid w:val="00CC4DE3"/>
    <w:rsid w:val="00CC4FF7"/>
    <w:rsid w:val="00CC5E88"/>
    <w:rsid w:val="00CC5ECD"/>
    <w:rsid w:val="00CC62BB"/>
    <w:rsid w:val="00CC63B2"/>
    <w:rsid w:val="00CC64C3"/>
    <w:rsid w:val="00CC6F5D"/>
    <w:rsid w:val="00CC71E6"/>
    <w:rsid w:val="00CC7D1A"/>
    <w:rsid w:val="00CC7E3E"/>
    <w:rsid w:val="00CD0332"/>
    <w:rsid w:val="00CD0B85"/>
    <w:rsid w:val="00CD1065"/>
    <w:rsid w:val="00CD127C"/>
    <w:rsid w:val="00CD1673"/>
    <w:rsid w:val="00CD180E"/>
    <w:rsid w:val="00CD1857"/>
    <w:rsid w:val="00CD1944"/>
    <w:rsid w:val="00CD19E4"/>
    <w:rsid w:val="00CD1E9A"/>
    <w:rsid w:val="00CD1F70"/>
    <w:rsid w:val="00CD1FB5"/>
    <w:rsid w:val="00CD20A2"/>
    <w:rsid w:val="00CD20E6"/>
    <w:rsid w:val="00CD2437"/>
    <w:rsid w:val="00CD394F"/>
    <w:rsid w:val="00CD39E5"/>
    <w:rsid w:val="00CD3CB8"/>
    <w:rsid w:val="00CD40B2"/>
    <w:rsid w:val="00CD4B83"/>
    <w:rsid w:val="00CD4DFB"/>
    <w:rsid w:val="00CD4F22"/>
    <w:rsid w:val="00CD52B6"/>
    <w:rsid w:val="00CD565B"/>
    <w:rsid w:val="00CD6478"/>
    <w:rsid w:val="00CD71C3"/>
    <w:rsid w:val="00CD790E"/>
    <w:rsid w:val="00CD7E26"/>
    <w:rsid w:val="00CD7F5A"/>
    <w:rsid w:val="00CE03B8"/>
    <w:rsid w:val="00CE05E7"/>
    <w:rsid w:val="00CE06D1"/>
    <w:rsid w:val="00CE0923"/>
    <w:rsid w:val="00CE0942"/>
    <w:rsid w:val="00CE0DEE"/>
    <w:rsid w:val="00CE184C"/>
    <w:rsid w:val="00CE1B0B"/>
    <w:rsid w:val="00CE1C57"/>
    <w:rsid w:val="00CE1DAC"/>
    <w:rsid w:val="00CE2298"/>
    <w:rsid w:val="00CE2542"/>
    <w:rsid w:val="00CE2DCE"/>
    <w:rsid w:val="00CE3581"/>
    <w:rsid w:val="00CE3A78"/>
    <w:rsid w:val="00CE3B7A"/>
    <w:rsid w:val="00CE3D94"/>
    <w:rsid w:val="00CE4A6B"/>
    <w:rsid w:val="00CE4F35"/>
    <w:rsid w:val="00CE4F9F"/>
    <w:rsid w:val="00CE6534"/>
    <w:rsid w:val="00CE6D8D"/>
    <w:rsid w:val="00CE6F0C"/>
    <w:rsid w:val="00CE7192"/>
    <w:rsid w:val="00CE73D5"/>
    <w:rsid w:val="00CE78F7"/>
    <w:rsid w:val="00CE797B"/>
    <w:rsid w:val="00CE7D9F"/>
    <w:rsid w:val="00CE7DD4"/>
    <w:rsid w:val="00CE7F8B"/>
    <w:rsid w:val="00CF0011"/>
    <w:rsid w:val="00CF008E"/>
    <w:rsid w:val="00CF0332"/>
    <w:rsid w:val="00CF03A0"/>
    <w:rsid w:val="00CF0443"/>
    <w:rsid w:val="00CF0B02"/>
    <w:rsid w:val="00CF0E2A"/>
    <w:rsid w:val="00CF15DF"/>
    <w:rsid w:val="00CF1C9A"/>
    <w:rsid w:val="00CF2002"/>
    <w:rsid w:val="00CF2425"/>
    <w:rsid w:val="00CF24E3"/>
    <w:rsid w:val="00CF2506"/>
    <w:rsid w:val="00CF251F"/>
    <w:rsid w:val="00CF2CFF"/>
    <w:rsid w:val="00CF329F"/>
    <w:rsid w:val="00CF3381"/>
    <w:rsid w:val="00CF34AE"/>
    <w:rsid w:val="00CF34C6"/>
    <w:rsid w:val="00CF34E6"/>
    <w:rsid w:val="00CF46FB"/>
    <w:rsid w:val="00CF4F5E"/>
    <w:rsid w:val="00CF5302"/>
    <w:rsid w:val="00CF5617"/>
    <w:rsid w:val="00CF585D"/>
    <w:rsid w:val="00CF61BC"/>
    <w:rsid w:val="00CF64ED"/>
    <w:rsid w:val="00CF6BBA"/>
    <w:rsid w:val="00CF6D99"/>
    <w:rsid w:val="00CF6F86"/>
    <w:rsid w:val="00CF79BC"/>
    <w:rsid w:val="00D002D9"/>
    <w:rsid w:val="00D00525"/>
    <w:rsid w:val="00D00A56"/>
    <w:rsid w:val="00D012C0"/>
    <w:rsid w:val="00D01977"/>
    <w:rsid w:val="00D01B0A"/>
    <w:rsid w:val="00D01E47"/>
    <w:rsid w:val="00D0229A"/>
    <w:rsid w:val="00D023DC"/>
    <w:rsid w:val="00D025BA"/>
    <w:rsid w:val="00D02799"/>
    <w:rsid w:val="00D02A43"/>
    <w:rsid w:val="00D030D4"/>
    <w:rsid w:val="00D0350A"/>
    <w:rsid w:val="00D036B2"/>
    <w:rsid w:val="00D037D8"/>
    <w:rsid w:val="00D038CB"/>
    <w:rsid w:val="00D03D37"/>
    <w:rsid w:val="00D04290"/>
    <w:rsid w:val="00D04838"/>
    <w:rsid w:val="00D0547F"/>
    <w:rsid w:val="00D05C13"/>
    <w:rsid w:val="00D06094"/>
    <w:rsid w:val="00D06400"/>
    <w:rsid w:val="00D06FF3"/>
    <w:rsid w:val="00D0760F"/>
    <w:rsid w:val="00D07ECC"/>
    <w:rsid w:val="00D10812"/>
    <w:rsid w:val="00D10900"/>
    <w:rsid w:val="00D10E5B"/>
    <w:rsid w:val="00D1114E"/>
    <w:rsid w:val="00D11189"/>
    <w:rsid w:val="00D111B5"/>
    <w:rsid w:val="00D112C4"/>
    <w:rsid w:val="00D114DF"/>
    <w:rsid w:val="00D11B04"/>
    <w:rsid w:val="00D11B82"/>
    <w:rsid w:val="00D12402"/>
    <w:rsid w:val="00D124C0"/>
    <w:rsid w:val="00D12520"/>
    <w:rsid w:val="00D12815"/>
    <w:rsid w:val="00D12946"/>
    <w:rsid w:val="00D12D69"/>
    <w:rsid w:val="00D12E74"/>
    <w:rsid w:val="00D13025"/>
    <w:rsid w:val="00D13042"/>
    <w:rsid w:val="00D136C5"/>
    <w:rsid w:val="00D13CEB"/>
    <w:rsid w:val="00D13E3A"/>
    <w:rsid w:val="00D14009"/>
    <w:rsid w:val="00D14098"/>
    <w:rsid w:val="00D1488C"/>
    <w:rsid w:val="00D14977"/>
    <w:rsid w:val="00D154DC"/>
    <w:rsid w:val="00D155AD"/>
    <w:rsid w:val="00D1570E"/>
    <w:rsid w:val="00D157FE"/>
    <w:rsid w:val="00D15A5B"/>
    <w:rsid w:val="00D15AF5"/>
    <w:rsid w:val="00D15C6C"/>
    <w:rsid w:val="00D1699D"/>
    <w:rsid w:val="00D16C29"/>
    <w:rsid w:val="00D170A1"/>
    <w:rsid w:val="00D172E8"/>
    <w:rsid w:val="00D174FC"/>
    <w:rsid w:val="00D17555"/>
    <w:rsid w:val="00D17D21"/>
    <w:rsid w:val="00D202BB"/>
    <w:rsid w:val="00D2064F"/>
    <w:rsid w:val="00D2089F"/>
    <w:rsid w:val="00D21986"/>
    <w:rsid w:val="00D21A9F"/>
    <w:rsid w:val="00D21E4E"/>
    <w:rsid w:val="00D224BF"/>
    <w:rsid w:val="00D236A7"/>
    <w:rsid w:val="00D23843"/>
    <w:rsid w:val="00D23EEF"/>
    <w:rsid w:val="00D243E0"/>
    <w:rsid w:val="00D24762"/>
    <w:rsid w:val="00D24C59"/>
    <w:rsid w:val="00D25621"/>
    <w:rsid w:val="00D25828"/>
    <w:rsid w:val="00D25A4F"/>
    <w:rsid w:val="00D25BE0"/>
    <w:rsid w:val="00D26326"/>
    <w:rsid w:val="00D263F1"/>
    <w:rsid w:val="00D26543"/>
    <w:rsid w:val="00D2696B"/>
    <w:rsid w:val="00D26F0A"/>
    <w:rsid w:val="00D27094"/>
    <w:rsid w:val="00D2754D"/>
    <w:rsid w:val="00D27571"/>
    <w:rsid w:val="00D27B47"/>
    <w:rsid w:val="00D27D1B"/>
    <w:rsid w:val="00D27D51"/>
    <w:rsid w:val="00D3077A"/>
    <w:rsid w:val="00D30B61"/>
    <w:rsid w:val="00D31A35"/>
    <w:rsid w:val="00D3200F"/>
    <w:rsid w:val="00D323F8"/>
    <w:rsid w:val="00D3269A"/>
    <w:rsid w:val="00D327CA"/>
    <w:rsid w:val="00D3287D"/>
    <w:rsid w:val="00D32A9B"/>
    <w:rsid w:val="00D32C8E"/>
    <w:rsid w:val="00D32E73"/>
    <w:rsid w:val="00D32F3B"/>
    <w:rsid w:val="00D335CE"/>
    <w:rsid w:val="00D336BA"/>
    <w:rsid w:val="00D33B6F"/>
    <w:rsid w:val="00D33BD1"/>
    <w:rsid w:val="00D33CFC"/>
    <w:rsid w:val="00D3400C"/>
    <w:rsid w:val="00D342A7"/>
    <w:rsid w:val="00D3461B"/>
    <w:rsid w:val="00D346E6"/>
    <w:rsid w:val="00D34A27"/>
    <w:rsid w:val="00D34B58"/>
    <w:rsid w:val="00D34C88"/>
    <w:rsid w:val="00D34E12"/>
    <w:rsid w:val="00D34E93"/>
    <w:rsid w:val="00D35275"/>
    <w:rsid w:val="00D352AC"/>
    <w:rsid w:val="00D353E2"/>
    <w:rsid w:val="00D3589D"/>
    <w:rsid w:val="00D35E55"/>
    <w:rsid w:val="00D36184"/>
    <w:rsid w:val="00D36A12"/>
    <w:rsid w:val="00D36C02"/>
    <w:rsid w:val="00D37019"/>
    <w:rsid w:val="00D37387"/>
    <w:rsid w:val="00D37453"/>
    <w:rsid w:val="00D37A07"/>
    <w:rsid w:val="00D37C61"/>
    <w:rsid w:val="00D37CC0"/>
    <w:rsid w:val="00D400E5"/>
    <w:rsid w:val="00D4022F"/>
    <w:rsid w:val="00D408DF"/>
    <w:rsid w:val="00D40955"/>
    <w:rsid w:val="00D409FC"/>
    <w:rsid w:val="00D40FA5"/>
    <w:rsid w:val="00D41AB3"/>
    <w:rsid w:val="00D41D48"/>
    <w:rsid w:val="00D421BA"/>
    <w:rsid w:val="00D4287E"/>
    <w:rsid w:val="00D429F3"/>
    <w:rsid w:val="00D433F0"/>
    <w:rsid w:val="00D43DCF"/>
    <w:rsid w:val="00D4400E"/>
    <w:rsid w:val="00D4423E"/>
    <w:rsid w:val="00D4437B"/>
    <w:rsid w:val="00D44401"/>
    <w:rsid w:val="00D44A2C"/>
    <w:rsid w:val="00D44F45"/>
    <w:rsid w:val="00D4549E"/>
    <w:rsid w:val="00D455BB"/>
    <w:rsid w:val="00D4565B"/>
    <w:rsid w:val="00D4589A"/>
    <w:rsid w:val="00D458EC"/>
    <w:rsid w:val="00D45C56"/>
    <w:rsid w:val="00D45FC6"/>
    <w:rsid w:val="00D4770A"/>
    <w:rsid w:val="00D4785A"/>
    <w:rsid w:val="00D47E46"/>
    <w:rsid w:val="00D47ED0"/>
    <w:rsid w:val="00D47F91"/>
    <w:rsid w:val="00D5022D"/>
    <w:rsid w:val="00D509A7"/>
    <w:rsid w:val="00D50CAE"/>
    <w:rsid w:val="00D50F81"/>
    <w:rsid w:val="00D50FDC"/>
    <w:rsid w:val="00D50FF3"/>
    <w:rsid w:val="00D511A5"/>
    <w:rsid w:val="00D519BE"/>
    <w:rsid w:val="00D51AA3"/>
    <w:rsid w:val="00D52D85"/>
    <w:rsid w:val="00D5323D"/>
    <w:rsid w:val="00D53D7B"/>
    <w:rsid w:val="00D5404E"/>
    <w:rsid w:val="00D541CE"/>
    <w:rsid w:val="00D54983"/>
    <w:rsid w:val="00D54D5C"/>
    <w:rsid w:val="00D5518A"/>
    <w:rsid w:val="00D551FF"/>
    <w:rsid w:val="00D552D0"/>
    <w:rsid w:val="00D55A7A"/>
    <w:rsid w:val="00D55F83"/>
    <w:rsid w:val="00D5663E"/>
    <w:rsid w:val="00D568D0"/>
    <w:rsid w:val="00D569CA"/>
    <w:rsid w:val="00D56E6F"/>
    <w:rsid w:val="00D5709F"/>
    <w:rsid w:val="00D572CF"/>
    <w:rsid w:val="00D572F9"/>
    <w:rsid w:val="00D57C9E"/>
    <w:rsid w:val="00D6039C"/>
    <w:rsid w:val="00D60985"/>
    <w:rsid w:val="00D60A66"/>
    <w:rsid w:val="00D60AAF"/>
    <w:rsid w:val="00D60D48"/>
    <w:rsid w:val="00D60D60"/>
    <w:rsid w:val="00D60E89"/>
    <w:rsid w:val="00D60F5F"/>
    <w:rsid w:val="00D61140"/>
    <w:rsid w:val="00D61922"/>
    <w:rsid w:val="00D61CC9"/>
    <w:rsid w:val="00D61DED"/>
    <w:rsid w:val="00D622A0"/>
    <w:rsid w:val="00D624E8"/>
    <w:rsid w:val="00D62537"/>
    <w:rsid w:val="00D627B1"/>
    <w:rsid w:val="00D62B79"/>
    <w:rsid w:val="00D62ED4"/>
    <w:rsid w:val="00D62FB7"/>
    <w:rsid w:val="00D63064"/>
    <w:rsid w:val="00D6392E"/>
    <w:rsid w:val="00D639D1"/>
    <w:rsid w:val="00D64520"/>
    <w:rsid w:val="00D64797"/>
    <w:rsid w:val="00D64A5B"/>
    <w:rsid w:val="00D64DDA"/>
    <w:rsid w:val="00D64E70"/>
    <w:rsid w:val="00D64F21"/>
    <w:rsid w:val="00D65E2E"/>
    <w:rsid w:val="00D65E62"/>
    <w:rsid w:val="00D662AC"/>
    <w:rsid w:val="00D665FE"/>
    <w:rsid w:val="00D66DAD"/>
    <w:rsid w:val="00D6768A"/>
    <w:rsid w:val="00D678DE"/>
    <w:rsid w:val="00D67D68"/>
    <w:rsid w:val="00D67E93"/>
    <w:rsid w:val="00D700CE"/>
    <w:rsid w:val="00D70395"/>
    <w:rsid w:val="00D7048D"/>
    <w:rsid w:val="00D7091E"/>
    <w:rsid w:val="00D709B9"/>
    <w:rsid w:val="00D70A4B"/>
    <w:rsid w:val="00D70DA8"/>
    <w:rsid w:val="00D70FEB"/>
    <w:rsid w:val="00D71169"/>
    <w:rsid w:val="00D7145F"/>
    <w:rsid w:val="00D717BF"/>
    <w:rsid w:val="00D71944"/>
    <w:rsid w:val="00D724F4"/>
    <w:rsid w:val="00D73A74"/>
    <w:rsid w:val="00D74315"/>
    <w:rsid w:val="00D745E0"/>
    <w:rsid w:val="00D745F4"/>
    <w:rsid w:val="00D74666"/>
    <w:rsid w:val="00D74878"/>
    <w:rsid w:val="00D74A20"/>
    <w:rsid w:val="00D74DF1"/>
    <w:rsid w:val="00D74E99"/>
    <w:rsid w:val="00D7519C"/>
    <w:rsid w:val="00D7522D"/>
    <w:rsid w:val="00D75376"/>
    <w:rsid w:val="00D75D57"/>
    <w:rsid w:val="00D76985"/>
    <w:rsid w:val="00D76F56"/>
    <w:rsid w:val="00D801BF"/>
    <w:rsid w:val="00D803D3"/>
    <w:rsid w:val="00D8068C"/>
    <w:rsid w:val="00D806D2"/>
    <w:rsid w:val="00D80A96"/>
    <w:rsid w:val="00D80C48"/>
    <w:rsid w:val="00D80E01"/>
    <w:rsid w:val="00D80E50"/>
    <w:rsid w:val="00D80E8C"/>
    <w:rsid w:val="00D8120F"/>
    <w:rsid w:val="00D81212"/>
    <w:rsid w:val="00D8172F"/>
    <w:rsid w:val="00D8176B"/>
    <w:rsid w:val="00D81990"/>
    <w:rsid w:val="00D81ABF"/>
    <w:rsid w:val="00D81AF2"/>
    <w:rsid w:val="00D81DF2"/>
    <w:rsid w:val="00D82036"/>
    <w:rsid w:val="00D82598"/>
    <w:rsid w:val="00D82CE5"/>
    <w:rsid w:val="00D83082"/>
    <w:rsid w:val="00D835C6"/>
    <w:rsid w:val="00D8388C"/>
    <w:rsid w:val="00D83B04"/>
    <w:rsid w:val="00D83CE9"/>
    <w:rsid w:val="00D8449C"/>
    <w:rsid w:val="00D8483B"/>
    <w:rsid w:val="00D848D7"/>
    <w:rsid w:val="00D853F2"/>
    <w:rsid w:val="00D85BB2"/>
    <w:rsid w:val="00D85EFC"/>
    <w:rsid w:val="00D863E5"/>
    <w:rsid w:val="00D8646F"/>
    <w:rsid w:val="00D86663"/>
    <w:rsid w:val="00D86ACE"/>
    <w:rsid w:val="00D87599"/>
    <w:rsid w:val="00D8772E"/>
    <w:rsid w:val="00D8786B"/>
    <w:rsid w:val="00D87A9E"/>
    <w:rsid w:val="00D87DF7"/>
    <w:rsid w:val="00D90288"/>
    <w:rsid w:val="00D90BE1"/>
    <w:rsid w:val="00D90FDF"/>
    <w:rsid w:val="00D91441"/>
    <w:rsid w:val="00D91DBB"/>
    <w:rsid w:val="00D91F01"/>
    <w:rsid w:val="00D920EA"/>
    <w:rsid w:val="00D923CE"/>
    <w:rsid w:val="00D92A56"/>
    <w:rsid w:val="00D92CAD"/>
    <w:rsid w:val="00D930AA"/>
    <w:rsid w:val="00D930E1"/>
    <w:rsid w:val="00D93704"/>
    <w:rsid w:val="00D9392A"/>
    <w:rsid w:val="00D93A63"/>
    <w:rsid w:val="00D93AC2"/>
    <w:rsid w:val="00D93AF2"/>
    <w:rsid w:val="00D93E65"/>
    <w:rsid w:val="00D93F52"/>
    <w:rsid w:val="00D93FC2"/>
    <w:rsid w:val="00D941CA"/>
    <w:rsid w:val="00D94560"/>
    <w:rsid w:val="00D94E53"/>
    <w:rsid w:val="00D953E8"/>
    <w:rsid w:val="00D955CB"/>
    <w:rsid w:val="00D95739"/>
    <w:rsid w:val="00D95D35"/>
    <w:rsid w:val="00D95DA8"/>
    <w:rsid w:val="00D95F69"/>
    <w:rsid w:val="00D96685"/>
    <w:rsid w:val="00D9681B"/>
    <w:rsid w:val="00D96A7A"/>
    <w:rsid w:val="00D96AE8"/>
    <w:rsid w:val="00D96DB6"/>
    <w:rsid w:val="00D97199"/>
    <w:rsid w:val="00D9719D"/>
    <w:rsid w:val="00D971BA"/>
    <w:rsid w:val="00D975A1"/>
    <w:rsid w:val="00D979AC"/>
    <w:rsid w:val="00D97B7A"/>
    <w:rsid w:val="00D97E39"/>
    <w:rsid w:val="00DA043F"/>
    <w:rsid w:val="00DA04F4"/>
    <w:rsid w:val="00DA0576"/>
    <w:rsid w:val="00DA0A08"/>
    <w:rsid w:val="00DA1219"/>
    <w:rsid w:val="00DA1240"/>
    <w:rsid w:val="00DA1414"/>
    <w:rsid w:val="00DA1694"/>
    <w:rsid w:val="00DA1A78"/>
    <w:rsid w:val="00DA1A8F"/>
    <w:rsid w:val="00DA2181"/>
    <w:rsid w:val="00DA21DA"/>
    <w:rsid w:val="00DA232B"/>
    <w:rsid w:val="00DA23CB"/>
    <w:rsid w:val="00DA25B3"/>
    <w:rsid w:val="00DA27F5"/>
    <w:rsid w:val="00DA28E2"/>
    <w:rsid w:val="00DA2A9B"/>
    <w:rsid w:val="00DA35F2"/>
    <w:rsid w:val="00DA4106"/>
    <w:rsid w:val="00DA423E"/>
    <w:rsid w:val="00DA48E6"/>
    <w:rsid w:val="00DA4AAB"/>
    <w:rsid w:val="00DA4C0A"/>
    <w:rsid w:val="00DA4C26"/>
    <w:rsid w:val="00DA506F"/>
    <w:rsid w:val="00DA50E6"/>
    <w:rsid w:val="00DA53A1"/>
    <w:rsid w:val="00DA5911"/>
    <w:rsid w:val="00DA5C5E"/>
    <w:rsid w:val="00DA61B7"/>
    <w:rsid w:val="00DA6558"/>
    <w:rsid w:val="00DA6B65"/>
    <w:rsid w:val="00DA6D75"/>
    <w:rsid w:val="00DA782F"/>
    <w:rsid w:val="00DA7909"/>
    <w:rsid w:val="00DB017F"/>
    <w:rsid w:val="00DB06C7"/>
    <w:rsid w:val="00DB08E3"/>
    <w:rsid w:val="00DB09F7"/>
    <w:rsid w:val="00DB295A"/>
    <w:rsid w:val="00DB295C"/>
    <w:rsid w:val="00DB2D30"/>
    <w:rsid w:val="00DB30EB"/>
    <w:rsid w:val="00DB3412"/>
    <w:rsid w:val="00DB36EC"/>
    <w:rsid w:val="00DB37FD"/>
    <w:rsid w:val="00DB39CD"/>
    <w:rsid w:val="00DB3AE6"/>
    <w:rsid w:val="00DB3C19"/>
    <w:rsid w:val="00DB3E47"/>
    <w:rsid w:val="00DB414C"/>
    <w:rsid w:val="00DB41B7"/>
    <w:rsid w:val="00DB4268"/>
    <w:rsid w:val="00DB4D49"/>
    <w:rsid w:val="00DB4DCC"/>
    <w:rsid w:val="00DB4F81"/>
    <w:rsid w:val="00DB543B"/>
    <w:rsid w:val="00DB552C"/>
    <w:rsid w:val="00DB5C6A"/>
    <w:rsid w:val="00DB6964"/>
    <w:rsid w:val="00DB727D"/>
    <w:rsid w:val="00DB78EC"/>
    <w:rsid w:val="00DB7AC4"/>
    <w:rsid w:val="00DB7B3D"/>
    <w:rsid w:val="00DC013E"/>
    <w:rsid w:val="00DC0198"/>
    <w:rsid w:val="00DC0224"/>
    <w:rsid w:val="00DC07BA"/>
    <w:rsid w:val="00DC0A8A"/>
    <w:rsid w:val="00DC1410"/>
    <w:rsid w:val="00DC1531"/>
    <w:rsid w:val="00DC1D36"/>
    <w:rsid w:val="00DC1D6C"/>
    <w:rsid w:val="00DC1EE0"/>
    <w:rsid w:val="00DC1EF0"/>
    <w:rsid w:val="00DC1F02"/>
    <w:rsid w:val="00DC2234"/>
    <w:rsid w:val="00DC24E9"/>
    <w:rsid w:val="00DC26F1"/>
    <w:rsid w:val="00DC296D"/>
    <w:rsid w:val="00DC3304"/>
    <w:rsid w:val="00DC39BA"/>
    <w:rsid w:val="00DC3C15"/>
    <w:rsid w:val="00DC40E1"/>
    <w:rsid w:val="00DC418E"/>
    <w:rsid w:val="00DC4377"/>
    <w:rsid w:val="00DC4780"/>
    <w:rsid w:val="00DC4886"/>
    <w:rsid w:val="00DC4CED"/>
    <w:rsid w:val="00DC575C"/>
    <w:rsid w:val="00DC5970"/>
    <w:rsid w:val="00DC59C3"/>
    <w:rsid w:val="00DC59C7"/>
    <w:rsid w:val="00DC59DB"/>
    <w:rsid w:val="00DC5BDE"/>
    <w:rsid w:val="00DC5C2B"/>
    <w:rsid w:val="00DC6197"/>
    <w:rsid w:val="00DC6593"/>
    <w:rsid w:val="00DC6A5A"/>
    <w:rsid w:val="00DC6E91"/>
    <w:rsid w:val="00DC6FBB"/>
    <w:rsid w:val="00DD0334"/>
    <w:rsid w:val="00DD04D7"/>
    <w:rsid w:val="00DD05DC"/>
    <w:rsid w:val="00DD0AFE"/>
    <w:rsid w:val="00DD0DA1"/>
    <w:rsid w:val="00DD10CA"/>
    <w:rsid w:val="00DD171D"/>
    <w:rsid w:val="00DD1869"/>
    <w:rsid w:val="00DD1B06"/>
    <w:rsid w:val="00DD33F8"/>
    <w:rsid w:val="00DD3450"/>
    <w:rsid w:val="00DD378D"/>
    <w:rsid w:val="00DD3968"/>
    <w:rsid w:val="00DD3B6B"/>
    <w:rsid w:val="00DD45D2"/>
    <w:rsid w:val="00DD46BA"/>
    <w:rsid w:val="00DD5210"/>
    <w:rsid w:val="00DD585B"/>
    <w:rsid w:val="00DD5ED8"/>
    <w:rsid w:val="00DD659A"/>
    <w:rsid w:val="00DD68FC"/>
    <w:rsid w:val="00DD69FB"/>
    <w:rsid w:val="00DD7CC8"/>
    <w:rsid w:val="00DD7E16"/>
    <w:rsid w:val="00DD7E35"/>
    <w:rsid w:val="00DE0037"/>
    <w:rsid w:val="00DE04F2"/>
    <w:rsid w:val="00DE05F8"/>
    <w:rsid w:val="00DE0BBA"/>
    <w:rsid w:val="00DE1095"/>
    <w:rsid w:val="00DE18A8"/>
    <w:rsid w:val="00DE18B0"/>
    <w:rsid w:val="00DE2108"/>
    <w:rsid w:val="00DE2699"/>
    <w:rsid w:val="00DE2748"/>
    <w:rsid w:val="00DE281B"/>
    <w:rsid w:val="00DE2876"/>
    <w:rsid w:val="00DE2F23"/>
    <w:rsid w:val="00DE3296"/>
    <w:rsid w:val="00DE33A6"/>
    <w:rsid w:val="00DE35FF"/>
    <w:rsid w:val="00DE3672"/>
    <w:rsid w:val="00DE3A49"/>
    <w:rsid w:val="00DE3BAC"/>
    <w:rsid w:val="00DE3C0E"/>
    <w:rsid w:val="00DE4289"/>
    <w:rsid w:val="00DE510E"/>
    <w:rsid w:val="00DE5367"/>
    <w:rsid w:val="00DE5514"/>
    <w:rsid w:val="00DE57BB"/>
    <w:rsid w:val="00DE622D"/>
    <w:rsid w:val="00DE655E"/>
    <w:rsid w:val="00DE6766"/>
    <w:rsid w:val="00DE6AC3"/>
    <w:rsid w:val="00DE6C47"/>
    <w:rsid w:val="00DE72BF"/>
    <w:rsid w:val="00DF05D1"/>
    <w:rsid w:val="00DF09DA"/>
    <w:rsid w:val="00DF0A57"/>
    <w:rsid w:val="00DF0D96"/>
    <w:rsid w:val="00DF1A56"/>
    <w:rsid w:val="00DF1BF1"/>
    <w:rsid w:val="00DF211F"/>
    <w:rsid w:val="00DF216E"/>
    <w:rsid w:val="00DF2975"/>
    <w:rsid w:val="00DF2AF0"/>
    <w:rsid w:val="00DF2C81"/>
    <w:rsid w:val="00DF355A"/>
    <w:rsid w:val="00DF3FB9"/>
    <w:rsid w:val="00DF45EB"/>
    <w:rsid w:val="00DF46B3"/>
    <w:rsid w:val="00DF4A80"/>
    <w:rsid w:val="00DF4E0E"/>
    <w:rsid w:val="00DF4F0A"/>
    <w:rsid w:val="00DF519B"/>
    <w:rsid w:val="00DF51DF"/>
    <w:rsid w:val="00DF53F3"/>
    <w:rsid w:val="00DF5F93"/>
    <w:rsid w:val="00DF6B72"/>
    <w:rsid w:val="00DF6B8D"/>
    <w:rsid w:val="00DF6BA3"/>
    <w:rsid w:val="00DF6C71"/>
    <w:rsid w:val="00DF7012"/>
    <w:rsid w:val="00DF709F"/>
    <w:rsid w:val="00DF70C4"/>
    <w:rsid w:val="00DF724B"/>
    <w:rsid w:val="00DF7455"/>
    <w:rsid w:val="00DF7CAC"/>
    <w:rsid w:val="00E00433"/>
    <w:rsid w:val="00E009B7"/>
    <w:rsid w:val="00E0146D"/>
    <w:rsid w:val="00E0166F"/>
    <w:rsid w:val="00E01837"/>
    <w:rsid w:val="00E01862"/>
    <w:rsid w:val="00E01D78"/>
    <w:rsid w:val="00E01DAF"/>
    <w:rsid w:val="00E02532"/>
    <w:rsid w:val="00E029B5"/>
    <w:rsid w:val="00E02A19"/>
    <w:rsid w:val="00E02AAD"/>
    <w:rsid w:val="00E02CCE"/>
    <w:rsid w:val="00E02D7B"/>
    <w:rsid w:val="00E03066"/>
    <w:rsid w:val="00E032AF"/>
    <w:rsid w:val="00E03580"/>
    <w:rsid w:val="00E03E71"/>
    <w:rsid w:val="00E03EA3"/>
    <w:rsid w:val="00E04FFD"/>
    <w:rsid w:val="00E05382"/>
    <w:rsid w:val="00E054FF"/>
    <w:rsid w:val="00E05782"/>
    <w:rsid w:val="00E062CD"/>
    <w:rsid w:val="00E0653F"/>
    <w:rsid w:val="00E06651"/>
    <w:rsid w:val="00E06A02"/>
    <w:rsid w:val="00E06A88"/>
    <w:rsid w:val="00E06BFE"/>
    <w:rsid w:val="00E06CC4"/>
    <w:rsid w:val="00E06DD8"/>
    <w:rsid w:val="00E07020"/>
    <w:rsid w:val="00E072FF"/>
    <w:rsid w:val="00E0740E"/>
    <w:rsid w:val="00E07647"/>
    <w:rsid w:val="00E0786E"/>
    <w:rsid w:val="00E078A2"/>
    <w:rsid w:val="00E078F3"/>
    <w:rsid w:val="00E07DB0"/>
    <w:rsid w:val="00E1037D"/>
    <w:rsid w:val="00E1056C"/>
    <w:rsid w:val="00E1080A"/>
    <w:rsid w:val="00E10CE6"/>
    <w:rsid w:val="00E1176F"/>
    <w:rsid w:val="00E1186E"/>
    <w:rsid w:val="00E11876"/>
    <w:rsid w:val="00E11BF2"/>
    <w:rsid w:val="00E11D7F"/>
    <w:rsid w:val="00E11DA4"/>
    <w:rsid w:val="00E12081"/>
    <w:rsid w:val="00E121AB"/>
    <w:rsid w:val="00E12322"/>
    <w:rsid w:val="00E128AC"/>
    <w:rsid w:val="00E128B9"/>
    <w:rsid w:val="00E12A7A"/>
    <w:rsid w:val="00E13345"/>
    <w:rsid w:val="00E1368F"/>
    <w:rsid w:val="00E13709"/>
    <w:rsid w:val="00E13847"/>
    <w:rsid w:val="00E13885"/>
    <w:rsid w:val="00E13AAF"/>
    <w:rsid w:val="00E13E0B"/>
    <w:rsid w:val="00E13F6C"/>
    <w:rsid w:val="00E141CA"/>
    <w:rsid w:val="00E14367"/>
    <w:rsid w:val="00E144A5"/>
    <w:rsid w:val="00E146E9"/>
    <w:rsid w:val="00E14730"/>
    <w:rsid w:val="00E14996"/>
    <w:rsid w:val="00E14A07"/>
    <w:rsid w:val="00E14AC4"/>
    <w:rsid w:val="00E14DBE"/>
    <w:rsid w:val="00E14FA2"/>
    <w:rsid w:val="00E15566"/>
    <w:rsid w:val="00E155A1"/>
    <w:rsid w:val="00E15C15"/>
    <w:rsid w:val="00E15E5A"/>
    <w:rsid w:val="00E16365"/>
    <w:rsid w:val="00E163B0"/>
    <w:rsid w:val="00E163C1"/>
    <w:rsid w:val="00E169A5"/>
    <w:rsid w:val="00E16BF9"/>
    <w:rsid w:val="00E1705A"/>
    <w:rsid w:val="00E17269"/>
    <w:rsid w:val="00E1766E"/>
    <w:rsid w:val="00E17842"/>
    <w:rsid w:val="00E17A35"/>
    <w:rsid w:val="00E20464"/>
    <w:rsid w:val="00E20C15"/>
    <w:rsid w:val="00E212A3"/>
    <w:rsid w:val="00E21861"/>
    <w:rsid w:val="00E21A46"/>
    <w:rsid w:val="00E21A5C"/>
    <w:rsid w:val="00E22312"/>
    <w:rsid w:val="00E22B93"/>
    <w:rsid w:val="00E22C32"/>
    <w:rsid w:val="00E22F2C"/>
    <w:rsid w:val="00E23A77"/>
    <w:rsid w:val="00E24452"/>
    <w:rsid w:val="00E24528"/>
    <w:rsid w:val="00E24AF6"/>
    <w:rsid w:val="00E24CEE"/>
    <w:rsid w:val="00E25398"/>
    <w:rsid w:val="00E25947"/>
    <w:rsid w:val="00E25BD6"/>
    <w:rsid w:val="00E25FE4"/>
    <w:rsid w:val="00E2649E"/>
    <w:rsid w:val="00E26527"/>
    <w:rsid w:val="00E26C0E"/>
    <w:rsid w:val="00E26DCF"/>
    <w:rsid w:val="00E26E2C"/>
    <w:rsid w:val="00E27278"/>
    <w:rsid w:val="00E273B8"/>
    <w:rsid w:val="00E27489"/>
    <w:rsid w:val="00E275C3"/>
    <w:rsid w:val="00E27625"/>
    <w:rsid w:val="00E27C84"/>
    <w:rsid w:val="00E309BE"/>
    <w:rsid w:val="00E30C99"/>
    <w:rsid w:val="00E30D44"/>
    <w:rsid w:val="00E3128B"/>
    <w:rsid w:val="00E315CE"/>
    <w:rsid w:val="00E31627"/>
    <w:rsid w:val="00E32199"/>
    <w:rsid w:val="00E321F1"/>
    <w:rsid w:val="00E32545"/>
    <w:rsid w:val="00E32783"/>
    <w:rsid w:val="00E32F21"/>
    <w:rsid w:val="00E33131"/>
    <w:rsid w:val="00E333ED"/>
    <w:rsid w:val="00E33E21"/>
    <w:rsid w:val="00E342FA"/>
    <w:rsid w:val="00E3495B"/>
    <w:rsid w:val="00E34EC9"/>
    <w:rsid w:val="00E35731"/>
    <w:rsid w:val="00E35A62"/>
    <w:rsid w:val="00E35B1B"/>
    <w:rsid w:val="00E36135"/>
    <w:rsid w:val="00E361F9"/>
    <w:rsid w:val="00E36796"/>
    <w:rsid w:val="00E3694E"/>
    <w:rsid w:val="00E36AD2"/>
    <w:rsid w:val="00E36E9D"/>
    <w:rsid w:val="00E3752A"/>
    <w:rsid w:val="00E375C9"/>
    <w:rsid w:val="00E379DF"/>
    <w:rsid w:val="00E37A33"/>
    <w:rsid w:val="00E37DC3"/>
    <w:rsid w:val="00E40017"/>
    <w:rsid w:val="00E40FEB"/>
    <w:rsid w:val="00E40FFD"/>
    <w:rsid w:val="00E41034"/>
    <w:rsid w:val="00E412EB"/>
    <w:rsid w:val="00E413E1"/>
    <w:rsid w:val="00E41E24"/>
    <w:rsid w:val="00E42336"/>
    <w:rsid w:val="00E42419"/>
    <w:rsid w:val="00E4248B"/>
    <w:rsid w:val="00E4281C"/>
    <w:rsid w:val="00E42B7D"/>
    <w:rsid w:val="00E432C2"/>
    <w:rsid w:val="00E4341F"/>
    <w:rsid w:val="00E43844"/>
    <w:rsid w:val="00E440B3"/>
    <w:rsid w:val="00E441C7"/>
    <w:rsid w:val="00E44AAF"/>
    <w:rsid w:val="00E44B1F"/>
    <w:rsid w:val="00E452F8"/>
    <w:rsid w:val="00E45897"/>
    <w:rsid w:val="00E45B23"/>
    <w:rsid w:val="00E45D01"/>
    <w:rsid w:val="00E46146"/>
    <w:rsid w:val="00E46DE2"/>
    <w:rsid w:val="00E47D1E"/>
    <w:rsid w:val="00E500D6"/>
    <w:rsid w:val="00E506F3"/>
    <w:rsid w:val="00E50945"/>
    <w:rsid w:val="00E50F8B"/>
    <w:rsid w:val="00E5129A"/>
    <w:rsid w:val="00E51434"/>
    <w:rsid w:val="00E51E64"/>
    <w:rsid w:val="00E52552"/>
    <w:rsid w:val="00E52712"/>
    <w:rsid w:val="00E53137"/>
    <w:rsid w:val="00E531D4"/>
    <w:rsid w:val="00E5340E"/>
    <w:rsid w:val="00E53A2B"/>
    <w:rsid w:val="00E541FA"/>
    <w:rsid w:val="00E542A0"/>
    <w:rsid w:val="00E544CC"/>
    <w:rsid w:val="00E54777"/>
    <w:rsid w:val="00E54B70"/>
    <w:rsid w:val="00E55639"/>
    <w:rsid w:val="00E557EC"/>
    <w:rsid w:val="00E558A9"/>
    <w:rsid w:val="00E55B2B"/>
    <w:rsid w:val="00E55D55"/>
    <w:rsid w:val="00E561FD"/>
    <w:rsid w:val="00E5644B"/>
    <w:rsid w:val="00E569B9"/>
    <w:rsid w:val="00E56AA0"/>
    <w:rsid w:val="00E5797D"/>
    <w:rsid w:val="00E57AEB"/>
    <w:rsid w:val="00E57CA8"/>
    <w:rsid w:val="00E6028A"/>
    <w:rsid w:val="00E6068A"/>
    <w:rsid w:val="00E60729"/>
    <w:rsid w:val="00E60AA0"/>
    <w:rsid w:val="00E61153"/>
    <w:rsid w:val="00E614DB"/>
    <w:rsid w:val="00E6164C"/>
    <w:rsid w:val="00E61B2A"/>
    <w:rsid w:val="00E61D31"/>
    <w:rsid w:val="00E61EE7"/>
    <w:rsid w:val="00E61EF6"/>
    <w:rsid w:val="00E6285A"/>
    <w:rsid w:val="00E629F1"/>
    <w:rsid w:val="00E62BFF"/>
    <w:rsid w:val="00E62DFB"/>
    <w:rsid w:val="00E63972"/>
    <w:rsid w:val="00E6405C"/>
    <w:rsid w:val="00E64098"/>
    <w:rsid w:val="00E6422E"/>
    <w:rsid w:val="00E647EB"/>
    <w:rsid w:val="00E64E4C"/>
    <w:rsid w:val="00E65050"/>
    <w:rsid w:val="00E651B3"/>
    <w:rsid w:val="00E653FF"/>
    <w:rsid w:val="00E65568"/>
    <w:rsid w:val="00E656BD"/>
    <w:rsid w:val="00E6590C"/>
    <w:rsid w:val="00E65BEA"/>
    <w:rsid w:val="00E65D33"/>
    <w:rsid w:val="00E660D4"/>
    <w:rsid w:val="00E66A4C"/>
    <w:rsid w:val="00E66EC5"/>
    <w:rsid w:val="00E66EF9"/>
    <w:rsid w:val="00E67692"/>
    <w:rsid w:val="00E676BA"/>
    <w:rsid w:val="00E67894"/>
    <w:rsid w:val="00E67BEB"/>
    <w:rsid w:val="00E67CBE"/>
    <w:rsid w:val="00E67D14"/>
    <w:rsid w:val="00E7025D"/>
    <w:rsid w:val="00E705FB"/>
    <w:rsid w:val="00E70695"/>
    <w:rsid w:val="00E709B6"/>
    <w:rsid w:val="00E709F0"/>
    <w:rsid w:val="00E70CCF"/>
    <w:rsid w:val="00E713A8"/>
    <w:rsid w:val="00E7154B"/>
    <w:rsid w:val="00E715A8"/>
    <w:rsid w:val="00E71800"/>
    <w:rsid w:val="00E71DAC"/>
    <w:rsid w:val="00E7205B"/>
    <w:rsid w:val="00E72372"/>
    <w:rsid w:val="00E72380"/>
    <w:rsid w:val="00E72907"/>
    <w:rsid w:val="00E72B02"/>
    <w:rsid w:val="00E72DE1"/>
    <w:rsid w:val="00E732CA"/>
    <w:rsid w:val="00E73396"/>
    <w:rsid w:val="00E73AAE"/>
    <w:rsid w:val="00E741D3"/>
    <w:rsid w:val="00E743B3"/>
    <w:rsid w:val="00E743FD"/>
    <w:rsid w:val="00E74C5E"/>
    <w:rsid w:val="00E74FE0"/>
    <w:rsid w:val="00E750AD"/>
    <w:rsid w:val="00E7523B"/>
    <w:rsid w:val="00E758C9"/>
    <w:rsid w:val="00E7662B"/>
    <w:rsid w:val="00E76B5D"/>
    <w:rsid w:val="00E776A9"/>
    <w:rsid w:val="00E77D74"/>
    <w:rsid w:val="00E801D8"/>
    <w:rsid w:val="00E8046B"/>
    <w:rsid w:val="00E808EA"/>
    <w:rsid w:val="00E80A64"/>
    <w:rsid w:val="00E80B96"/>
    <w:rsid w:val="00E80D83"/>
    <w:rsid w:val="00E811E9"/>
    <w:rsid w:val="00E817A5"/>
    <w:rsid w:val="00E817D5"/>
    <w:rsid w:val="00E822B9"/>
    <w:rsid w:val="00E82570"/>
    <w:rsid w:val="00E82E79"/>
    <w:rsid w:val="00E82F65"/>
    <w:rsid w:val="00E830B6"/>
    <w:rsid w:val="00E83387"/>
    <w:rsid w:val="00E83D81"/>
    <w:rsid w:val="00E84CD1"/>
    <w:rsid w:val="00E8519A"/>
    <w:rsid w:val="00E8522D"/>
    <w:rsid w:val="00E8539D"/>
    <w:rsid w:val="00E85458"/>
    <w:rsid w:val="00E8546A"/>
    <w:rsid w:val="00E85492"/>
    <w:rsid w:val="00E8551A"/>
    <w:rsid w:val="00E8580F"/>
    <w:rsid w:val="00E85F93"/>
    <w:rsid w:val="00E87122"/>
    <w:rsid w:val="00E87459"/>
    <w:rsid w:val="00E8751B"/>
    <w:rsid w:val="00E87B7B"/>
    <w:rsid w:val="00E90185"/>
    <w:rsid w:val="00E90777"/>
    <w:rsid w:val="00E90B92"/>
    <w:rsid w:val="00E90CA9"/>
    <w:rsid w:val="00E91012"/>
    <w:rsid w:val="00E91579"/>
    <w:rsid w:val="00E91901"/>
    <w:rsid w:val="00E91F47"/>
    <w:rsid w:val="00E9286A"/>
    <w:rsid w:val="00E9291D"/>
    <w:rsid w:val="00E9292C"/>
    <w:rsid w:val="00E929D6"/>
    <w:rsid w:val="00E93430"/>
    <w:rsid w:val="00E936FA"/>
    <w:rsid w:val="00E94227"/>
    <w:rsid w:val="00E943AD"/>
    <w:rsid w:val="00E9449E"/>
    <w:rsid w:val="00E9452E"/>
    <w:rsid w:val="00E95CB2"/>
    <w:rsid w:val="00E95E05"/>
    <w:rsid w:val="00E95FE9"/>
    <w:rsid w:val="00E96058"/>
    <w:rsid w:val="00E960D1"/>
    <w:rsid w:val="00E96A37"/>
    <w:rsid w:val="00E96DAE"/>
    <w:rsid w:val="00E97327"/>
    <w:rsid w:val="00E973A6"/>
    <w:rsid w:val="00E9743C"/>
    <w:rsid w:val="00E97704"/>
    <w:rsid w:val="00E97827"/>
    <w:rsid w:val="00E9782B"/>
    <w:rsid w:val="00E97FDF"/>
    <w:rsid w:val="00EA084D"/>
    <w:rsid w:val="00EA0ABD"/>
    <w:rsid w:val="00EA1186"/>
    <w:rsid w:val="00EA15E5"/>
    <w:rsid w:val="00EA1BFD"/>
    <w:rsid w:val="00EA2019"/>
    <w:rsid w:val="00EA2AC6"/>
    <w:rsid w:val="00EA2C60"/>
    <w:rsid w:val="00EA36C6"/>
    <w:rsid w:val="00EA3B51"/>
    <w:rsid w:val="00EA3D3B"/>
    <w:rsid w:val="00EA40DF"/>
    <w:rsid w:val="00EA4100"/>
    <w:rsid w:val="00EA41FB"/>
    <w:rsid w:val="00EA473A"/>
    <w:rsid w:val="00EA57A4"/>
    <w:rsid w:val="00EA5C23"/>
    <w:rsid w:val="00EA6396"/>
    <w:rsid w:val="00EA64C3"/>
    <w:rsid w:val="00EA652F"/>
    <w:rsid w:val="00EA7627"/>
    <w:rsid w:val="00EA791C"/>
    <w:rsid w:val="00EA7AA3"/>
    <w:rsid w:val="00EB0CF4"/>
    <w:rsid w:val="00EB1CAE"/>
    <w:rsid w:val="00EB1F49"/>
    <w:rsid w:val="00EB246B"/>
    <w:rsid w:val="00EB2AC9"/>
    <w:rsid w:val="00EB2B8F"/>
    <w:rsid w:val="00EB2D88"/>
    <w:rsid w:val="00EB2DC4"/>
    <w:rsid w:val="00EB2EBF"/>
    <w:rsid w:val="00EB3497"/>
    <w:rsid w:val="00EB379E"/>
    <w:rsid w:val="00EB3A03"/>
    <w:rsid w:val="00EB3B6D"/>
    <w:rsid w:val="00EB404C"/>
    <w:rsid w:val="00EB4BE4"/>
    <w:rsid w:val="00EB5162"/>
    <w:rsid w:val="00EB5A13"/>
    <w:rsid w:val="00EB5C27"/>
    <w:rsid w:val="00EB61F7"/>
    <w:rsid w:val="00EB6D9D"/>
    <w:rsid w:val="00EB6EDE"/>
    <w:rsid w:val="00EB74B2"/>
    <w:rsid w:val="00EB78FD"/>
    <w:rsid w:val="00EB7C84"/>
    <w:rsid w:val="00EC0016"/>
    <w:rsid w:val="00EC07FF"/>
    <w:rsid w:val="00EC0AF1"/>
    <w:rsid w:val="00EC0B55"/>
    <w:rsid w:val="00EC0BCA"/>
    <w:rsid w:val="00EC0DD2"/>
    <w:rsid w:val="00EC0EB5"/>
    <w:rsid w:val="00EC14AD"/>
    <w:rsid w:val="00EC17D1"/>
    <w:rsid w:val="00EC17DC"/>
    <w:rsid w:val="00EC187D"/>
    <w:rsid w:val="00EC18A3"/>
    <w:rsid w:val="00EC1B02"/>
    <w:rsid w:val="00EC260B"/>
    <w:rsid w:val="00EC27CD"/>
    <w:rsid w:val="00EC291D"/>
    <w:rsid w:val="00EC31BE"/>
    <w:rsid w:val="00EC3392"/>
    <w:rsid w:val="00EC357F"/>
    <w:rsid w:val="00EC3946"/>
    <w:rsid w:val="00EC43B5"/>
    <w:rsid w:val="00EC47A2"/>
    <w:rsid w:val="00EC47B1"/>
    <w:rsid w:val="00EC49A5"/>
    <w:rsid w:val="00EC4C7C"/>
    <w:rsid w:val="00EC5301"/>
    <w:rsid w:val="00EC5AEB"/>
    <w:rsid w:val="00EC5C1F"/>
    <w:rsid w:val="00EC5C69"/>
    <w:rsid w:val="00EC5CFF"/>
    <w:rsid w:val="00EC5ED0"/>
    <w:rsid w:val="00EC60C0"/>
    <w:rsid w:val="00EC64FD"/>
    <w:rsid w:val="00EC650A"/>
    <w:rsid w:val="00EC6B90"/>
    <w:rsid w:val="00EC6BFB"/>
    <w:rsid w:val="00EC6DB1"/>
    <w:rsid w:val="00EC7796"/>
    <w:rsid w:val="00EC78AD"/>
    <w:rsid w:val="00EC7E0C"/>
    <w:rsid w:val="00ED0185"/>
    <w:rsid w:val="00ED0234"/>
    <w:rsid w:val="00ED0686"/>
    <w:rsid w:val="00ED11EC"/>
    <w:rsid w:val="00ED198B"/>
    <w:rsid w:val="00ED21A7"/>
    <w:rsid w:val="00ED22FF"/>
    <w:rsid w:val="00ED2482"/>
    <w:rsid w:val="00ED2656"/>
    <w:rsid w:val="00ED2AEC"/>
    <w:rsid w:val="00ED2E5D"/>
    <w:rsid w:val="00ED309E"/>
    <w:rsid w:val="00ED32B7"/>
    <w:rsid w:val="00ED383A"/>
    <w:rsid w:val="00ED386A"/>
    <w:rsid w:val="00ED3F42"/>
    <w:rsid w:val="00ED408D"/>
    <w:rsid w:val="00ED43FE"/>
    <w:rsid w:val="00ED4AE2"/>
    <w:rsid w:val="00ED4C2F"/>
    <w:rsid w:val="00ED4CC1"/>
    <w:rsid w:val="00ED4D40"/>
    <w:rsid w:val="00ED4D85"/>
    <w:rsid w:val="00ED581A"/>
    <w:rsid w:val="00ED5A6B"/>
    <w:rsid w:val="00ED5F0A"/>
    <w:rsid w:val="00ED6062"/>
    <w:rsid w:val="00ED6796"/>
    <w:rsid w:val="00ED6DD2"/>
    <w:rsid w:val="00ED6FF9"/>
    <w:rsid w:val="00ED710E"/>
    <w:rsid w:val="00ED73DC"/>
    <w:rsid w:val="00ED7556"/>
    <w:rsid w:val="00ED78CD"/>
    <w:rsid w:val="00ED7A1B"/>
    <w:rsid w:val="00ED7D08"/>
    <w:rsid w:val="00EE0108"/>
    <w:rsid w:val="00EE0124"/>
    <w:rsid w:val="00EE0253"/>
    <w:rsid w:val="00EE0279"/>
    <w:rsid w:val="00EE043B"/>
    <w:rsid w:val="00EE05CF"/>
    <w:rsid w:val="00EE1532"/>
    <w:rsid w:val="00EE1A0E"/>
    <w:rsid w:val="00EE2046"/>
    <w:rsid w:val="00EE21F7"/>
    <w:rsid w:val="00EE221A"/>
    <w:rsid w:val="00EE239C"/>
    <w:rsid w:val="00EE25C4"/>
    <w:rsid w:val="00EE290A"/>
    <w:rsid w:val="00EE2CD6"/>
    <w:rsid w:val="00EE3221"/>
    <w:rsid w:val="00EE368A"/>
    <w:rsid w:val="00EE3DD1"/>
    <w:rsid w:val="00EE4295"/>
    <w:rsid w:val="00EE437D"/>
    <w:rsid w:val="00EE45E5"/>
    <w:rsid w:val="00EE4E95"/>
    <w:rsid w:val="00EE4FB0"/>
    <w:rsid w:val="00EE5E06"/>
    <w:rsid w:val="00EE67F0"/>
    <w:rsid w:val="00EE6881"/>
    <w:rsid w:val="00EE739A"/>
    <w:rsid w:val="00EE75B0"/>
    <w:rsid w:val="00EE77B1"/>
    <w:rsid w:val="00EE7ED4"/>
    <w:rsid w:val="00EF0215"/>
    <w:rsid w:val="00EF04C2"/>
    <w:rsid w:val="00EF0634"/>
    <w:rsid w:val="00EF0AE5"/>
    <w:rsid w:val="00EF0DEC"/>
    <w:rsid w:val="00EF0FB6"/>
    <w:rsid w:val="00EF146C"/>
    <w:rsid w:val="00EF1696"/>
    <w:rsid w:val="00EF174A"/>
    <w:rsid w:val="00EF1ACC"/>
    <w:rsid w:val="00EF1C33"/>
    <w:rsid w:val="00EF271E"/>
    <w:rsid w:val="00EF2943"/>
    <w:rsid w:val="00EF2C9C"/>
    <w:rsid w:val="00EF2F08"/>
    <w:rsid w:val="00EF306C"/>
    <w:rsid w:val="00EF3326"/>
    <w:rsid w:val="00EF337C"/>
    <w:rsid w:val="00EF33C4"/>
    <w:rsid w:val="00EF34C7"/>
    <w:rsid w:val="00EF3C04"/>
    <w:rsid w:val="00EF4025"/>
    <w:rsid w:val="00EF462B"/>
    <w:rsid w:val="00EF4AA1"/>
    <w:rsid w:val="00EF4E73"/>
    <w:rsid w:val="00EF595B"/>
    <w:rsid w:val="00EF5CE4"/>
    <w:rsid w:val="00EF5E0B"/>
    <w:rsid w:val="00EF5E42"/>
    <w:rsid w:val="00EF655A"/>
    <w:rsid w:val="00EF6A07"/>
    <w:rsid w:val="00EF6EB7"/>
    <w:rsid w:val="00EF6EFD"/>
    <w:rsid w:val="00EF707C"/>
    <w:rsid w:val="00EF7722"/>
    <w:rsid w:val="00EF7947"/>
    <w:rsid w:val="00EF7ABC"/>
    <w:rsid w:val="00EF7C58"/>
    <w:rsid w:val="00EF7D63"/>
    <w:rsid w:val="00F00096"/>
    <w:rsid w:val="00F00B4C"/>
    <w:rsid w:val="00F015CD"/>
    <w:rsid w:val="00F01F71"/>
    <w:rsid w:val="00F02348"/>
    <w:rsid w:val="00F025A8"/>
    <w:rsid w:val="00F02CF0"/>
    <w:rsid w:val="00F03208"/>
    <w:rsid w:val="00F0397A"/>
    <w:rsid w:val="00F03C3D"/>
    <w:rsid w:val="00F03E20"/>
    <w:rsid w:val="00F04209"/>
    <w:rsid w:val="00F04484"/>
    <w:rsid w:val="00F049D8"/>
    <w:rsid w:val="00F0504C"/>
    <w:rsid w:val="00F05353"/>
    <w:rsid w:val="00F05473"/>
    <w:rsid w:val="00F05A18"/>
    <w:rsid w:val="00F05BCF"/>
    <w:rsid w:val="00F05DB9"/>
    <w:rsid w:val="00F06301"/>
    <w:rsid w:val="00F069B7"/>
    <w:rsid w:val="00F06BB0"/>
    <w:rsid w:val="00F06EEC"/>
    <w:rsid w:val="00F070CC"/>
    <w:rsid w:val="00F1038A"/>
    <w:rsid w:val="00F1041E"/>
    <w:rsid w:val="00F1059B"/>
    <w:rsid w:val="00F1114F"/>
    <w:rsid w:val="00F1144E"/>
    <w:rsid w:val="00F11586"/>
    <w:rsid w:val="00F11660"/>
    <w:rsid w:val="00F117EF"/>
    <w:rsid w:val="00F1183A"/>
    <w:rsid w:val="00F11A35"/>
    <w:rsid w:val="00F11D7B"/>
    <w:rsid w:val="00F11F7F"/>
    <w:rsid w:val="00F12077"/>
    <w:rsid w:val="00F12371"/>
    <w:rsid w:val="00F12461"/>
    <w:rsid w:val="00F12D32"/>
    <w:rsid w:val="00F12DDF"/>
    <w:rsid w:val="00F130F1"/>
    <w:rsid w:val="00F13E6A"/>
    <w:rsid w:val="00F13E87"/>
    <w:rsid w:val="00F141DF"/>
    <w:rsid w:val="00F14D65"/>
    <w:rsid w:val="00F152AF"/>
    <w:rsid w:val="00F15315"/>
    <w:rsid w:val="00F15714"/>
    <w:rsid w:val="00F1596B"/>
    <w:rsid w:val="00F16273"/>
    <w:rsid w:val="00F162A3"/>
    <w:rsid w:val="00F163F4"/>
    <w:rsid w:val="00F16454"/>
    <w:rsid w:val="00F16B13"/>
    <w:rsid w:val="00F16B27"/>
    <w:rsid w:val="00F16C81"/>
    <w:rsid w:val="00F16EAF"/>
    <w:rsid w:val="00F16F25"/>
    <w:rsid w:val="00F16F44"/>
    <w:rsid w:val="00F17019"/>
    <w:rsid w:val="00F1746F"/>
    <w:rsid w:val="00F175D1"/>
    <w:rsid w:val="00F17E1F"/>
    <w:rsid w:val="00F17FA9"/>
    <w:rsid w:val="00F20675"/>
    <w:rsid w:val="00F208DF"/>
    <w:rsid w:val="00F20BA8"/>
    <w:rsid w:val="00F21058"/>
    <w:rsid w:val="00F21421"/>
    <w:rsid w:val="00F2199A"/>
    <w:rsid w:val="00F2277C"/>
    <w:rsid w:val="00F22934"/>
    <w:rsid w:val="00F229EA"/>
    <w:rsid w:val="00F22B69"/>
    <w:rsid w:val="00F22D7B"/>
    <w:rsid w:val="00F231FE"/>
    <w:rsid w:val="00F233F4"/>
    <w:rsid w:val="00F23E23"/>
    <w:rsid w:val="00F24569"/>
    <w:rsid w:val="00F24694"/>
    <w:rsid w:val="00F248A9"/>
    <w:rsid w:val="00F248CC"/>
    <w:rsid w:val="00F24B6A"/>
    <w:rsid w:val="00F25339"/>
    <w:rsid w:val="00F255CB"/>
    <w:rsid w:val="00F25FA8"/>
    <w:rsid w:val="00F25FF5"/>
    <w:rsid w:val="00F2609E"/>
    <w:rsid w:val="00F26330"/>
    <w:rsid w:val="00F2685D"/>
    <w:rsid w:val="00F279C1"/>
    <w:rsid w:val="00F27F1E"/>
    <w:rsid w:val="00F3021F"/>
    <w:rsid w:val="00F30381"/>
    <w:rsid w:val="00F3052A"/>
    <w:rsid w:val="00F30935"/>
    <w:rsid w:val="00F30AF6"/>
    <w:rsid w:val="00F310FF"/>
    <w:rsid w:val="00F31315"/>
    <w:rsid w:val="00F32951"/>
    <w:rsid w:val="00F32DE9"/>
    <w:rsid w:val="00F32FA9"/>
    <w:rsid w:val="00F3406F"/>
    <w:rsid w:val="00F34D14"/>
    <w:rsid w:val="00F35068"/>
    <w:rsid w:val="00F350B7"/>
    <w:rsid w:val="00F35A11"/>
    <w:rsid w:val="00F3647F"/>
    <w:rsid w:val="00F36E36"/>
    <w:rsid w:val="00F37190"/>
    <w:rsid w:val="00F3749D"/>
    <w:rsid w:val="00F37656"/>
    <w:rsid w:val="00F37C41"/>
    <w:rsid w:val="00F37FF8"/>
    <w:rsid w:val="00F400A8"/>
    <w:rsid w:val="00F4038A"/>
    <w:rsid w:val="00F40592"/>
    <w:rsid w:val="00F40789"/>
    <w:rsid w:val="00F40900"/>
    <w:rsid w:val="00F409AF"/>
    <w:rsid w:val="00F40B9C"/>
    <w:rsid w:val="00F40C88"/>
    <w:rsid w:val="00F40FBF"/>
    <w:rsid w:val="00F41474"/>
    <w:rsid w:val="00F417DB"/>
    <w:rsid w:val="00F418F4"/>
    <w:rsid w:val="00F419B1"/>
    <w:rsid w:val="00F41A3C"/>
    <w:rsid w:val="00F41C88"/>
    <w:rsid w:val="00F41FD9"/>
    <w:rsid w:val="00F42019"/>
    <w:rsid w:val="00F4201E"/>
    <w:rsid w:val="00F42251"/>
    <w:rsid w:val="00F430E8"/>
    <w:rsid w:val="00F4324E"/>
    <w:rsid w:val="00F43866"/>
    <w:rsid w:val="00F43C53"/>
    <w:rsid w:val="00F442D0"/>
    <w:rsid w:val="00F44363"/>
    <w:rsid w:val="00F44672"/>
    <w:rsid w:val="00F446C0"/>
    <w:rsid w:val="00F44E03"/>
    <w:rsid w:val="00F44E30"/>
    <w:rsid w:val="00F450C4"/>
    <w:rsid w:val="00F456E2"/>
    <w:rsid w:val="00F45846"/>
    <w:rsid w:val="00F45872"/>
    <w:rsid w:val="00F45CED"/>
    <w:rsid w:val="00F45EC7"/>
    <w:rsid w:val="00F46248"/>
    <w:rsid w:val="00F464CF"/>
    <w:rsid w:val="00F4651C"/>
    <w:rsid w:val="00F46A54"/>
    <w:rsid w:val="00F47283"/>
    <w:rsid w:val="00F473CB"/>
    <w:rsid w:val="00F47542"/>
    <w:rsid w:val="00F4793B"/>
    <w:rsid w:val="00F47BBD"/>
    <w:rsid w:val="00F50139"/>
    <w:rsid w:val="00F5060F"/>
    <w:rsid w:val="00F507E6"/>
    <w:rsid w:val="00F51089"/>
    <w:rsid w:val="00F5130B"/>
    <w:rsid w:val="00F5166A"/>
    <w:rsid w:val="00F51901"/>
    <w:rsid w:val="00F52072"/>
    <w:rsid w:val="00F532C3"/>
    <w:rsid w:val="00F53305"/>
    <w:rsid w:val="00F53402"/>
    <w:rsid w:val="00F53C98"/>
    <w:rsid w:val="00F53DA3"/>
    <w:rsid w:val="00F53FC3"/>
    <w:rsid w:val="00F5416A"/>
    <w:rsid w:val="00F545D1"/>
    <w:rsid w:val="00F54682"/>
    <w:rsid w:val="00F554CF"/>
    <w:rsid w:val="00F55881"/>
    <w:rsid w:val="00F55B48"/>
    <w:rsid w:val="00F55E32"/>
    <w:rsid w:val="00F55E82"/>
    <w:rsid w:val="00F56025"/>
    <w:rsid w:val="00F5614E"/>
    <w:rsid w:val="00F5640C"/>
    <w:rsid w:val="00F57057"/>
    <w:rsid w:val="00F57179"/>
    <w:rsid w:val="00F57347"/>
    <w:rsid w:val="00F5784D"/>
    <w:rsid w:val="00F57900"/>
    <w:rsid w:val="00F57E87"/>
    <w:rsid w:val="00F6072D"/>
    <w:rsid w:val="00F607FC"/>
    <w:rsid w:val="00F61090"/>
    <w:rsid w:val="00F616D9"/>
    <w:rsid w:val="00F61D38"/>
    <w:rsid w:val="00F61E94"/>
    <w:rsid w:val="00F624ED"/>
    <w:rsid w:val="00F626AF"/>
    <w:rsid w:val="00F62A97"/>
    <w:rsid w:val="00F63489"/>
    <w:rsid w:val="00F63A9B"/>
    <w:rsid w:val="00F64091"/>
    <w:rsid w:val="00F64287"/>
    <w:rsid w:val="00F64829"/>
    <w:rsid w:val="00F64A69"/>
    <w:rsid w:val="00F64C29"/>
    <w:rsid w:val="00F64FCE"/>
    <w:rsid w:val="00F65466"/>
    <w:rsid w:val="00F659AE"/>
    <w:rsid w:val="00F659B9"/>
    <w:rsid w:val="00F65C13"/>
    <w:rsid w:val="00F6624D"/>
    <w:rsid w:val="00F6663D"/>
    <w:rsid w:val="00F66A61"/>
    <w:rsid w:val="00F66F71"/>
    <w:rsid w:val="00F67299"/>
    <w:rsid w:val="00F6798F"/>
    <w:rsid w:val="00F70687"/>
    <w:rsid w:val="00F70909"/>
    <w:rsid w:val="00F70941"/>
    <w:rsid w:val="00F70D06"/>
    <w:rsid w:val="00F70D9D"/>
    <w:rsid w:val="00F71086"/>
    <w:rsid w:val="00F7132F"/>
    <w:rsid w:val="00F71F6D"/>
    <w:rsid w:val="00F72440"/>
    <w:rsid w:val="00F7262B"/>
    <w:rsid w:val="00F7269A"/>
    <w:rsid w:val="00F72941"/>
    <w:rsid w:val="00F72A9A"/>
    <w:rsid w:val="00F72AD0"/>
    <w:rsid w:val="00F73993"/>
    <w:rsid w:val="00F74054"/>
    <w:rsid w:val="00F741F2"/>
    <w:rsid w:val="00F744AF"/>
    <w:rsid w:val="00F75AA7"/>
    <w:rsid w:val="00F75DC1"/>
    <w:rsid w:val="00F75E00"/>
    <w:rsid w:val="00F75F68"/>
    <w:rsid w:val="00F76180"/>
    <w:rsid w:val="00F76469"/>
    <w:rsid w:val="00F765A1"/>
    <w:rsid w:val="00F76701"/>
    <w:rsid w:val="00F76795"/>
    <w:rsid w:val="00F76843"/>
    <w:rsid w:val="00F76DC5"/>
    <w:rsid w:val="00F77B97"/>
    <w:rsid w:val="00F807FB"/>
    <w:rsid w:val="00F807FC"/>
    <w:rsid w:val="00F80C03"/>
    <w:rsid w:val="00F8135D"/>
    <w:rsid w:val="00F813B7"/>
    <w:rsid w:val="00F818E9"/>
    <w:rsid w:val="00F81A1B"/>
    <w:rsid w:val="00F81ADE"/>
    <w:rsid w:val="00F82746"/>
    <w:rsid w:val="00F82929"/>
    <w:rsid w:val="00F8296A"/>
    <w:rsid w:val="00F82C57"/>
    <w:rsid w:val="00F836D8"/>
    <w:rsid w:val="00F83B21"/>
    <w:rsid w:val="00F83CC7"/>
    <w:rsid w:val="00F84535"/>
    <w:rsid w:val="00F84990"/>
    <w:rsid w:val="00F84E8B"/>
    <w:rsid w:val="00F850F3"/>
    <w:rsid w:val="00F85A94"/>
    <w:rsid w:val="00F85BF3"/>
    <w:rsid w:val="00F85E5D"/>
    <w:rsid w:val="00F86581"/>
    <w:rsid w:val="00F86A9B"/>
    <w:rsid w:val="00F90103"/>
    <w:rsid w:val="00F90988"/>
    <w:rsid w:val="00F90A64"/>
    <w:rsid w:val="00F90D23"/>
    <w:rsid w:val="00F90E07"/>
    <w:rsid w:val="00F91040"/>
    <w:rsid w:val="00F9151A"/>
    <w:rsid w:val="00F91719"/>
    <w:rsid w:val="00F91A1C"/>
    <w:rsid w:val="00F91CB5"/>
    <w:rsid w:val="00F91CF0"/>
    <w:rsid w:val="00F91CFF"/>
    <w:rsid w:val="00F91D0C"/>
    <w:rsid w:val="00F92130"/>
    <w:rsid w:val="00F9242E"/>
    <w:rsid w:val="00F92486"/>
    <w:rsid w:val="00F925F1"/>
    <w:rsid w:val="00F9267C"/>
    <w:rsid w:val="00F928B7"/>
    <w:rsid w:val="00F93056"/>
    <w:rsid w:val="00F9320F"/>
    <w:rsid w:val="00F936C7"/>
    <w:rsid w:val="00F9415C"/>
    <w:rsid w:val="00F943B2"/>
    <w:rsid w:val="00F94599"/>
    <w:rsid w:val="00F94A49"/>
    <w:rsid w:val="00F94BA1"/>
    <w:rsid w:val="00F94DFB"/>
    <w:rsid w:val="00F94ECF"/>
    <w:rsid w:val="00F95089"/>
    <w:rsid w:val="00F955D3"/>
    <w:rsid w:val="00F95783"/>
    <w:rsid w:val="00F967DE"/>
    <w:rsid w:val="00F96D8A"/>
    <w:rsid w:val="00F9716D"/>
    <w:rsid w:val="00F978A0"/>
    <w:rsid w:val="00F97E13"/>
    <w:rsid w:val="00FA006E"/>
    <w:rsid w:val="00FA03F9"/>
    <w:rsid w:val="00FA077E"/>
    <w:rsid w:val="00FA0885"/>
    <w:rsid w:val="00FA0F20"/>
    <w:rsid w:val="00FA1481"/>
    <w:rsid w:val="00FA1595"/>
    <w:rsid w:val="00FA16E6"/>
    <w:rsid w:val="00FA19B5"/>
    <w:rsid w:val="00FA2626"/>
    <w:rsid w:val="00FA27EA"/>
    <w:rsid w:val="00FA2B87"/>
    <w:rsid w:val="00FA2BBF"/>
    <w:rsid w:val="00FA32BC"/>
    <w:rsid w:val="00FA39C1"/>
    <w:rsid w:val="00FA40A8"/>
    <w:rsid w:val="00FA4C74"/>
    <w:rsid w:val="00FA4E9B"/>
    <w:rsid w:val="00FA5FC7"/>
    <w:rsid w:val="00FA61D9"/>
    <w:rsid w:val="00FA65D1"/>
    <w:rsid w:val="00FA6775"/>
    <w:rsid w:val="00FA6C43"/>
    <w:rsid w:val="00FA749E"/>
    <w:rsid w:val="00FB08DC"/>
    <w:rsid w:val="00FB0BD8"/>
    <w:rsid w:val="00FB1057"/>
    <w:rsid w:val="00FB14C8"/>
    <w:rsid w:val="00FB1578"/>
    <w:rsid w:val="00FB1A64"/>
    <w:rsid w:val="00FB1AB7"/>
    <w:rsid w:val="00FB2018"/>
    <w:rsid w:val="00FB20DD"/>
    <w:rsid w:val="00FB24DA"/>
    <w:rsid w:val="00FB2C4D"/>
    <w:rsid w:val="00FB2E26"/>
    <w:rsid w:val="00FB30FC"/>
    <w:rsid w:val="00FB36A2"/>
    <w:rsid w:val="00FB39AC"/>
    <w:rsid w:val="00FB3C6E"/>
    <w:rsid w:val="00FB47FD"/>
    <w:rsid w:val="00FB4CE3"/>
    <w:rsid w:val="00FB555E"/>
    <w:rsid w:val="00FB582E"/>
    <w:rsid w:val="00FB5847"/>
    <w:rsid w:val="00FB58D3"/>
    <w:rsid w:val="00FB58F8"/>
    <w:rsid w:val="00FB687A"/>
    <w:rsid w:val="00FB6BBB"/>
    <w:rsid w:val="00FB6DBD"/>
    <w:rsid w:val="00FB7105"/>
    <w:rsid w:val="00FB78B6"/>
    <w:rsid w:val="00FB7B92"/>
    <w:rsid w:val="00FB7FB8"/>
    <w:rsid w:val="00FC0413"/>
    <w:rsid w:val="00FC06DC"/>
    <w:rsid w:val="00FC106C"/>
    <w:rsid w:val="00FC19AD"/>
    <w:rsid w:val="00FC2726"/>
    <w:rsid w:val="00FC2BD3"/>
    <w:rsid w:val="00FC2CEB"/>
    <w:rsid w:val="00FC3341"/>
    <w:rsid w:val="00FC3789"/>
    <w:rsid w:val="00FC378E"/>
    <w:rsid w:val="00FC38A1"/>
    <w:rsid w:val="00FC3C5E"/>
    <w:rsid w:val="00FC421C"/>
    <w:rsid w:val="00FC449C"/>
    <w:rsid w:val="00FC46F6"/>
    <w:rsid w:val="00FC4C80"/>
    <w:rsid w:val="00FC4CB1"/>
    <w:rsid w:val="00FC50A5"/>
    <w:rsid w:val="00FC51A0"/>
    <w:rsid w:val="00FC521E"/>
    <w:rsid w:val="00FC5499"/>
    <w:rsid w:val="00FC570A"/>
    <w:rsid w:val="00FC59AB"/>
    <w:rsid w:val="00FC5A93"/>
    <w:rsid w:val="00FC5AC2"/>
    <w:rsid w:val="00FC63C3"/>
    <w:rsid w:val="00FC7423"/>
    <w:rsid w:val="00FC7975"/>
    <w:rsid w:val="00FC79DF"/>
    <w:rsid w:val="00FC7DD4"/>
    <w:rsid w:val="00FC7FBF"/>
    <w:rsid w:val="00FD0519"/>
    <w:rsid w:val="00FD0AB8"/>
    <w:rsid w:val="00FD0B36"/>
    <w:rsid w:val="00FD0E41"/>
    <w:rsid w:val="00FD170E"/>
    <w:rsid w:val="00FD17CF"/>
    <w:rsid w:val="00FD17D5"/>
    <w:rsid w:val="00FD18EF"/>
    <w:rsid w:val="00FD1EF1"/>
    <w:rsid w:val="00FD205D"/>
    <w:rsid w:val="00FD2EE9"/>
    <w:rsid w:val="00FD31C7"/>
    <w:rsid w:val="00FD347C"/>
    <w:rsid w:val="00FD396B"/>
    <w:rsid w:val="00FD42E8"/>
    <w:rsid w:val="00FD4300"/>
    <w:rsid w:val="00FD4B30"/>
    <w:rsid w:val="00FD538F"/>
    <w:rsid w:val="00FD56BF"/>
    <w:rsid w:val="00FD56F0"/>
    <w:rsid w:val="00FD57B9"/>
    <w:rsid w:val="00FD5DE4"/>
    <w:rsid w:val="00FD6305"/>
    <w:rsid w:val="00FD6334"/>
    <w:rsid w:val="00FD67BD"/>
    <w:rsid w:val="00FD6AA6"/>
    <w:rsid w:val="00FD6E29"/>
    <w:rsid w:val="00FD6F56"/>
    <w:rsid w:val="00FD6F69"/>
    <w:rsid w:val="00FD7346"/>
    <w:rsid w:val="00FD75D5"/>
    <w:rsid w:val="00FE0461"/>
    <w:rsid w:val="00FE1291"/>
    <w:rsid w:val="00FE1443"/>
    <w:rsid w:val="00FE19EA"/>
    <w:rsid w:val="00FE1B28"/>
    <w:rsid w:val="00FE1D34"/>
    <w:rsid w:val="00FE1E57"/>
    <w:rsid w:val="00FE224F"/>
    <w:rsid w:val="00FE22B8"/>
    <w:rsid w:val="00FE239E"/>
    <w:rsid w:val="00FE2CB1"/>
    <w:rsid w:val="00FE30B9"/>
    <w:rsid w:val="00FE31D4"/>
    <w:rsid w:val="00FE3607"/>
    <w:rsid w:val="00FE39D6"/>
    <w:rsid w:val="00FE4226"/>
    <w:rsid w:val="00FE43F7"/>
    <w:rsid w:val="00FE4696"/>
    <w:rsid w:val="00FE48C2"/>
    <w:rsid w:val="00FE4D5F"/>
    <w:rsid w:val="00FE51A8"/>
    <w:rsid w:val="00FE52BA"/>
    <w:rsid w:val="00FE5984"/>
    <w:rsid w:val="00FE59A9"/>
    <w:rsid w:val="00FE5AC0"/>
    <w:rsid w:val="00FE5BA4"/>
    <w:rsid w:val="00FE5BE6"/>
    <w:rsid w:val="00FE5E13"/>
    <w:rsid w:val="00FE635A"/>
    <w:rsid w:val="00FE7193"/>
    <w:rsid w:val="00FE78D7"/>
    <w:rsid w:val="00FE79A5"/>
    <w:rsid w:val="00FE7A35"/>
    <w:rsid w:val="00FE7CA8"/>
    <w:rsid w:val="00FE7D36"/>
    <w:rsid w:val="00FE7E9B"/>
    <w:rsid w:val="00FF0DEC"/>
    <w:rsid w:val="00FF0E0E"/>
    <w:rsid w:val="00FF1025"/>
    <w:rsid w:val="00FF10B4"/>
    <w:rsid w:val="00FF11A5"/>
    <w:rsid w:val="00FF22C1"/>
    <w:rsid w:val="00FF3D64"/>
    <w:rsid w:val="00FF3FC5"/>
    <w:rsid w:val="00FF3FE7"/>
    <w:rsid w:val="00FF4217"/>
    <w:rsid w:val="00FF4738"/>
    <w:rsid w:val="00FF4D67"/>
    <w:rsid w:val="00FF503B"/>
    <w:rsid w:val="00FF5394"/>
    <w:rsid w:val="00FF5C42"/>
    <w:rsid w:val="00FF6338"/>
    <w:rsid w:val="00FF63F7"/>
    <w:rsid w:val="00FF6799"/>
    <w:rsid w:val="00FF68E2"/>
    <w:rsid w:val="00FF6AE1"/>
    <w:rsid w:val="00FF6BE4"/>
    <w:rsid w:val="00FF6C71"/>
    <w:rsid w:val="00FF6E1E"/>
    <w:rsid w:val="00FF7162"/>
    <w:rsid w:val="00FF78FF"/>
    <w:rsid w:val="00FF7D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25611AC-AAF7-4DBD-A16C-C48C76929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185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402C4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93C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link w:val="a3"/>
    <w:uiPriority w:val="99"/>
    <w:rsid w:val="00B93C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93CDF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link w:val="a4"/>
    <w:uiPriority w:val="99"/>
    <w:rsid w:val="00B93CD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93CDF"/>
    <w:rPr>
      <w:kern w:val="0"/>
      <w:sz w:val="18"/>
      <w:szCs w:val="18"/>
    </w:rPr>
  </w:style>
  <w:style w:type="character" w:customStyle="1" w:styleId="Char1">
    <w:name w:val="批注框文本 Char"/>
    <w:link w:val="a5"/>
    <w:uiPriority w:val="99"/>
    <w:semiHidden/>
    <w:rsid w:val="00B93CDF"/>
    <w:rPr>
      <w:sz w:val="18"/>
      <w:szCs w:val="18"/>
    </w:rPr>
  </w:style>
  <w:style w:type="paragraph" w:styleId="a6">
    <w:name w:val="List Paragraph"/>
    <w:basedOn w:val="a"/>
    <w:uiPriority w:val="34"/>
    <w:qFormat/>
    <w:rsid w:val="00134F5E"/>
    <w:pPr>
      <w:ind w:firstLineChars="200" w:firstLine="420"/>
    </w:pPr>
  </w:style>
  <w:style w:type="paragraph" w:styleId="a7">
    <w:name w:val="Plain Text"/>
    <w:basedOn w:val="a"/>
    <w:link w:val="Char2"/>
    <w:rsid w:val="00935D5C"/>
    <w:rPr>
      <w:rFonts w:ascii="宋体" w:hAnsi="Courier New"/>
      <w:kern w:val="0"/>
      <w:sz w:val="20"/>
      <w:szCs w:val="20"/>
    </w:rPr>
  </w:style>
  <w:style w:type="character" w:customStyle="1" w:styleId="Char2">
    <w:name w:val="纯文本 Char"/>
    <w:link w:val="a7"/>
    <w:rsid w:val="00935D5C"/>
    <w:rPr>
      <w:rFonts w:ascii="宋体" w:eastAsia="宋体" w:hAnsi="Courier New" w:cs="Times New Roman"/>
      <w:szCs w:val="20"/>
    </w:rPr>
  </w:style>
  <w:style w:type="paragraph" w:styleId="a8">
    <w:name w:val="Body Text Indent"/>
    <w:basedOn w:val="a"/>
    <w:link w:val="Char3"/>
    <w:rsid w:val="00B67B8F"/>
    <w:pPr>
      <w:spacing w:line="340" w:lineRule="exact"/>
      <w:ind w:firstLineChars="200" w:firstLine="560"/>
    </w:pPr>
    <w:rPr>
      <w:rFonts w:ascii="宋体" w:hAnsi="Times New Roman"/>
      <w:sz w:val="28"/>
      <w:szCs w:val="24"/>
    </w:rPr>
  </w:style>
  <w:style w:type="character" w:customStyle="1" w:styleId="Char3">
    <w:name w:val="正文文本缩进 Char"/>
    <w:link w:val="a8"/>
    <w:rsid w:val="00B67B8F"/>
    <w:rPr>
      <w:rFonts w:ascii="宋体" w:hAnsi="Times New Roman"/>
      <w:kern w:val="2"/>
      <w:sz w:val="28"/>
      <w:szCs w:val="24"/>
    </w:rPr>
  </w:style>
  <w:style w:type="character" w:customStyle="1" w:styleId="p141">
    <w:name w:val="p141"/>
    <w:rsid w:val="00904A25"/>
    <w:rPr>
      <w:strike w:val="0"/>
      <w:dstrike w:val="0"/>
      <w:sz w:val="21"/>
      <w:szCs w:val="21"/>
      <w:u w:val="none"/>
      <w:effect w:val="none"/>
    </w:rPr>
  </w:style>
  <w:style w:type="paragraph" w:styleId="a9">
    <w:name w:val="Date"/>
    <w:basedOn w:val="a"/>
    <w:next w:val="a"/>
    <w:link w:val="Char4"/>
    <w:uiPriority w:val="99"/>
    <w:semiHidden/>
    <w:unhideWhenUsed/>
    <w:rsid w:val="009B0652"/>
    <w:pPr>
      <w:ind w:leftChars="2500" w:left="100"/>
    </w:pPr>
  </w:style>
  <w:style w:type="character" w:customStyle="1" w:styleId="Char4">
    <w:name w:val="日期 Char"/>
    <w:link w:val="a9"/>
    <w:uiPriority w:val="99"/>
    <w:semiHidden/>
    <w:rsid w:val="009B0652"/>
    <w:rPr>
      <w:kern w:val="2"/>
      <w:sz w:val="21"/>
      <w:szCs w:val="22"/>
    </w:rPr>
  </w:style>
  <w:style w:type="paragraph" w:customStyle="1" w:styleId="10">
    <w:name w:val="正文1首行缩进"/>
    <w:basedOn w:val="a"/>
    <w:rsid w:val="00C374B6"/>
    <w:pPr>
      <w:adjustRightInd w:val="0"/>
      <w:spacing w:line="580" w:lineRule="exact"/>
      <w:ind w:firstLineChars="200" w:firstLine="200"/>
    </w:pPr>
    <w:rPr>
      <w:rFonts w:ascii="Times New Roman" w:eastAsia="仿宋_GB2312" w:hAnsi="Times New Roman"/>
      <w:sz w:val="32"/>
      <w:szCs w:val="20"/>
    </w:rPr>
  </w:style>
  <w:style w:type="paragraph" w:customStyle="1" w:styleId="CharCharChar">
    <w:name w:val="Char Char Char"/>
    <w:basedOn w:val="1"/>
    <w:rsid w:val="00402C4E"/>
    <w:pPr>
      <w:snapToGrid w:val="0"/>
      <w:spacing w:before="240" w:after="240" w:line="348" w:lineRule="auto"/>
    </w:pPr>
    <w:rPr>
      <w:rFonts w:ascii="Tahoma" w:hAnsi="Tahoma"/>
      <w:bCs w:val="0"/>
      <w:kern w:val="2"/>
      <w:sz w:val="24"/>
      <w:szCs w:val="20"/>
    </w:rPr>
  </w:style>
  <w:style w:type="character" w:customStyle="1" w:styleId="1Char">
    <w:name w:val="标题 1 Char"/>
    <w:link w:val="1"/>
    <w:uiPriority w:val="9"/>
    <w:rsid w:val="00402C4E"/>
    <w:rPr>
      <w:b/>
      <w:bCs/>
      <w:kern w:val="44"/>
      <w:sz w:val="44"/>
      <w:szCs w:val="44"/>
    </w:rPr>
  </w:style>
  <w:style w:type="paragraph" w:customStyle="1" w:styleId="CharCharCharCharCharCharCharCharChar">
    <w:name w:val="Char Char Char Char Char Char Char Char Char"/>
    <w:basedOn w:val="a"/>
    <w:autoRedefine/>
    <w:rsid w:val="00C94457"/>
    <w:pPr>
      <w:ind w:firstLineChars="257" w:firstLine="617"/>
    </w:pPr>
    <w:rPr>
      <w:rFonts w:ascii="仿宋_GB2312" w:eastAsia="仿宋_GB2312" w:hAnsi="Tahoma" w:cs="Arial"/>
      <w:sz w:val="24"/>
      <w:szCs w:val="24"/>
    </w:rPr>
  </w:style>
  <w:style w:type="paragraph" w:styleId="aa">
    <w:name w:val="Normal (Web)"/>
    <w:basedOn w:val="a"/>
    <w:uiPriority w:val="99"/>
    <w:unhideWhenUsed/>
    <w:rsid w:val="00BC6C96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333333"/>
      <w:kern w:val="0"/>
      <w:szCs w:val="21"/>
    </w:rPr>
  </w:style>
  <w:style w:type="paragraph" w:customStyle="1" w:styleId="Char5">
    <w:name w:val="Char"/>
    <w:basedOn w:val="a"/>
    <w:rsid w:val="00F9415C"/>
    <w:pPr>
      <w:widowControl/>
      <w:spacing w:after="160" w:line="240" w:lineRule="exact"/>
      <w:jc w:val="left"/>
    </w:pPr>
    <w:rPr>
      <w:rFonts w:ascii="Arial" w:hAnsi="Arial" w:cs="Arial"/>
      <w:b/>
      <w:bCs/>
      <w:kern w:val="0"/>
      <w:sz w:val="24"/>
      <w:szCs w:val="24"/>
      <w:lang w:eastAsia="en-US"/>
    </w:rPr>
  </w:style>
  <w:style w:type="paragraph" w:customStyle="1" w:styleId="Default">
    <w:name w:val="Default"/>
    <w:rsid w:val="00E758C9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table" w:styleId="ab">
    <w:name w:val="Table Grid"/>
    <w:basedOn w:val="a1"/>
    <w:uiPriority w:val="59"/>
    <w:rsid w:val="007B68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unhideWhenUsed/>
    <w:rsid w:val="00E6422E"/>
    <w:rPr>
      <w:color w:val="0000FF"/>
      <w:u w:val="single"/>
    </w:rPr>
  </w:style>
  <w:style w:type="paragraph" w:customStyle="1" w:styleId="CharCharChar0">
    <w:name w:val="Char Char Char"/>
    <w:basedOn w:val="a"/>
    <w:rsid w:val="00AF5498"/>
    <w:pPr>
      <w:widowControl/>
      <w:spacing w:after="160" w:line="240" w:lineRule="exact"/>
      <w:jc w:val="left"/>
    </w:pPr>
    <w:rPr>
      <w:rFonts w:ascii="Times New Roman" w:hAnsi="Times New Roman"/>
      <w:szCs w:val="20"/>
    </w:rPr>
  </w:style>
  <w:style w:type="character" w:customStyle="1" w:styleId="Char10">
    <w:name w:val="纯文本 Char1"/>
    <w:basedOn w:val="a0"/>
    <w:rsid w:val="00521F40"/>
    <w:rPr>
      <w:rFonts w:ascii="宋体" w:eastAsia="宋体" w:hAnsi="Courier New" w:cs="Times New Roman"/>
      <w:kern w:val="0"/>
      <w:sz w:val="20"/>
      <w:szCs w:val="20"/>
    </w:rPr>
  </w:style>
  <w:style w:type="character" w:customStyle="1" w:styleId="Char20">
    <w:name w:val="纯文本 Char2"/>
    <w:basedOn w:val="a0"/>
    <w:rsid w:val="00DC3304"/>
    <w:rPr>
      <w:rFonts w:ascii="宋体" w:eastAsia="宋体" w:hAnsi="Courier New" w:cs="Times New Roman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62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0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6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9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72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2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07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4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06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6735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3064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17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4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32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5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938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869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9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1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24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282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26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5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7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8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081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28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10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54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69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79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21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7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13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0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13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7796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576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73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7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30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1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7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284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42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6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24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94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38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3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939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00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79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4957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00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944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7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71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8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9929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3507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307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1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41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485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7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1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741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1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3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4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1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9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15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1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4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20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03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5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94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96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2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39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49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127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23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65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728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816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54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03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0723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01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3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051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96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803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11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34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821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95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95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6338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1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005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8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26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79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780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3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3616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549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2396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737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175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63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409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3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401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93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9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8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1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5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290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88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5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7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8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0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09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2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05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6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92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32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5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96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25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49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455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882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9785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444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016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1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52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7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5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6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2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381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7242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0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2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33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293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0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5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4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56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725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0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1912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34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73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11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72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59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696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9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4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862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389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0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43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4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75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2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8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98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38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5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13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3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1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84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212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3987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1436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82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7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94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74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09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32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0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4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7776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602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761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7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871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287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75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26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0938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324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83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182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8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9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2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55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06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41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4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2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76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08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55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37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99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58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3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273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0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8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827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7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62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7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7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8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910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89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341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870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5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52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532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202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1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50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91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86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143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5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7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47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81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3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2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6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4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58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01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0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885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61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26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87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293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00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0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28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3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7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4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8A9FF-1F64-47E1-A1CD-FC54F04B3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3909</TotalTime>
  <Pages>6</Pages>
  <Words>492</Words>
  <Characters>2806</Characters>
  <Application>Microsoft Office Word</Application>
  <DocSecurity>0</DocSecurity>
  <Lines>23</Lines>
  <Paragraphs>6</Paragraphs>
  <ScaleCrop>false</ScaleCrop>
  <Company>Microsoft</Company>
  <LinksUpToDate>false</LinksUpToDate>
  <CharactersWithSpaces>3292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NOT NULL</cp:lastModifiedBy>
  <cp:revision>294</cp:revision>
  <cp:lastPrinted>2021-10-03T10:12:00Z</cp:lastPrinted>
  <dcterms:created xsi:type="dcterms:W3CDTF">2018-09-04T01:27:00Z</dcterms:created>
  <dcterms:modified xsi:type="dcterms:W3CDTF">2021-10-03T10:14:00Z</dcterms:modified>
</cp:coreProperties>
</file>