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850" w:rsidRPr="003852A7" w:rsidRDefault="00BB0588" w:rsidP="00681C02">
      <w:pPr>
        <w:pStyle w:val="a6"/>
        <w:snapToGrid w:val="0"/>
        <w:spacing w:line="1400" w:lineRule="exact"/>
        <w:ind w:left="142" w:firstLineChars="504" w:firstLine="1417"/>
        <w:rPr>
          <w:rFonts w:ascii="华文行楷" w:eastAsia="华文行楷"/>
          <w:color w:val="FF0000"/>
          <w:spacing w:val="-20"/>
          <w:sz w:val="106"/>
          <w:szCs w:val="106"/>
        </w:rPr>
      </w:pPr>
      <w:r w:rsidRPr="00BB0588">
        <w:rPr>
          <w:rFonts w:ascii="Times New Roman" w:eastAsia="仿宋_GB2312" w:hAnsi="Times New Roman" w:hint="eastAsia"/>
          <w:b/>
          <w:bCs/>
          <w:noProof/>
          <w:spacing w:val="-2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273253</wp:posOffset>
            </wp:positionH>
            <wp:positionV relativeFrom="paragraph">
              <wp:posOffset>212141</wp:posOffset>
            </wp:positionV>
            <wp:extent cx="668579" cy="636422"/>
            <wp:effectExtent l="1905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湖州气象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13" r="4266"/>
                    <a:stretch/>
                  </pic:blipFill>
                  <pic:spPr bwMode="auto">
                    <a:xfrm>
                      <a:off x="0" y="0"/>
                      <a:ext cx="668579" cy="63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852A7" w:rsidRPr="003852A7">
        <w:rPr>
          <w:rFonts w:ascii="华文行楷" w:eastAsia="华文行楷" w:hint="eastAsia"/>
          <w:color w:val="FF0000"/>
          <w:spacing w:val="-20"/>
          <w:sz w:val="106"/>
          <w:szCs w:val="106"/>
        </w:rPr>
        <w:t>农业气象情报</w:t>
      </w:r>
    </w:p>
    <w:tbl>
      <w:tblPr>
        <w:tblW w:w="0" w:type="auto"/>
        <w:jc w:val="center"/>
        <w:tblLayout w:type="fixed"/>
        <w:tblLook w:val="04A0"/>
      </w:tblPr>
      <w:tblGrid>
        <w:gridCol w:w="4171"/>
        <w:gridCol w:w="4172"/>
      </w:tblGrid>
      <w:tr w:rsidR="00E65568" w:rsidRPr="004F3BAA" w:rsidTr="00E65568">
        <w:trPr>
          <w:jc w:val="center"/>
        </w:trPr>
        <w:tc>
          <w:tcPr>
            <w:tcW w:w="8343" w:type="dxa"/>
            <w:gridSpan w:val="2"/>
            <w:shd w:val="clear" w:color="auto" w:fill="auto"/>
            <w:vAlign w:val="center"/>
          </w:tcPr>
          <w:p w:rsidR="00E65568" w:rsidRPr="00473BFE" w:rsidRDefault="00036822" w:rsidP="00A70327">
            <w:pPr>
              <w:pStyle w:val="a7"/>
              <w:spacing w:line="360" w:lineRule="exact"/>
              <w:ind w:firstLineChars="50" w:firstLine="130"/>
              <w:jc w:val="center"/>
              <w:rPr>
                <w:rFonts w:ascii="微软雅黑" w:eastAsia="微软雅黑" w:hAnsi="微软雅黑"/>
                <w:spacing w:val="-20"/>
                <w:sz w:val="24"/>
                <w:szCs w:val="24"/>
                <w:lang w:val="zh-CN"/>
              </w:rPr>
            </w:pPr>
            <w:r w:rsidRPr="00982836">
              <w:rPr>
                <w:rFonts w:ascii="Times New Roman" w:eastAsia="华文新魏" w:hAnsi="Times New Roman"/>
                <w:noProof/>
                <w:spacing w:val="-20"/>
                <w:kern w:val="2"/>
                <w:sz w:val="30"/>
                <w:szCs w:val="30"/>
              </w:rPr>
              <w:t>20</w:t>
            </w:r>
            <w:r w:rsidR="00D76914"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2</w:t>
            </w:r>
            <w:r w:rsidR="001B65BF"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1</w:t>
            </w:r>
            <w:r w:rsidRPr="00982836"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年第</w:t>
            </w:r>
            <w:r w:rsidR="00A70327"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6</w:t>
            </w:r>
            <w:r w:rsidRPr="00982836"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期</w:t>
            </w:r>
          </w:p>
        </w:tc>
      </w:tr>
      <w:tr w:rsidR="00036822" w:rsidRPr="004F3BAA" w:rsidTr="00D81ABF">
        <w:trPr>
          <w:jc w:val="center"/>
        </w:trPr>
        <w:tc>
          <w:tcPr>
            <w:tcW w:w="4171" w:type="dxa"/>
            <w:shd w:val="clear" w:color="auto" w:fill="auto"/>
            <w:vAlign w:val="center"/>
          </w:tcPr>
          <w:p w:rsidR="00036822" w:rsidRPr="00982836" w:rsidRDefault="007B6835" w:rsidP="001B65BF">
            <w:pPr>
              <w:pStyle w:val="a7"/>
              <w:spacing w:line="360" w:lineRule="exact"/>
              <w:ind w:rightChars="64" w:right="134" w:firstLineChars="50" w:firstLine="130"/>
              <w:jc w:val="left"/>
              <w:rPr>
                <w:rFonts w:ascii="Times New Roman" w:eastAsia="华文新魏" w:hAnsi="Times New Roman"/>
                <w:noProof/>
                <w:spacing w:val="-20"/>
                <w:kern w:val="2"/>
                <w:sz w:val="30"/>
                <w:szCs w:val="30"/>
              </w:rPr>
            </w:pPr>
            <w:r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湖州市气象</w:t>
            </w:r>
            <w:r w:rsidR="001B65BF"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台</w:t>
            </w:r>
          </w:p>
        </w:tc>
        <w:tc>
          <w:tcPr>
            <w:tcW w:w="4172" w:type="dxa"/>
            <w:shd w:val="clear" w:color="auto" w:fill="auto"/>
            <w:vAlign w:val="center"/>
          </w:tcPr>
          <w:p w:rsidR="00036822" w:rsidRPr="00036822" w:rsidRDefault="00A70327" w:rsidP="006660BF">
            <w:pPr>
              <w:pStyle w:val="a7"/>
              <w:spacing w:line="360" w:lineRule="exact"/>
              <w:ind w:rightChars="199" w:right="418" w:firstLineChars="50" w:firstLine="130"/>
              <w:jc w:val="right"/>
              <w:rPr>
                <w:rFonts w:ascii="Times New Roman" w:eastAsia="华文新魏" w:hAnsi="Times New Roman"/>
                <w:noProof/>
                <w:spacing w:val="-30"/>
                <w:kern w:val="2"/>
                <w:sz w:val="30"/>
                <w:szCs w:val="30"/>
              </w:rPr>
            </w:pPr>
            <w:r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6</w:t>
            </w:r>
            <w:r w:rsidR="00036822" w:rsidRPr="00982836">
              <w:rPr>
                <w:rFonts w:ascii="Times New Roman" w:eastAsia="华文新魏" w:hAnsi="Times New Roman"/>
                <w:noProof/>
                <w:spacing w:val="-20"/>
                <w:kern w:val="2"/>
                <w:sz w:val="30"/>
                <w:szCs w:val="30"/>
              </w:rPr>
              <w:t>月</w:t>
            </w:r>
            <w:r w:rsidR="006660BF"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4</w:t>
            </w:r>
            <w:r w:rsidR="00036822" w:rsidRPr="00982836">
              <w:rPr>
                <w:rFonts w:ascii="Times New Roman" w:eastAsia="华文新魏" w:hAnsi="Times New Roman"/>
                <w:noProof/>
                <w:spacing w:val="-20"/>
                <w:kern w:val="2"/>
                <w:sz w:val="30"/>
                <w:szCs w:val="30"/>
              </w:rPr>
              <w:t>日</w:t>
            </w:r>
          </w:p>
        </w:tc>
      </w:tr>
      <w:tr w:rsidR="00616EEA" w:rsidRPr="004F3BAA" w:rsidTr="00512634">
        <w:trPr>
          <w:trHeight w:hRule="exact" w:val="340"/>
          <w:jc w:val="center"/>
        </w:trPr>
        <w:tc>
          <w:tcPr>
            <w:tcW w:w="8343" w:type="dxa"/>
            <w:gridSpan w:val="2"/>
            <w:shd w:val="clear" w:color="auto" w:fill="auto"/>
            <w:vAlign w:val="center"/>
          </w:tcPr>
          <w:p w:rsidR="00616EEA" w:rsidRPr="004F3BAA" w:rsidRDefault="00121CAC" w:rsidP="00512634">
            <w:pPr>
              <w:pStyle w:val="a7"/>
              <w:spacing w:line="220" w:lineRule="exact"/>
              <w:jc w:val="center"/>
              <w:rPr>
                <w:rFonts w:ascii="微软雅黑" w:eastAsia="微软雅黑" w:hAnsi="微软雅黑"/>
                <w:sz w:val="24"/>
                <w:szCs w:val="24"/>
                <w:lang w:val="zh-CN"/>
              </w:rPr>
            </w:pPr>
            <w:r w:rsidRPr="00121CAC">
              <w:rPr>
                <w:rFonts w:ascii="微软雅黑" w:eastAsia="微软雅黑" w:hAnsi="微软雅黑"/>
                <w:sz w:val="24"/>
                <w:szCs w:val="24"/>
                <w:lang w:val="zh-CN"/>
              </w:rPr>
            </w:r>
            <w:r>
              <w:rPr>
                <w:rFonts w:ascii="微软雅黑" w:eastAsia="微软雅黑" w:hAnsi="微软雅黑"/>
                <w:sz w:val="24"/>
                <w:szCs w:val="24"/>
                <w:lang w:val="zh-CN"/>
              </w:rPr>
              <w:pict>
                <v:line id="_x0000_s1026" style="visibility:visible;mso-position-horizontal-relative:char;mso-position-vertical-relative:line" from="0,0" to="407.75pt,0" strokecolor="red" strokeweight="1.5pt">
                  <w10:wrap type="none" anchory="margin"/>
                  <w10:anchorlock/>
                </v:line>
              </w:pict>
            </w:r>
          </w:p>
        </w:tc>
      </w:tr>
    </w:tbl>
    <w:p w:rsidR="003852A7" w:rsidRPr="00F53C98" w:rsidRDefault="003852A7" w:rsidP="00220EEC">
      <w:pPr>
        <w:pStyle w:val="a7"/>
        <w:tabs>
          <w:tab w:val="left" w:pos="8295"/>
        </w:tabs>
        <w:snapToGrid w:val="0"/>
        <w:spacing w:beforeLines="150" w:afterLines="150"/>
        <w:jc w:val="center"/>
        <w:rPr>
          <w:rFonts w:ascii="华文新魏" w:eastAsia="华文新魏" w:hAnsi="Times New Roman"/>
          <w:b/>
          <w:bCs/>
          <w:sz w:val="44"/>
          <w:szCs w:val="44"/>
        </w:rPr>
      </w:pPr>
      <w:r w:rsidRPr="00F53C98">
        <w:rPr>
          <w:rFonts w:ascii="华文新魏" w:eastAsia="华文新魏" w:hAnsi="Times New Roman" w:hint="eastAsia"/>
          <w:b/>
          <w:bCs/>
          <w:sz w:val="44"/>
          <w:szCs w:val="44"/>
        </w:rPr>
        <w:t>湖州市</w:t>
      </w:r>
      <w:proofErr w:type="gramStart"/>
      <w:r w:rsidRPr="00F53C98">
        <w:rPr>
          <w:rFonts w:ascii="华文新魏" w:eastAsia="华文新魏" w:hAnsi="Times New Roman" w:hint="eastAsia"/>
          <w:b/>
          <w:bCs/>
          <w:sz w:val="44"/>
          <w:szCs w:val="44"/>
        </w:rPr>
        <w:t>20</w:t>
      </w:r>
      <w:r w:rsidR="00D76914">
        <w:rPr>
          <w:rFonts w:ascii="华文新魏" w:eastAsia="华文新魏" w:hAnsi="Times New Roman" w:hint="eastAsia"/>
          <w:b/>
          <w:bCs/>
          <w:sz w:val="44"/>
          <w:szCs w:val="44"/>
        </w:rPr>
        <w:t>2</w:t>
      </w:r>
      <w:r w:rsidR="001B65BF">
        <w:rPr>
          <w:rFonts w:ascii="华文新魏" w:eastAsia="华文新魏" w:hAnsi="Times New Roman" w:hint="eastAsia"/>
          <w:b/>
          <w:bCs/>
          <w:sz w:val="44"/>
          <w:szCs w:val="44"/>
        </w:rPr>
        <w:t>1</w:t>
      </w:r>
      <w:r w:rsidRPr="00F53C98">
        <w:rPr>
          <w:rFonts w:ascii="华文新魏" w:eastAsia="华文新魏" w:hAnsi="Times New Roman" w:hint="eastAsia"/>
          <w:b/>
          <w:bCs/>
          <w:sz w:val="44"/>
          <w:szCs w:val="44"/>
        </w:rPr>
        <w:t>年</w:t>
      </w:r>
      <w:r w:rsidR="00A70327">
        <w:rPr>
          <w:rFonts w:ascii="华文新魏" w:eastAsia="华文新魏" w:hAnsi="Times New Roman" w:hint="eastAsia"/>
          <w:b/>
          <w:bCs/>
          <w:sz w:val="44"/>
          <w:szCs w:val="44"/>
        </w:rPr>
        <w:t>5</w:t>
      </w:r>
      <w:r w:rsidRPr="00F53C98">
        <w:rPr>
          <w:rFonts w:ascii="华文新魏" w:eastAsia="华文新魏" w:hAnsi="Times New Roman" w:hint="eastAsia"/>
          <w:b/>
          <w:bCs/>
          <w:sz w:val="44"/>
          <w:szCs w:val="44"/>
        </w:rPr>
        <w:t>月农气月报</w:t>
      </w:r>
      <w:proofErr w:type="gramEnd"/>
    </w:p>
    <w:p w:rsidR="00A44688" w:rsidRPr="007E0F5D" w:rsidRDefault="003852A7" w:rsidP="00BB0C9C">
      <w:pPr>
        <w:pStyle w:val="a7"/>
        <w:adjustRightInd w:val="0"/>
        <w:snapToGrid w:val="0"/>
        <w:spacing w:line="360" w:lineRule="auto"/>
        <w:rPr>
          <w:rFonts w:ascii="仿宋_GB2312" w:eastAsia="仿宋_GB2312" w:hAnsi="Times New Roman"/>
          <w:sz w:val="24"/>
          <w:szCs w:val="24"/>
        </w:rPr>
      </w:pPr>
      <w:r w:rsidRPr="00F53C98">
        <w:rPr>
          <w:rFonts w:ascii="仿宋_GB2312" w:eastAsia="仿宋_GB2312" w:hAnsi="Times New Roman"/>
          <w:sz w:val="24"/>
          <w:szCs w:val="24"/>
        </w:rPr>
        <w:t>【摘要】</w:t>
      </w:r>
      <w:r w:rsidR="00A70327">
        <w:rPr>
          <w:rFonts w:ascii="仿宋_GB2312" w:eastAsia="仿宋_GB2312" w:hAnsi="Times New Roman" w:hint="eastAsia"/>
          <w:spacing w:val="-4"/>
          <w:sz w:val="24"/>
          <w:szCs w:val="24"/>
        </w:rPr>
        <w:t>5</w:t>
      </w:r>
      <w:r w:rsidR="003C4A89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月湖州平均气温</w:t>
      </w:r>
      <w:r w:rsidR="001C1BA3">
        <w:rPr>
          <w:rFonts w:ascii="仿宋_GB2312" w:eastAsia="仿宋_GB2312" w:hAnsi="Times New Roman" w:hint="eastAsia"/>
          <w:spacing w:val="-4"/>
          <w:sz w:val="24"/>
          <w:szCs w:val="24"/>
        </w:rPr>
        <w:t>异常</w:t>
      </w:r>
      <w:r w:rsidR="001C1BA3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偏高</w:t>
      </w:r>
      <w:r w:rsidR="001C1BA3">
        <w:rPr>
          <w:rFonts w:ascii="仿宋_GB2312" w:eastAsia="仿宋_GB2312" w:hAnsi="Times New Roman" w:hint="eastAsia"/>
          <w:sz w:val="24"/>
          <w:szCs w:val="24"/>
        </w:rPr>
        <w:t>，为历史同期第五高值</w:t>
      </w:r>
      <w:r w:rsidR="001C1BA3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，降水量</w:t>
      </w:r>
      <w:r w:rsidR="001C1BA3">
        <w:rPr>
          <w:rFonts w:ascii="仿宋_GB2312" w:eastAsia="仿宋_GB2312" w:hAnsi="Times New Roman" w:hint="eastAsia"/>
          <w:spacing w:val="-4"/>
          <w:sz w:val="24"/>
          <w:szCs w:val="24"/>
        </w:rPr>
        <w:t>、</w:t>
      </w:r>
      <w:r w:rsidR="001C1BA3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降水日数</w:t>
      </w:r>
      <w:r w:rsidR="001C1BA3">
        <w:rPr>
          <w:rFonts w:ascii="仿宋_GB2312" w:eastAsia="仿宋_GB2312" w:hAnsi="Times New Roman" w:hint="eastAsia"/>
          <w:spacing w:val="-4"/>
          <w:sz w:val="24"/>
          <w:szCs w:val="24"/>
        </w:rPr>
        <w:t>偏多，</w:t>
      </w:r>
      <w:r w:rsidR="001C1BA3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日照时数</w:t>
      </w:r>
      <w:r w:rsidR="001C1BA3">
        <w:rPr>
          <w:rFonts w:ascii="仿宋_GB2312" w:eastAsia="仿宋_GB2312" w:hAnsi="Times New Roman" w:hint="eastAsia"/>
          <w:spacing w:val="-4"/>
          <w:sz w:val="24"/>
          <w:szCs w:val="24"/>
        </w:rPr>
        <w:t>正常</w:t>
      </w:r>
      <w:r w:rsidR="00482EC3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。</w:t>
      </w:r>
      <w:r w:rsidR="00220EEC">
        <w:rPr>
          <w:rFonts w:ascii="仿宋_GB2312" w:eastAsia="仿宋_GB2312" w:hAnsi="Times New Roman" w:hint="eastAsia"/>
          <w:spacing w:val="-4"/>
          <w:sz w:val="24"/>
          <w:szCs w:val="24"/>
        </w:rPr>
        <w:t>上旬和下旬</w:t>
      </w:r>
      <w:r w:rsidR="00220EEC" w:rsidRPr="00DC07F6">
        <w:rPr>
          <w:rFonts w:ascii="仿宋_GB2312" w:eastAsia="仿宋_GB2312" w:hAnsi="Times New Roman" w:hint="eastAsia"/>
          <w:spacing w:val="-4"/>
          <w:sz w:val="24"/>
          <w:szCs w:val="24"/>
        </w:rPr>
        <w:t>光</w:t>
      </w:r>
      <w:r w:rsidR="00DC07F6" w:rsidRPr="00DC07F6">
        <w:rPr>
          <w:rFonts w:ascii="仿宋_GB2312" w:eastAsia="仿宋_GB2312" w:hAnsi="Times New Roman" w:hint="eastAsia"/>
          <w:spacing w:val="-4"/>
          <w:sz w:val="24"/>
          <w:szCs w:val="24"/>
        </w:rPr>
        <w:t>温</w:t>
      </w:r>
      <w:r w:rsidR="00220EEC">
        <w:rPr>
          <w:rFonts w:ascii="仿宋_GB2312" w:eastAsia="仿宋_GB2312" w:hAnsi="Times New Roman" w:hint="eastAsia"/>
          <w:spacing w:val="-4"/>
          <w:sz w:val="24"/>
          <w:szCs w:val="24"/>
        </w:rPr>
        <w:t>水</w:t>
      </w:r>
      <w:r w:rsidR="00DC07F6" w:rsidRPr="00DC07F6">
        <w:rPr>
          <w:rFonts w:ascii="仿宋_GB2312" w:eastAsia="仿宋_GB2312" w:hAnsi="Times New Roman" w:hint="eastAsia"/>
          <w:spacing w:val="-4"/>
          <w:sz w:val="24"/>
          <w:szCs w:val="24"/>
        </w:rPr>
        <w:t>适宜，</w:t>
      </w:r>
      <w:r w:rsidR="00DC07F6">
        <w:rPr>
          <w:rFonts w:ascii="仿宋_GB2312" w:eastAsia="仿宋_GB2312" w:hAnsi="Times New Roman" w:hint="eastAsia"/>
          <w:sz w:val="24"/>
          <w:szCs w:val="24"/>
        </w:rPr>
        <w:t>有利于农作物生长发育</w:t>
      </w:r>
      <w:r w:rsidR="00220EEC">
        <w:rPr>
          <w:rFonts w:ascii="仿宋_GB2312" w:eastAsia="仿宋_GB2312" w:hAnsi="Times New Roman" w:hint="eastAsia"/>
          <w:sz w:val="24"/>
          <w:szCs w:val="24"/>
        </w:rPr>
        <w:t>和</w:t>
      </w:r>
      <w:r w:rsidR="00DC07F6">
        <w:rPr>
          <w:rFonts w:ascii="仿宋_GB2312" w:eastAsia="仿宋_GB2312" w:hAnsi="Times New Roman" w:hint="eastAsia"/>
          <w:sz w:val="24"/>
          <w:szCs w:val="24"/>
        </w:rPr>
        <w:t>农事活动开展</w:t>
      </w:r>
      <w:r w:rsidR="00220EEC">
        <w:rPr>
          <w:rFonts w:ascii="仿宋_GB2312" w:eastAsia="仿宋_GB2312" w:hAnsi="Times New Roman" w:hint="eastAsia"/>
          <w:spacing w:val="-4"/>
          <w:sz w:val="24"/>
          <w:szCs w:val="24"/>
        </w:rPr>
        <w:t>；</w:t>
      </w:r>
      <w:r w:rsidR="00E27C60">
        <w:rPr>
          <w:rFonts w:ascii="仿宋_GB2312" w:eastAsia="仿宋_GB2312" w:hAnsi="Times New Roman" w:hint="eastAsia"/>
          <w:spacing w:val="-4"/>
          <w:sz w:val="24"/>
          <w:szCs w:val="24"/>
        </w:rPr>
        <w:t>月内多强对流天气过程，</w:t>
      </w:r>
      <w:r w:rsidR="00220EEC">
        <w:rPr>
          <w:rFonts w:ascii="仿宋_GB2312" w:eastAsia="仿宋_GB2312" w:hAnsi="Times New Roman" w:hint="eastAsia"/>
          <w:spacing w:val="-4"/>
          <w:sz w:val="24"/>
          <w:szCs w:val="24"/>
        </w:rPr>
        <w:t>中旬连续阴雨</w:t>
      </w:r>
      <w:proofErr w:type="gramStart"/>
      <w:r w:rsidR="00220EEC">
        <w:rPr>
          <w:rFonts w:ascii="仿宋_GB2312" w:eastAsia="仿宋_GB2312" w:hAnsi="Times New Roman" w:hint="eastAsia"/>
          <w:spacing w:val="-4"/>
          <w:sz w:val="24"/>
          <w:szCs w:val="24"/>
        </w:rPr>
        <w:t>寡</w:t>
      </w:r>
      <w:proofErr w:type="gramEnd"/>
      <w:r w:rsidR="00220EEC">
        <w:rPr>
          <w:rFonts w:ascii="仿宋_GB2312" w:eastAsia="仿宋_GB2312" w:hAnsi="Times New Roman" w:hint="eastAsia"/>
          <w:spacing w:val="-4"/>
          <w:sz w:val="24"/>
          <w:szCs w:val="24"/>
        </w:rPr>
        <w:t>照，影响春粮收晒和春蚕饲养</w:t>
      </w:r>
      <w:r w:rsidR="00DC07F6">
        <w:rPr>
          <w:rFonts w:ascii="仿宋_GB2312" w:eastAsia="仿宋_GB2312" w:hAnsi="Times New Roman" w:hint="eastAsia"/>
          <w:sz w:val="24"/>
          <w:szCs w:val="24"/>
        </w:rPr>
        <w:t>。</w:t>
      </w:r>
      <w:r w:rsidR="001666C3">
        <w:rPr>
          <w:rFonts w:ascii="仿宋_GB2312" w:eastAsia="仿宋_GB2312" w:hAnsi="Times New Roman" w:hint="eastAsia"/>
          <w:sz w:val="24"/>
          <w:szCs w:val="24"/>
        </w:rPr>
        <w:t>预</w:t>
      </w:r>
      <w:r w:rsidR="001666C3" w:rsidRPr="00A73210">
        <w:rPr>
          <w:rFonts w:ascii="仿宋_GB2312" w:eastAsia="仿宋_GB2312" w:hAnsi="Times New Roman" w:hint="eastAsia"/>
          <w:sz w:val="24"/>
          <w:szCs w:val="24"/>
        </w:rPr>
        <w:t>计今年</w:t>
      </w:r>
      <w:r w:rsidR="00220EEC" w:rsidRPr="008F7202">
        <w:rPr>
          <w:rFonts w:ascii="仿宋_GB2312" w:eastAsia="仿宋_GB2312" w:hAnsi="Times New Roman" w:hint="eastAsia"/>
          <w:sz w:val="24"/>
          <w:szCs w:val="24"/>
        </w:rPr>
        <w:t>6月降水偏少，气温偏高</w:t>
      </w:r>
      <w:r w:rsidR="00527E13">
        <w:rPr>
          <w:rFonts w:ascii="仿宋_GB2312" w:eastAsia="仿宋_GB2312" w:hAnsi="Times New Roman" w:hint="eastAsia"/>
          <w:sz w:val="24"/>
          <w:szCs w:val="24"/>
        </w:rPr>
        <w:t>，</w:t>
      </w:r>
      <w:r w:rsidR="000C6B0D" w:rsidRPr="009A68EF">
        <w:rPr>
          <w:rFonts w:ascii="仿宋_GB2312" w:eastAsia="仿宋_GB2312" w:hAnsi="Times New Roman" w:hint="eastAsia"/>
          <w:sz w:val="24"/>
          <w:szCs w:val="24"/>
        </w:rPr>
        <w:t>建议农户</w:t>
      </w:r>
      <w:r w:rsidR="00A44688">
        <w:rPr>
          <w:rFonts w:ascii="仿宋_GB2312" w:eastAsia="仿宋_GB2312" w:hAnsi="Times New Roman" w:hint="eastAsia"/>
          <w:sz w:val="24"/>
          <w:szCs w:val="24"/>
        </w:rPr>
        <w:t>注意防范</w:t>
      </w:r>
      <w:r w:rsidR="00220EEC">
        <w:rPr>
          <w:rFonts w:ascii="仿宋_GB2312" w:eastAsia="仿宋_GB2312" w:hAnsi="Times New Roman" w:hint="eastAsia"/>
          <w:sz w:val="24"/>
          <w:szCs w:val="24"/>
        </w:rPr>
        <w:t>短时强降水、</w:t>
      </w:r>
      <w:r w:rsidR="00C304B8">
        <w:rPr>
          <w:rFonts w:ascii="仿宋_GB2312" w:eastAsia="仿宋_GB2312" w:hAnsi="Times New Roman" w:hint="eastAsia"/>
          <w:sz w:val="24"/>
          <w:szCs w:val="24"/>
        </w:rPr>
        <w:t>雷雨大风、</w:t>
      </w:r>
      <w:r w:rsidR="00220EEC">
        <w:rPr>
          <w:rFonts w:ascii="仿宋_GB2312" w:eastAsia="仿宋_GB2312" w:hAnsi="Times New Roman" w:hint="eastAsia"/>
          <w:sz w:val="24"/>
          <w:szCs w:val="24"/>
        </w:rPr>
        <w:t>雷暴</w:t>
      </w:r>
      <w:r w:rsidR="00A03814">
        <w:rPr>
          <w:rFonts w:ascii="仿宋_GB2312" w:eastAsia="仿宋_GB2312" w:hAnsi="Times New Roman" w:hint="eastAsia"/>
          <w:sz w:val="24"/>
          <w:szCs w:val="24"/>
        </w:rPr>
        <w:t>等</w:t>
      </w:r>
      <w:r w:rsidR="00C304B8">
        <w:rPr>
          <w:rFonts w:ascii="仿宋_GB2312" w:eastAsia="仿宋_GB2312" w:hAnsi="Times New Roman" w:hint="eastAsia"/>
          <w:sz w:val="24"/>
          <w:szCs w:val="24"/>
        </w:rPr>
        <w:t>强对流</w:t>
      </w:r>
      <w:r w:rsidR="006006A7">
        <w:rPr>
          <w:rFonts w:ascii="仿宋_GB2312" w:eastAsia="仿宋_GB2312" w:hAnsi="Times New Roman" w:hint="eastAsia"/>
          <w:sz w:val="24"/>
          <w:szCs w:val="24"/>
        </w:rPr>
        <w:t>天气</w:t>
      </w:r>
      <w:r w:rsidR="006006A7" w:rsidRPr="007E0F5D">
        <w:rPr>
          <w:rFonts w:ascii="仿宋_GB2312" w:eastAsia="仿宋_GB2312" w:hAnsi="Times New Roman" w:hint="eastAsia"/>
          <w:sz w:val="24"/>
          <w:szCs w:val="24"/>
        </w:rPr>
        <w:t>的</w:t>
      </w:r>
      <w:r w:rsidR="00C304B8">
        <w:rPr>
          <w:rFonts w:ascii="仿宋_GB2312" w:eastAsia="仿宋_GB2312" w:hAnsi="Times New Roman" w:hint="eastAsia"/>
          <w:sz w:val="24"/>
          <w:szCs w:val="24"/>
        </w:rPr>
        <w:t>不利</w:t>
      </w:r>
      <w:r w:rsidR="00A14918" w:rsidRPr="007E0F5D">
        <w:rPr>
          <w:rFonts w:ascii="仿宋_GB2312" w:eastAsia="仿宋_GB2312" w:hAnsi="Times New Roman" w:hint="eastAsia"/>
          <w:sz w:val="24"/>
          <w:szCs w:val="24"/>
        </w:rPr>
        <w:t>影响</w:t>
      </w:r>
      <w:r w:rsidR="00F9591F">
        <w:rPr>
          <w:rFonts w:ascii="仿宋_GB2312" w:eastAsia="仿宋_GB2312" w:hAnsi="Times New Roman" w:hint="eastAsia"/>
          <w:sz w:val="24"/>
          <w:szCs w:val="24"/>
        </w:rPr>
        <w:t>，</w:t>
      </w:r>
      <w:r w:rsidR="00C304B8">
        <w:rPr>
          <w:rFonts w:ascii="仿宋_GB2312" w:eastAsia="仿宋_GB2312" w:hAnsi="Times New Roman" w:hint="eastAsia"/>
          <w:bCs/>
          <w:sz w:val="24"/>
          <w:szCs w:val="24"/>
        </w:rPr>
        <w:t>做好</w:t>
      </w:r>
      <w:r w:rsidR="00220EEC">
        <w:rPr>
          <w:rFonts w:ascii="仿宋_GB2312" w:eastAsia="仿宋_GB2312" w:hAnsi="Times New Roman" w:hint="eastAsia"/>
          <w:bCs/>
          <w:sz w:val="24"/>
          <w:szCs w:val="24"/>
        </w:rPr>
        <w:t>单季晚稻播种及</w:t>
      </w:r>
      <w:r w:rsidR="00C304B8">
        <w:rPr>
          <w:rFonts w:ascii="仿宋_GB2312" w:eastAsia="仿宋_GB2312" w:hAnsi="Times New Roman" w:hint="eastAsia"/>
          <w:bCs/>
          <w:sz w:val="24"/>
          <w:szCs w:val="24"/>
        </w:rPr>
        <w:t>各类作物</w:t>
      </w:r>
      <w:r w:rsidR="00220EEC">
        <w:rPr>
          <w:rFonts w:ascii="仿宋_GB2312" w:eastAsia="仿宋_GB2312" w:hAnsi="Times New Roman" w:hint="eastAsia"/>
          <w:bCs/>
          <w:sz w:val="24"/>
          <w:szCs w:val="24"/>
        </w:rPr>
        <w:t>的</w:t>
      </w:r>
      <w:r w:rsidR="00C304B8">
        <w:rPr>
          <w:rFonts w:ascii="仿宋_GB2312" w:eastAsia="仿宋_GB2312" w:hAnsi="Times New Roman" w:hint="eastAsia"/>
          <w:bCs/>
          <w:sz w:val="24"/>
          <w:szCs w:val="24"/>
        </w:rPr>
        <w:t>管理工作。</w:t>
      </w:r>
    </w:p>
    <w:p w:rsidR="003852A7" w:rsidRPr="00F53C98" w:rsidRDefault="003852A7" w:rsidP="00220EEC">
      <w:pPr>
        <w:pStyle w:val="Default"/>
        <w:snapToGrid w:val="0"/>
        <w:spacing w:beforeLines="50" w:line="360" w:lineRule="auto"/>
        <w:rPr>
          <w:rFonts w:ascii="仿宋_GB2312" w:eastAsia="仿宋_GB2312" w:hAnsi="Times New Roman"/>
          <w:b/>
          <w:bCs/>
        </w:rPr>
      </w:pPr>
      <w:r w:rsidRPr="00F53C98">
        <w:rPr>
          <w:rFonts w:ascii="仿宋_GB2312" w:eastAsia="仿宋_GB2312" w:hAnsi="Times New Roman" w:hint="eastAsia"/>
          <w:b/>
          <w:bCs/>
        </w:rPr>
        <w:t>一、</w:t>
      </w:r>
      <w:r w:rsidR="005E4C64">
        <w:rPr>
          <w:rFonts w:ascii="仿宋_GB2312" w:eastAsia="仿宋_GB2312" w:hAnsi="Times New Roman" w:hint="eastAsia"/>
          <w:b/>
          <w:bCs/>
        </w:rPr>
        <w:t>气象要素分析</w:t>
      </w:r>
    </w:p>
    <w:p w:rsidR="005E4C64" w:rsidRPr="007158D4" w:rsidRDefault="00A70327" w:rsidP="00BB0C9C">
      <w:pPr>
        <w:pStyle w:val="a7"/>
        <w:adjustRightInd w:val="0"/>
        <w:snapToGrid w:val="0"/>
        <w:spacing w:line="360" w:lineRule="auto"/>
        <w:ind w:firstLineChars="200" w:firstLine="464"/>
        <w:rPr>
          <w:rFonts w:ascii="仿宋_GB2312" w:eastAsia="仿宋_GB2312" w:hAnsi="Times New Roman"/>
          <w:b/>
          <w:spacing w:val="-4"/>
          <w:sz w:val="24"/>
          <w:szCs w:val="24"/>
        </w:rPr>
      </w:pPr>
      <w:r>
        <w:rPr>
          <w:rFonts w:ascii="仿宋_GB2312" w:eastAsia="仿宋_GB2312" w:hAnsi="Times New Roman" w:hint="eastAsia"/>
          <w:spacing w:val="-4"/>
          <w:sz w:val="24"/>
          <w:szCs w:val="24"/>
        </w:rPr>
        <w:t>5</w:t>
      </w:r>
      <w:r w:rsidR="005E4C64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月</w:t>
      </w:r>
      <w:r w:rsidR="008876A3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湖州</w:t>
      </w:r>
      <w:r w:rsidR="005E4C64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平均气温</w:t>
      </w:r>
      <w:r w:rsidR="00FC4981">
        <w:rPr>
          <w:rFonts w:ascii="仿宋_GB2312" w:eastAsia="仿宋_GB2312" w:hAnsi="Times New Roman" w:hint="eastAsia"/>
          <w:spacing w:val="-4"/>
          <w:sz w:val="24"/>
          <w:szCs w:val="24"/>
        </w:rPr>
        <w:t>异常</w:t>
      </w:r>
      <w:r w:rsidR="003342F1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偏高</w:t>
      </w:r>
      <w:r w:rsidR="00B5470D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，</w:t>
      </w:r>
      <w:r w:rsidR="00026F5A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降水量</w:t>
      </w:r>
      <w:r w:rsidR="00FC4981">
        <w:rPr>
          <w:rFonts w:ascii="仿宋_GB2312" w:eastAsia="仿宋_GB2312" w:hAnsi="Times New Roman" w:hint="eastAsia"/>
          <w:spacing w:val="-4"/>
          <w:sz w:val="24"/>
          <w:szCs w:val="24"/>
        </w:rPr>
        <w:t>、</w:t>
      </w:r>
      <w:r w:rsidR="00FC4981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降水日数</w:t>
      </w:r>
      <w:r w:rsidR="00FC4981">
        <w:rPr>
          <w:rFonts w:ascii="仿宋_GB2312" w:eastAsia="仿宋_GB2312" w:hAnsi="Times New Roman" w:hint="eastAsia"/>
          <w:spacing w:val="-4"/>
          <w:sz w:val="24"/>
          <w:szCs w:val="24"/>
        </w:rPr>
        <w:t>偏多</w:t>
      </w:r>
      <w:r w:rsidR="00EA7BB7">
        <w:rPr>
          <w:rFonts w:ascii="仿宋_GB2312" w:eastAsia="仿宋_GB2312" w:hAnsi="Times New Roman" w:hint="eastAsia"/>
          <w:spacing w:val="-4"/>
          <w:sz w:val="24"/>
          <w:szCs w:val="24"/>
        </w:rPr>
        <w:t>，</w:t>
      </w:r>
      <w:r w:rsidR="0023060E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日照时数</w:t>
      </w:r>
      <w:r w:rsidR="00136563">
        <w:rPr>
          <w:rFonts w:ascii="仿宋_GB2312" w:eastAsia="仿宋_GB2312" w:hAnsi="Times New Roman" w:hint="eastAsia"/>
          <w:spacing w:val="-4"/>
          <w:sz w:val="24"/>
          <w:szCs w:val="24"/>
        </w:rPr>
        <w:t>正常</w:t>
      </w:r>
      <w:r w:rsidR="005E4C64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。</w:t>
      </w:r>
    </w:p>
    <w:p w:rsidR="001D0742" w:rsidRDefault="00596F52" w:rsidP="00BB0C9C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sz w:val="24"/>
          <w:szCs w:val="24"/>
        </w:rPr>
      </w:pPr>
      <w:r w:rsidRPr="00F53C98">
        <w:rPr>
          <w:rFonts w:ascii="仿宋_GB2312" w:eastAsia="仿宋_GB2312" w:hAnsi="Times New Roman" w:hint="eastAsia"/>
          <w:b/>
          <w:sz w:val="24"/>
          <w:szCs w:val="24"/>
        </w:rPr>
        <w:t>气温：</w:t>
      </w:r>
      <w:r w:rsidRPr="00F53C98">
        <w:rPr>
          <w:rFonts w:ascii="仿宋_GB2312" w:eastAsia="仿宋_GB2312" w:hAnsi="Times New Roman" w:hint="eastAsia"/>
          <w:sz w:val="24"/>
          <w:szCs w:val="24"/>
        </w:rPr>
        <w:t>月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平均气温为</w:t>
      </w:r>
      <w:r w:rsidR="00FC4981">
        <w:rPr>
          <w:rFonts w:ascii="仿宋_GB2312" w:eastAsia="仿宋_GB2312" w:hAnsi="Times New Roman" w:hint="eastAsia"/>
          <w:sz w:val="24"/>
          <w:szCs w:val="24"/>
        </w:rPr>
        <w:t>22.9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℃，比常年</w:t>
      </w:r>
      <w:r w:rsidR="003342F1">
        <w:rPr>
          <w:rFonts w:ascii="仿宋_GB2312" w:eastAsia="仿宋_GB2312" w:hAnsi="Times New Roman" w:hint="eastAsia"/>
          <w:sz w:val="24"/>
          <w:szCs w:val="24"/>
        </w:rPr>
        <w:t>高</w:t>
      </w:r>
      <w:r w:rsidR="00EA7BB7">
        <w:rPr>
          <w:rFonts w:ascii="仿宋_GB2312" w:eastAsia="仿宋_GB2312" w:hAnsi="Times New Roman" w:hint="eastAsia"/>
          <w:sz w:val="24"/>
          <w:szCs w:val="24"/>
        </w:rPr>
        <w:t>1.</w:t>
      </w:r>
      <w:r w:rsidR="00FC4981">
        <w:rPr>
          <w:rFonts w:ascii="仿宋_GB2312" w:eastAsia="仿宋_GB2312" w:hAnsi="Times New Roman" w:hint="eastAsia"/>
          <w:sz w:val="24"/>
          <w:szCs w:val="24"/>
        </w:rPr>
        <w:t>5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℃，</w:t>
      </w:r>
      <w:r w:rsidR="00A20F5C">
        <w:rPr>
          <w:rFonts w:ascii="仿宋_GB2312" w:eastAsia="仿宋_GB2312" w:hAnsi="Times New Roman" w:hint="eastAsia"/>
          <w:sz w:val="24"/>
          <w:szCs w:val="24"/>
        </w:rPr>
        <w:t>属于</w:t>
      </w:r>
      <w:r w:rsidR="00FC4981">
        <w:rPr>
          <w:rFonts w:ascii="仿宋_GB2312" w:eastAsia="仿宋_GB2312" w:hAnsi="Times New Roman" w:hint="eastAsia"/>
          <w:sz w:val="24"/>
          <w:szCs w:val="24"/>
        </w:rPr>
        <w:t>异常</w:t>
      </w:r>
      <w:r w:rsidR="003342F1">
        <w:rPr>
          <w:rFonts w:ascii="仿宋_GB2312" w:eastAsia="仿宋_GB2312" w:hAnsi="Times New Roman" w:hint="eastAsia"/>
          <w:sz w:val="24"/>
          <w:szCs w:val="24"/>
        </w:rPr>
        <w:t>偏高</w:t>
      </w:r>
      <w:r w:rsidR="001C1BA3">
        <w:rPr>
          <w:rFonts w:ascii="仿宋_GB2312" w:eastAsia="仿宋_GB2312" w:hAnsi="Times New Roman" w:hint="eastAsia"/>
          <w:sz w:val="24"/>
          <w:szCs w:val="24"/>
        </w:rPr>
        <w:t>，为历史同期第五高值</w:t>
      </w:r>
      <w:r w:rsidR="00A20F5C">
        <w:rPr>
          <w:rFonts w:ascii="仿宋_GB2312" w:eastAsia="仿宋_GB2312" w:hAnsi="Times New Roman" w:hint="eastAsia"/>
          <w:sz w:val="24"/>
          <w:szCs w:val="24"/>
        </w:rPr>
        <w:t>。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上旬</w:t>
      </w:r>
      <w:r w:rsidR="00FC4981">
        <w:rPr>
          <w:rFonts w:ascii="仿宋_GB2312" w:eastAsia="仿宋_GB2312" w:hAnsi="Times New Roman" w:hint="eastAsia"/>
          <w:sz w:val="24"/>
          <w:szCs w:val="24"/>
        </w:rPr>
        <w:t>22</w:t>
      </w:r>
      <w:r w:rsidR="00EA7BB7">
        <w:rPr>
          <w:rFonts w:ascii="仿宋_GB2312" w:eastAsia="仿宋_GB2312" w:hAnsi="Times New Roman" w:hint="eastAsia"/>
          <w:sz w:val="24"/>
          <w:szCs w:val="24"/>
        </w:rPr>
        <w:t>.8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℃，比常年</w:t>
      </w:r>
      <w:r w:rsidR="002F62B6">
        <w:rPr>
          <w:rFonts w:ascii="仿宋_GB2312" w:eastAsia="仿宋_GB2312" w:hAnsi="Times New Roman" w:hint="eastAsia"/>
          <w:sz w:val="24"/>
          <w:szCs w:val="24"/>
        </w:rPr>
        <w:t>高</w:t>
      </w:r>
      <w:r w:rsidR="00FC4981">
        <w:rPr>
          <w:rFonts w:ascii="仿宋_GB2312" w:eastAsia="仿宋_GB2312" w:hAnsi="Times New Roman" w:hint="eastAsia"/>
          <w:sz w:val="24"/>
          <w:szCs w:val="24"/>
        </w:rPr>
        <w:t>2.6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℃，</w:t>
      </w:r>
      <w:r w:rsidR="00A20F5C">
        <w:rPr>
          <w:rFonts w:ascii="仿宋_GB2312" w:eastAsia="仿宋_GB2312" w:hAnsi="Times New Roman" w:hint="eastAsia"/>
          <w:sz w:val="24"/>
          <w:szCs w:val="24"/>
        </w:rPr>
        <w:t>属于</w:t>
      </w:r>
      <w:r w:rsidR="00FC4981">
        <w:rPr>
          <w:rFonts w:ascii="仿宋_GB2312" w:eastAsia="仿宋_GB2312" w:hAnsi="Times New Roman" w:hint="eastAsia"/>
          <w:sz w:val="24"/>
          <w:szCs w:val="24"/>
        </w:rPr>
        <w:t>异常偏高</w:t>
      </w:r>
      <w:r w:rsidR="001C1BA3">
        <w:rPr>
          <w:rFonts w:ascii="仿宋_GB2312" w:eastAsia="仿宋_GB2312" w:hAnsi="Times New Roman" w:hint="eastAsia"/>
          <w:sz w:val="24"/>
          <w:szCs w:val="24"/>
        </w:rPr>
        <w:t>，为历史同期第二高值</w:t>
      </w:r>
      <w:r w:rsidR="00F45CED">
        <w:rPr>
          <w:rFonts w:ascii="仿宋_GB2312" w:eastAsia="仿宋_GB2312" w:hAnsi="Times New Roman" w:hint="eastAsia"/>
          <w:sz w:val="24"/>
          <w:szCs w:val="24"/>
        </w:rPr>
        <w:t>；</w:t>
      </w:r>
      <w:r w:rsidR="00A20F5C">
        <w:rPr>
          <w:rFonts w:ascii="仿宋_GB2312" w:eastAsia="仿宋_GB2312" w:hAnsi="Times New Roman" w:hint="eastAsia"/>
          <w:sz w:val="24"/>
          <w:szCs w:val="24"/>
        </w:rPr>
        <w:t>中旬</w:t>
      </w:r>
      <w:r w:rsidR="00FC4981">
        <w:rPr>
          <w:rFonts w:ascii="仿宋_GB2312" w:eastAsia="仿宋_GB2312" w:hAnsi="Times New Roman" w:hint="eastAsia"/>
          <w:sz w:val="24"/>
          <w:szCs w:val="24"/>
        </w:rPr>
        <w:t>22.0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℃，比常年</w:t>
      </w:r>
      <w:r w:rsidR="003342F1">
        <w:rPr>
          <w:rFonts w:ascii="仿宋_GB2312" w:eastAsia="仿宋_GB2312" w:hAnsi="Times New Roman" w:hint="eastAsia"/>
          <w:sz w:val="24"/>
          <w:szCs w:val="24"/>
        </w:rPr>
        <w:t>高</w:t>
      </w:r>
      <w:r w:rsidR="00EA7BB7">
        <w:rPr>
          <w:rFonts w:ascii="仿宋_GB2312" w:eastAsia="仿宋_GB2312" w:hAnsi="Times New Roman" w:hint="eastAsia"/>
          <w:sz w:val="24"/>
          <w:szCs w:val="24"/>
        </w:rPr>
        <w:t>0</w:t>
      </w:r>
      <w:r w:rsidR="009203E0">
        <w:rPr>
          <w:rFonts w:ascii="仿宋_GB2312" w:eastAsia="仿宋_GB2312" w:hAnsi="Times New Roman" w:hint="eastAsia"/>
          <w:sz w:val="24"/>
          <w:szCs w:val="24"/>
        </w:rPr>
        <w:t>.</w:t>
      </w:r>
      <w:r w:rsidR="00FC4981">
        <w:rPr>
          <w:rFonts w:ascii="仿宋_GB2312" w:eastAsia="仿宋_GB2312" w:hAnsi="Times New Roman" w:hint="eastAsia"/>
          <w:sz w:val="24"/>
          <w:szCs w:val="24"/>
        </w:rPr>
        <w:t>7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℃，</w:t>
      </w:r>
      <w:r w:rsidR="00A20F5C">
        <w:rPr>
          <w:rFonts w:ascii="仿宋_GB2312" w:eastAsia="仿宋_GB2312" w:hAnsi="Times New Roman" w:hint="eastAsia"/>
          <w:sz w:val="24"/>
          <w:szCs w:val="24"/>
        </w:rPr>
        <w:t>属于</w:t>
      </w:r>
      <w:r w:rsidR="00FC4981">
        <w:rPr>
          <w:rFonts w:ascii="仿宋_GB2312" w:eastAsia="仿宋_GB2312" w:hAnsi="Times New Roman" w:hint="eastAsia"/>
          <w:sz w:val="24"/>
          <w:szCs w:val="24"/>
        </w:rPr>
        <w:t>偏高</w:t>
      </w:r>
      <w:r w:rsidR="00EA7BB7">
        <w:rPr>
          <w:rFonts w:ascii="仿宋_GB2312" w:eastAsia="仿宋_GB2312" w:hAnsi="Times New Roman" w:hint="eastAsia"/>
          <w:sz w:val="24"/>
          <w:szCs w:val="24"/>
        </w:rPr>
        <w:t>范围</w:t>
      </w:r>
      <w:r w:rsidR="00F45CED">
        <w:rPr>
          <w:rFonts w:ascii="仿宋_GB2312" w:eastAsia="仿宋_GB2312" w:hAnsi="Times New Roman" w:hint="eastAsia"/>
          <w:sz w:val="24"/>
          <w:szCs w:val="24"/>
        </w:rPr>
        <w:t>；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下旬</w:t>
      </w:r>
      <w:r w:rsidR="00EA7BB7">
        <w:rPr>
          <w:rFonts w:ascii="仿宋_GB2312" w:eastAsia="仿宋_GB2312" w:hAnsi="Times New Roman" w:hint="eastAsia"/>
          <w:sz w:val="24"/>
          <w:szCs w:val="24"/>
        </w:rPr>
        <w:t>2</w:t>
      </w:r>
      <w:r w:rsidR="00FC4981">
        <w:rPr>
          <w:rFonts w:ascii="仿宋_GB2312" w:eastAsia="仿宋_GB2312" w:hAnsi="Times New Roman" w:hint="eastAsia"/>
          <w:sz w:val="24"/>
          <w:szCs w:val="24"/>
        </w:rPr>
        <w:t>3.8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℃，比常年高</w:t>
      </w:r>
      <w:r w:rsidR="00FC4981">
        <w:rPr>
          <w:rFonts w:ascii="仿宋_GB2312" w:eastAsia="仿宋_GB2312" w:hAnsi="Times New Roman" w:hint="eastAsia"/>
          <w:sz w:val="24"/>
          <w:szCs w:val="24"/>
        </w:rPr>
        <w:t>1.1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℃，</w:t>
      </w:r>
      <w:r w:rsidR="00A20F5C">
        <w:rPr>
          <w:rFonts w:ascii="仿宋_GB2312" w:eastAsia="仿宋_GB2312" w:hAnsi="Times New Roman" w:hint="eastAsia"/>
          <w:sz w:val="24"/>
          <w:szCs w:val="24"/>
        </w:rPr>
        <w:t>属于</w:t>
      </w:r>
      <w:r w:rsidR="00FC4981">
        <w:rPr>
          <w:rFonts w:ascii="仿宋_GB2312" w:eastAsia="仿宋_GB2312" w:hAnsi="Times New Roman" w:hint="eastAsia"/>
          <w:sz w:val="24"/>
          <w:szCs w:val="24"/>
        </w:rPr>
        <w:t>显著</w:t>
      </w:r>
      <w:r w:rsidR="00030072">
        <w:rPr>
          <w:rFonts w:ascii="仿宋_GB2312" w:eastAsia="仿宋_GB2312" w:hAnsi="Times New Roman" w:hint="eastAsia"/>
          <w:sz w:val="24"/>
          <w:szCs w:val="24"/>
        </w:rPr>
        <w:t>偏高</w:t>
      </w:r>
      <w:r w:rsidR="00A20F5C">
        <w:rPr>
          <w:rFonts w:ascii="仿宋_GB2312" w:eastAsia="仿宋_GB2312" w:hAnsi="Times New Roman" w:hint="eastAsia"/>
          <w:sz w:val="24"/>
          <w:szCs w:val="24"/>
        </w:rPr>
        <w:t>。</w:t>
      </w:r>
      <w:r w:rsidR="00A20F5C" w:rsidRPr="009C660B">
        <w:rPr>
          <w:rFonts w:ascii="仿宋_GB2312" w:eastAsia="仿宋_GB2312" w:hAnsi="Times New Roman" w:hint="eastAsia"/>
          <w:sz w:val="24"/>
          <w:szCs w:val="24"/>
        </w:rPr>
        <w:t>月极端最高气温</w:t>
      </w:r>
      <w:r w:rsidR="00577CB3">
        <w:rPr>
          <w:rFonts w:ascii="仿宋_GB2312" w:eastAsia="仿宋_GB2312" w:hAnsi="Times New Roman" w:hint="eastAsia"/>
          <w:sz w:val="24"/>
          <w:szCs w:val="24"/>
        </w:rPr>
        <w:t>3</w:t>
      </w:r>
      <w:r w:rsidR="001C1BA3">
        <w:rPr>
          <w:rFonts w:ascii="仿宋_GB2312" w:eastAsia="仿宋_GB2312" w:hAnsi="Times New Roman" w:hint="eastAsia"/>
          <w:sz w:val="24"/>
          <w:szCs w:val="24"/>
        </w:rPr>
        <w:t>5.9</w:t>
      </w:r>
      <w:r w:rsidR="00A20F5C" w:rsidRPr="009C660B">
        <w:rPr>
          <w:rFonts w:ascii="仿宋_GB2312" w:eastAsia="仿宋_GB2312" w:hAnsi="Times New Roman" w:hint="eastAsia"/>
          <w:sz w:val="24"/>
          <w:szCs w:val="24"/>
        </w:rPr>
        <w:t>℃，出现在</w:t>
      </w:r>
      <w:r w:rsidR="001C1BA3">
        <w:rPr>
          <w:rFonts w:ascii="仿宋_GB2312" w:eastAsia="仿宋_GB2312" w:hAnsi="Times New Roman" w:hint="eastAsia"/>
          <w:sz w:val="24"/>
          <w:szCs w:val="24"/>
        </w:rPr>
        <w:t>1</w:t>
      </w:r>
      <w:r w:rsidR="00577CB3">
        <w:rPr>
          <w:rFonts w:ascii="仿宋_GB2312" w:eastAsia="仿宋_GB2312" w:hAnsi="Times New Roman" w:hint="eastAsia"/>
          <w:sz w:val="24"/>
          <w:szCs w:val="24"/>
        </w:rPr>
        <w:t>0</w:t>
      </w:r>
      <w:r w:rsidR="00A20F5C" w:rsidRPr="009C660B">
        <w:rPr>
          <w:rFonts w:ascii="仿宋_GB2312" w:eastAsia="仿宋_GB2312" w:hAnsi="Times New Roman" w:hint="eastAsia"/>
          <w:sz w:val="24"/>
          <w:szCs w:val="24"/>
        </w:rPr>
        <w:t>日</w:t>
      </w:r>
      <w:r w:rsidR="001C1BA3">
        <w:rPr>
          <w:rFonts w:ascii="仿宋_GB2312" w:eastAsia="仿宋_GB2312" w:hAnsi="Times New Roman" w:hint="eastAsia"/>
          <w:sz w:val="24"/>
          <w:szCs w:val="24"/>
        </w:rPr>
        <w:t>，为历史同期第五高值</w:t>
      </w:r>
      <w:r w:rsidR="00A20F5C" w:rsidRPr="009C660B">
        <w:rPr>
          <w:rFonts w:ascii="仿宋_GB2312" w:eastAsia="仿宋_GB2312" w:hAnsi="Times New Roman" w:hint="eastAsia"/>
          <w:sz w:val="24"/>
          <w:szCs w:val="24"/>
        </w:rPr>
        <w:t>；极端最低气温</w:t>
      </w:r>
      <w:r w:rsidR="001C1BA3">
        <w:rPr>
          <w:rFonts w:ascii="仿宋_GB2312" w:eastAsia="仿宋_GB2312" w:hAnsi="Times New Roman" w:hint="eastAsia"/>
          <w:sz w:val="24"/>
          <w:szCs w:val="24"/>
        </w:rPr>
        <w:t>14.9</w:t>
      </w:r>
      <w:r w:rsidR="00A20F5C" w:rsidRPr="009C660B">
        <w:rPr>
          <w:rFonts w:ascii="仿宋_GB2312" w:eastAsia="仿宋_GB2312" w:hAnsi="Times New Roman" w:hint="eastAsia"/>
          <w:sz w:val="24"/>
          <w:szCs w:val="24"/>
        </w:rPr>
        <w:t>℃，出现在</w:t>
      </w:r>
      <w:r w:rsidR="001C1BA3">
        <w:rPr>
          <w:rFonts w:ascii="仿宋_GB2312" w:eastAsia="仿宋_GB2312" w:hAnsi="Times New Roman" w:hint="eastAsia"/>
          <w:sz w:val="24"/>
          <w:szCs w:val="24"/>
        </w:rPr>
        <w:t>17</w:t>
      </w:r>
      <w:r w:rsidR="00A20F5C" w:rsidRPr="009C660B">
        <w:rPr>
          <w:rFonts w:ascii="仿宋_GB2312" w:eastAsia="仿宋_GB2312" w:hAnsi="Times New Roman" w:hint="eastAsia"/>
          <w:sz w:val="24"/>
          <w:szCs w:val="24"/>
        </w:rPr>
        <w:t>日</w:t>
      </w:r>
      <w:r w:rsidR="001C1BA3">
        <w:rPr>
          <w:rFonts w:ascii="仿宋_GB2312" w:eastAsia="仿宋_GB2312" w:hAnsi="Times New Roman" w:hint="eastAsia"/>
          <w:sz w:val="24"/>
          <w:szCs w:val="24"/>
        </w:rPr>
        <w:t>，为历史同期并列第三高值</w:t>
      </w:r>
      <w:r w:rsidR="00C420DD" w:rsidRPr="009C660B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42324B" w:rsidRDefault="00750D68" w:rsidP="001D0742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sz w:val="24"/>
          <w:szCs w:val="24"/>
        </w:rPr>
      </w:pPr>
      <w:r w:rsidRPr="00F53C98">
        <w:rPr>
          <w:rFonts w:ascii="仿宋_GB2312" w:eastAsia="仿宋_GB2312" w:hAnsi="Times New Roman" w:hint="eastAsia"/>
          <w:b/>
          <w:sz w:val="24"/>
          <w:szCs w:val="24"/>
        </w:rPr>
        <w:t>降水</w:t>
      </w:r>
      <w:r w:rsidR="009C3AEF">
        <w:rPr>
          <w:rFonts w:ascii="仿宋_GB2312" w:eastAsia="仿宋_GB2312" w:hAnsi="Times New Roman" w:hint="eastAsia"/>
          <w:b/>
          <w:sz w:val="24"/>
          <w:szCs w:val="24"/>
        </w:rPr>
        <w:t>：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月</w:t>
      </w:r>
      <w:r w:rsidRPr="00F53C98">
        <w:rPr>
          <w:rFonts w:ascii="仿宋_GB2312" w:eastAsia="仿宋_GB2312" w:hAnsi="Times New Roman" w:hint="eastAsia"/>
          <w:sz w:val="24"/>
          <w:szCs w:val="24"/>
        </w:rPr>
        <w:t>降水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量</w:t>
      </w:r>
      <w:r w:rsidR="00FC4981">
        <w:rPr>
          <w:rFonts w:ascii="仿宋_GB2312" w:eastAsia="仿宋_GB2312" w:hAnsi="Times New Roman" w:hint="eastAsia"/>
          <w:sz w:val="24"/>
          <w:szCs w:val="24"/>
        </w:rPr>
        <w:t>163.0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毫米，比常年</w:t>
      </w:r>
      <w:r w:rsidR="00FC4981">
        <w:rPr>
          <w:rFonts w:ascii="仿宋_GB2312" w:eastAsia="仿宋_GB2312" w:hAnsi="Times New Roman" w:hint="eastAsia"/>
          <w:sz w:val="24"/>
          <w:szCs w:val="24"/>
        </w:rPr>
        <w:t>多47.7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毫米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（</w:t>
      </w:r>
      <w:r w:rsidR="00FC4981">
        <w:rPr>
          <w:rFonts w:ascii="仿宋_GB2312" w:eastAsia="仿宋_GB2312" w:hAnsi="Times New Roman" w:hint="eastAsia"/>
          <w:sz w:val="24"/>
          <w:szCs w:val="24"/>
        </w:rPr>
        <w:t>多41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FC4981">
        <w:rPr>
          <w:rFonts w:ascii="仿宋_GB2312" w:eastAsia="仿宋_GB2312" w:hAnsi="Times New Roman" w:hint="eastAsia"/>
          <w:sz w:val="24"/>
          <w:szCs w:val="24"/>
        </w:rPr>
        <w:t>偏多范围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。</w:t>
      </w:r>
      <w:r w:rsidR="009806FA" w:rsidRPr="00F53C98">
        <w:rPr>
          <w:rFonts w:ascii="仿宋_GB2312" w:eastAsia="仿宋_GB2312" w:hAnsi="Times New Roman" w:hint="eastAsia"/>
          <w:sz w:val="24"/>
          <w:szCs w:val="24"/>
        </w:rPr>
        <w:t>上旬</w:t>
      </w:r>
      <w:r w:rsidR="00EA7BB7">
        <w:rPr>
          <w:rFonts w:ascii="仿宋_GB2312" w:eastAsia="仿宋_GB2312" w:hAnsi="Times New Roman" w:hint="eastAsia"/>
          <w:sz w:val="24"/>
          <w:szCs w:val="24"/>
        </w:rPr>
        <w:t>1</w:t>
      </w:r>
      <w:r w:rsidR="00FC4981">
        <w:rPr>
          <w:rFonts w:ascii="仿宋_GB2312" w:eastAsia="仿宋_GB2312" w:hAnsi="Times New Roman" w:hint="eastAsia"/>
          <w:sz w:val="24"/>
          <w:szCs w:val="24"/>
        </w:rPr>
        <w:t>7.2</w:t>
      </w:r>
      <w:r w:rsidR="002F62B6" w:rsidRPr="00A20F5C">
        <w:rPr>
          <w:rFonts w:ascii="仿宋_GB2312" w:eastAsia="仿宋_GB2312" w:hAnsi="Times New Roman" w:hint="eastAsia"/>
          <w:sz w:val="24"/>
          <w:szCs w:val="24"/>
        </w:rPr>
        <w:t>毫米，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比常年</w:t>
      </w:r>
      <w:r w:rsidR="00EA7BB7">
        <w:rPr>
          <w:rFonts w:ascii="仿宋_GB2312" w:eastAsia="仿宋_GB2312" w:hAnsi="Times New Roman" w:hint="eastAsia"/>
          <w:sz w:val="24"/>
          <w:szCs w:val="24"/>
        </w:rPr>
        <w:t>少1</w:t>
      </w:r>
      <w:r w:rsidR="00FC4981">
        <w:rPr>
          <w:rFonts w:ascii="仿宋_GB2312" w:eastAsia="仿宋_GB2312" w:hAnsi="Times New Roman" w:hint="eastAsia"/>
          <w:sz w:val="24"/>
          <w:szCs w:val="24"/>
        </w:rPr>
        <w:t>7.7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毫米</w:t>
      </w:r>
      <w:r w:rsidR="00976D10" w:rsidRPr="00F53C98">
        <w:rPr>
          <w:rFonts w:ascii="仿宋_GB2312" w:eastAsia="仿宋_GB2312" w:hAnsi="Times New Roman" w:hint="eastAsia"/>
          <w:sz w:val="24"/>
          <w:szCs w:val="24"/>
        </w:rPr>
        <w:t>（</w:t>
      </w:r>
      <w:r w:rsidR="00EA7BB7">
        <w:rPr>
          <w:rFonts w:ascii="仿宋_GB2312" w:eastAsia="仿宋_GB2312" w:hAnsi="Times New Roman" w:hint="eastAsia"/>
          <w:sz w:val="24"/>
          <w:szCs w:val="24"/>
        </w:rPr>
        <w:t>少</w:t>
      </w:r>
      <w:r w:rsidR="00FC4981">
        <w:rPr>
          <w:rFonts w:ascii="仿宋_GB2312" w:eastAsia="仿宋_GB2312" w:hAnsi="Times New Roman" w:hint="eastAsia"/>
          <w:sz w:val="24"/>
          <w:szCs w:val="24"/>
        </w:rPr>
        <w:t>51</w:t>
      </w:r>
      <w:r w:rsidRPr="00F53C98">
        <w:rPr>
          <w:rFonts w:ascii="仿宋_GB2312" w:eastAsia="仿宋_GB2312" w:hAnsi="Times New Roman" w:hint="eastAsia"/>
          <w:sz w:val="24"/>
          <w:szCs w:val="24"/>
        </w:rPr>
        <w:t>%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）</w:t>
      </w:r>
      <w:r w:rsidR="009806FA" w:rsidRPr="00F53C98">
        <w:rPr>
          <w:rFonts w:ascii="仿宋_GB2312" w:eastAsia="仿宋_GB2312" w:hAnsi="Times New Roman" w:hint="eastAsia"/>
          <w:sz w:val="24"/>
          <w:szCs w:val="24"/>
        </w:rPr>
        <w:t>，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属于</w:t>
      </w:r>
      <w:r w:rsidR="00EA7BB7">
        <w:rPr>
          <w:rFonts w:ascii="仿宋_GB2312" w:eastAsia="仿宋_GB2312" w:hAnsi="Times New Roman" w:hint="eastAsia"/>
          <w:sz w:val="24"/>
          <w:szCs w:val="24"/>
        </w:rPr>
        <w:t>显著偏少</w:t>
      </w:r>
      <w:r w:rsidR="009806FA" w:rsidRPr="00F53C98">
        <w:rPr>
          <w:rFonts w:ascii="仿宋_GB2312" w:eastAsia="仿宋_GB2312" w:hAnsi="Times New Roman" w:hint="eastAsia"/>
          <w:sz w:val="24"/>
          <w:szCs w:val="24"/>
        </w:rPr>
        <w:t>；</w:t>
      </w:r>
      <w:r w:rsidR="00976D10" w:rsidRPr="00F53C98">
        <w:rPr>
          <w:rFonts w:ascii="仿宋_GB2312" w:eastAsia="仿宋_GB2312" w:hAnsi="Times New Roman" w:hint="eastAsia"/>
          <w:sz w:val="24"/>
          <w:szCs w:val="24"/>
        </w:rPr>
        <w:t>中旬</w:t>
      </w:r>
      <w:r w:rsidR="00FC4981">
        <w:rPr>
          <w:rFonts w:ascii="仿宋_GB2312" w:eastAsia="仿宋_GB2312" w:hAnsi="Times New Roman" w:hint="eastAsia"/>
          <w:sz w:val="24"/>
          <w:szCs w:val="24"/>
        </w:rPr>
        <w:t>89.6</w:t>
      </w:r>
      <w:r w:rsidR="002F62B6" w:rsidRPr="00A20F5C">
        <w:rPr>
          <w:rFonts w:ascii="仿宋_GB2312" w:eastAsia="仿宋_GB2312" w:hAnsi="Times New Roman" w:hint="eastAsia"/>
          <w:sz w:val="24"/>
          <w:szCs w:val="24"/>
        </w:rPr>
        <w:t>毫米，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比常年</w:t>
      </w:r>
      <w:r w:rsidR="00FC4981">
        <w:rPr>
          <w:rFonts w:ascii="仿宋_GB2312" w:eastAsia="仿宋_GB2312" w:hAnsi="Times New Roman" w:hint="eastAsia"/>
          <w:sz w:val="24"/>
          <w:szCs w:val="24"/>
        </w:rPr>
        <w:t>多53.2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毫米</w:t>
      </w:r>
      <w:r w:rsidR="00976D10" w:rsidRPr="00F53C98">
        <w:rPr>
          <w:rFonts w:ascii="仿宋_GB2312" w:eastAsia="仿宋_GB2312" w:hAnsi="Times New Roman" w:hint="eastAsia"/>
          <w:sz w:val="24"/>
          <w:szCs w:val="24"/>
        </w:rPr>
        <w:t>（</w:t>
      </w:r>
      <w:r w:rsidR="00FC4981">
        <w:rPr>
          <w:rFonts w:ascii="仿宋_GB2312" w:eastAsia="仿宋_GB2312" w:hAnsi="Times New Roman" w:hint="eastAsia"/>
          <w:sz w:val="24"/>
          <w:szCs w:val="24"/>
        </w:rPr>
        <w:t>多146</w:t>
      </w:r>
      <w:r w:rsidR="00B84729">
        <w:rPr>
          <w:rFonts w:ascii="仿宋_GB2312" w:eastAsia="仿宋_GB2312" w:hAnsi="Times New Roman" w:hint="eastAsia"/>
          <w:sz w:val="24"/>
          <w:szCs w:val="24"/>
        </w:rPr>
        <w:t>%</w:t>
      </w:r>
      <w:r w:rsidR="00976D10" w:rsidRPr="00F53C98">
        <w:rPr>
          <w:rFonts w:ascii="仿宋_GB2312" w:eastAsia="仿宋_GB2312" w:hAnsi="Times New Roman" w:hint="eastAsia"/>
          <w:sz w:val="24"/>
          <w:szCs w:val="24"/>
        </w:rPr>
        <w:t>），属于</w:t>
      </w:r>
      <w:r w:rsidR="00FC4981">
        <w:rPr>
          <w:rFonts w:ascii="仿宋_GB2312" w:eastAsia="仿宋_GB2312" w:hAnsi="Times New Roman" w:hint="eastAsia"/>
          <w:sz w:val="24"/>
          <w:szCs w:val="24"/>
        </w:rPr>
        <w:t>异常偏多</w:t>
      </w:r>
      <w:r w:rsidR="001C1BA3">
        <w:rPr>
          <w:rFonts w:ascii="仿宋_GB2312" w:eastAsia="仿宋_GB2312" w:hAnsi="Times New Roman" w:hint="eastAsia"/>
          <w:sz w:val="24"/>
          <w:szCs w:val="24"/>
        </w:rPr>
        <w:t>，为历史同期第五高值</w:t>
      </w:r>
      <w:r w:rsidR="00976D10" w:rsidRPr="00F53C98">
        <w:rPr>
          <w:rFonts w:ascii="仿宋_GB2312" w:eastAsia="仿宋_GB2312" w:hAnsi="Times New Roman" w:hint="eastAsia"/>
          <w:sz w:val="24"/>
          <w:szCs w:val="24"/>
        </w:rPr>
        <w:t>；</w:t>
      </w:r>
      <w:r w:rsidR="009806FA" w:rsidRPr="00F53C98">
        <w:rPr>
          <w:rFonts w:ascii="仿宋_GB2312" w:eastAsia="仿宋_GB2312" w:hAnsi="Times New Roman" w:hint="eastAsia"/>
          <w:sz w:val="24"/>
          <w:szCs w:val="24"/>
        </w:rPr>
        <w:t>下旬</w:t>
      </w:r>
      <w:r w:rsidR="00FC4981">
        <w:rPr>
          <w:rFonts w:ascii="仿宋_GB2312" w:eastAsia="仿宋_GB2312" w:hAnsi="Times New Roman" w:hint="eastAsia"/>
          <w:sz w:val="24"/>
          <w:szCs w:val="24"/>
        </w:rPr>
        <w:t>56.2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毫米，比常年</w:t>
      </w:r>
      <w:r w:rsidR="00FC4981">
        <w:rPr>
          <w:rFonts w:ascii="仿宋_GB2312" w:eastAsia="仿宋_GB2312" w:hAnsi="Times New Roman" w:hint="eastAsia"/>
          <w:sz w:val="24"/>
          <w:szCs w:val="24"/>
        </w:rPr>
        <w:t>多12</w:t>
      </w:r>
      <w:r w:rsidR="00EA7BB7">
        <w:rPr>
          <w:rFonts w:ascii="仿宋_GB2312" w:eastAsia="仿宋_GB2312" w:hAnsi="Times New Roman" w:hint="eastAsia"/>
          <w:sz w:val="24"/>
          <w:szCs w:val="24"/>
        </w:rPr>
        <w:t>.3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毫米</w:t>
      </w:r>
      <w:r w:rsidR="00976D10" w:rsidRPr="00F53C98">
        <w:rPr>
          <w:rFonts w:ascii="仿宋_GB2312" w:eastAsia="仿宋_GB2312" w:hAnsi="Times New Roman" w:hint="eastAsia"/>
          <w:sz w:val="24"/>
          <w:szCs w:val="24"/>
        </w:rPr>
        <w:t>（</w:t>
      </w:r>
      <w:r w:rsidR="00FC4981">
        <w:rPr>
          <w:rFonts w:ascii="仿宋_GB2312" w:eastAsia="仿宋_GB2312" w:hAnsi="Times New Roman" w:hint="eastAsia"/>
          <w:sz w:val="24"/>
          <w:szCs w:val="24"/>
        </w:rPr>
        <w:t>多28</w:t>
      </w:r>
      <w:r w:rsidR="009806FA" w:rsidRPr="00F53C98">
        <w:rPr>
          <w:rFonts w:ascii="仿宋_GB2312" w:eastAsia="仿宋_GB2312" w:hAnsi="Times New Roman" w:hint="eastAsia"/>
          <w:sz w:val="24"/>
          <w:szCs w:val="24"/>
        </w:rPr>
        <w:t>%），属</w:t>
      </w:r>
      <w:r w:rsidR="000C3834" w:rsidRPr="00F53C98">
        <w:rPr>
          <w:rFonts w:ascii="仿宋_GB2312" w:eastAsia="仿宋_GB2312" w:hAnsi="Times New Roman" w:hint="eastAsia"/>
          <w:sz w:val="24"/>
          <w:szCs w:val="24"/>
        </w:rPr>
        <w:t>于</w:t>
      </w:r>
      <w:r w:rsidR="00FC4981">
        <w:rPr>
          <w:rFonts w:ascii="仿宋_GB2312" w:eastAsia="仿宋_GB2312" w:hAnsi="Times New Roman" w:hint="eastAsia"/>
          <w:sz w:val="24"/>
          <w:szCs w:val="24"/>
        </w:rPr>
        <w:t>偏多范围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FC4981" w:rsidRDefault="005821CF" w:rsidP="007246B4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/>
          <w:sz w:val="24"/>
          <w:szCs w:val="24"/>
        </w:rPr>
      </w:pPr>
      <w:r w:rsidRPr="007158D4">
        <w:rPr>
          <w:rFonts w:ascii="仿宋_GB2312" w:eastAsia="仿宋_GB2312" w:hAnsi="Times New Roman" w:hint="eastAsia"/>
          <w:sz w:val="24"/>
          <w:szCs w:val="24"/>
        </w:rPr>
        <w:t>月</w:t>
      </w:r>
      <w:r w:rsidR="00750D68" w:rsidRPr="007158D4">
        <w:rPr>
          <w:rFonts w:ascii="仿宋_GB2312" w:eastAsia="仿宋_GB2312" w:hAnsi="Times New Roman" w:hint="eastAsia"/>
          <w:sz w:val="24"/>
          <w:szCs w:val="24"/>
        </w:rPr>
        <w:t>降水</w:t>
      </w:r>
      <w:r w:rsidRPr="007158D4">
        <w:rPr>
          <w:rFonts w:ascii="仿宋_GB2312" w:eastAsia="仿宋_GB2312" w:hAnsi="Times New Roman" w:hint="eastAsia"/>
          <w:sz w:val="24"/>
          <w:szCs w:val="24"/>
        </w:rPr>
        <w:t>日</w:t>
      </w:r>
      <w:r w:rsidR="00750D68" w:rsidRPr="007158D4">
        <w:rPr>
          <w:rFonts w:ascii="仿宋_GB2312" w:eastAsia="仿宋_GB2312" w:hAnsi="Times New Roman" w:hint="eastAsia"/>
          <w:sz w:val="24"/>
          <w:szCs w:val="24"/>
        </w:rPr>
        <w:t>数</w:t>
      </w:r>
      <w:r w:rsidR="002F62B6">
        <w:rPr>
          <w:rFonts w:ascii="仿宋_GB2312" w:eastAsia="仿宋_GB2312" w:hAnsi="Times New Roman" w:hint="eastAsia"/>
          <w:sz w:val="24"/>
          <w:szCs w:val="24"/>
        </w:rPr>
        <w:t>1</w:t>
      </w:r>
      <w:r w:rsidR="00FC4981">
        <w:rPr>
          <w:rFonts w:ascii="仿宋_GB2312" w:eastAsia="仿宋_GB2312" w:hAnsi="Times New Roman" w:hint="eastAsia"/>
          <w:sz w:val="24"/>
          <w:szCs w:val="24"/>
        </w:rPr>
        <w:t>8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天，比常年</w:t>
      </w:r>
      <w:r w:rsidR="00FC4981">
        <w:rPr>
          <w:rFonts w:ascii="仿宋_GB2312" w:eastAsia="仿宋_GB2312" w:hAnsi="Times New Roman" w:hint="eastAsia"/>
          <w:sz w:val="24"/>
          <w:szCs w:val="24"/>
        </w:rPr>
        <w:t>多5.4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天，属于</w:t>
      </w:r>
      <w:r w:rsidR="00FC4981">
        <w:rPr>
          <w:rFonts w:ascii="仿宋_GB2312" w:eastAsia="仿宋_GB2312" w:hAnsi="Times New Roman" w:hint="eastAsia"/>
          <w:sz w:val="24"/>
          <w:szCs w:val="24"/>
        </w:rPr>
        <w:t>偏多</w:t>
      </w:r>
      <w:r w:rsidR="002F62B6">
        <w:rPr>
          <w:rFonts w:ascii="仿宋_GB2312" w:eastAsia="仿宋_GB2312" w:hAnsi="Times New Roman" w:hint="eastAsia"/>
          <w:sz w:val="24"/>
          <w:szCs w:val="24"/>
        </w:rPr>
        <w:t>范围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。上旬</w:t>
      </w:r>
      <w:r w:rsidR="00FC4981">
        <w:rPr>
          <w:rFonts w:ascii="仿宋_GB2312" w:eastAsia="仿宋_GB2312" w:hAnsi="Times New Roman" w:hint="eastAsia"/>
          <w:sz w:val="24"/>
          <w:szCs w:val="24"/>
        </w:rPr>
        <w:t>3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天，比常年</w:t>
      </w:r>
      <w:r w:rsidR="00EA7BB7">
        <w:rPr>
          <w:rFonts w:ascii="仿宋_GB2312" w:eastAsia="仿宋_GB2312" w:hAnsi="Times New Roman" w:hint="eastAsia"/>
          <w:sz w:val="24"/>
          <w:szCs w:val="24"/>
        </w:rPr>
        <w:t>少</w:t>
      </w:r>
      <w:r w:rsidR="00FC4981">
        <w:rPr>
          <w:rFonts w:ascii="仿宋_GB2312" w:eastAsia="仿宋_GB2312" w:hAnsi="Times New Roman" w:hint="eastAsia"/>
          <w:sz w:val="24"/>
          <w:szCs w:val="24"/>
        </w:rPr>
        <w:t>1.3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天，属于</w:t>
      </w:r>
      <w:r w:rsidR="00FC4981">
        <w:rPr>
          <w:rFonts w:ascii="仿宋_GB2312" w:eastAsia="仿宋_GB2312" w:hAnsi="Times New Roman" w:hint="eastAsia"/>
          <w:sz w:val="24"/>
          <w:szCs w:val="24"/>
        </w:rPr>
        <w:t>偏少</w:t>
      </w:r>
      <w:r w:rsidR="00EA7BB7">
        <w:rPr>
          <w:rFonts w:ascii="仿宋_GB2312" w:eastAsia="仿宋_GB2312" w:hAnsi="Times New Roman" w:hint="eastAsia"/>
          <w:sz w:val="24"/>
          <w:szCs w:val="24"/>
        </w:rPr>
        <w:t>范围</w:t>
      </w:r>
      <w:r w:rsidR="00F45CED" w:rsidRPr="007158D4">
        <w:rPr>
          <w:rFonts w:ascii="仿宋_GB2312" w:eastAsia="仿宋_GB2312" w:hAnsi="Times New Roman" w:hint="eastAsia"/>
          <w:sz w:val="24"/>
          <w:szCs w:val="24"/>
        </w:rPr>
        <w:t>；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中旬</w:t>
      </w:r>
      <w:r w:rsidR="00FC4981">
        <w:rPr>
          <w:rFonts w:ascii="仿宋_GB2312" w:eastAsia="仿宋_GB2312" w:hAnsi="Times New Roman" w:hint="eastAsia"/>
          <w:sz w:val="24"/>
          <w:szCs w:val="24"/>
        </w:rPr>
        <w:t>10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天，比常年</w:t>
      </w:r>
      <w:r w:rsidR="00FC4981">
        <w:rPr>
          <w:rFonts w:ascii="仿宋_GB2312" w:eastAsia="仿宋_GB2312" w:hAnsi="Times New Roman" w:hint="eastAsia"/>
          <w:sz w:val="24"/>
          <w:szCs w:val="24"/>
        </w:rPr>
        <w:t>多5.7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天，属于</w:t>
      </w:r>
      <w:r w:rsidR="00FC4981">
        <w:rPr>
          <w:rFonts w:ascii="仿宋_GB2312" w:eastAsia="仿宋_GB2312" w:hAnsi="Times New Roman" w:hint="eastAsia"/>
          <w:sz w:val="24"/>
          <w:szCs w:val="24"/>
        </w:rPr>
        <w:t>异常偏多</w:t>
      </w:r>
      <w:r w:rsidR="001C1BA3">
        <w:rPr>
          <w:rFonts w:ascii="仿宋_GB2312" w:eastAsia="仿宋_GB2312" w:hAnsi="Times New Roman" w:hint="eastAsia"/>
          <w:sz w:val="24"/>
          <w:szCs w:val="24"/>
        </w:rPr>
        <w:t>，创历史同期新高</w:t>
      </w:r>
      <w:r w:rsidR="00F45CED" w:rsidRPr="007158D4">
        <w:rPr>
          <w:rFonts w:ascii="仿宋_GB2312" w:eastAsia="仿宋_GB2312" w:hAnsi="Times New Roman" w:hint="eastAsia"/>
          <w:sz w:val="24"/>
          <w:szCs w:val="24"/>
        </w:rPr>
        <w:t>；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下旬</w:t>
      </w:r>
      <w:r w:rsidR="00FC4981">
        <w:rPr>
          <w:rFonts w:ascii="仿宋_GB2312" w:eastAsia="仿宋_GB2312" w:hAnsi="Times New Roman" w:hint="eastAsia"/>
          <w:sz w:val="24"/>
          <w:szCs w:val="24"/>
        </w:rPr>
        <w:t>5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天，比常年</w:t>
      </w:r>
      <w:r w:rsidR="00FC4981">
        <w:rPr>
          <w:rFonts w:ascii="仿宋_GB2312" w:eastAsia="仿宋_GB2312" w:hAnsi="Times New Roman" w:hint="eastAsia"/>
          <w:sz w:val="24"/>
          <w:szCs w:val="24"/>
        </w:rPr>
        <w:t>多0.9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天，属于</w:t>
      </w:r>
      <w:r w:rsidR="00EA7BB7">
        <w:rPr>
          <w:rFonts w:ascii="仿宋_GB2312" w:eastAsia="仿宋_GB2312" w:hAnsi="Times New Roman" w:hint="eastAsia"/>
          <w:sz w:val="24"/>
          <w:szCs w:val="24"/>
        </w:rPr>
        <w:t>正常</w:t>
      </w:r>
      <w:r w:rsidR="003C4A89">
        <w:rPr>
          <w:rFonts w:ascii="仿宋_GB2312" w:eastAsia="仿宋_GB2312" w:hAnsi="Times New Roman" w:hint="eastAsia"/>
          <w:sz w:val="24"/>
          <w:szCs w:val="24"/>
        </w:rPr>
        <w:t>范围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413272" w:rsidRDefault="00DE57BB" w:rsidP="00EA7BB7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sz w:val="24"/>
          <w:szCs w:val="24"/>
        </w:rPr>
      </w:pPr>
      <w:r w:rsidRPr="00F53C98">
        <w:rPr>
          <w:rFonts w:ascii="仿宋_GB2312" w:eastAsia="仿宋_GB2312" w:hAnsi="Times New Roman" w:hint="eastAsia"/>
          <w:b/>
          <w:sz w:val="24"/>
          <w:szCs w:val="24"/>
        </w:rPr>
        <w:t>日照：</w:t>
      </w:r>
      <w:r w:rsidR="00A01F3C">
        <w:rPr>
          <w:rFonts w:ascii="仿宋_GB2312" w:eastAsia="仿宋_GB2312" w:hAnsi="Times New Roman" w:hint="eastAsia"/>
          <w:sz w:val="24"/>
          <w:szCs w:val="24"/>
        </w:rPr>
        <w:t>月日照时数</w:t>
      </w:r>
      <w:r w:rsidR="00E17D43">
        <w:rPr>
          <w:rFonts w:ascii="仿宋_GB2312" w:eastAsia="仿宋_GB2312" w:hAnsi="Times New Roman" w:hint="eastAsia"/>
          <w:sz w:val="24"/>
          <w:szCs w:val="24"/>
        </w:rPr>
        <w:t>1</w:t>
      </w:r>
      <w:r w:rsidR="007246B4">
        <w:rPr>
          <w:rFonts w:ascii="仿宋_GB2312" w:eastAsia="仿宋_GB2312" w:hAnsi="Times New Roman" w:hint="eastAsia"/>
          <w:sz w:val="24"/>
          <w:szCs w:val="24"/>
        </w:rPr>
        <w:t>53.8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小时，比常年</w:t>
      </w:r>
      <w:r w:rsidR="003C4A89">
        <w:rPr>
          <w:rFonts w:ascii="仿宋_GB2312" w:eastAsia="仿宋_GB2312" w:hAnsi="Times New Roman" w:hint="eastAsia"/>
          <w:sz w:val="24"/>
          <w:szCs w:val="24"/>
        </w:rPr>
        <w:t>少</w:t>
      </w:r>
      <w:r w:rsidR="007246B4">
        <w:rPr>
          <w:rFonts w:ascii="仿宋_GB2312" w:eastAsia="仿宋_GB2312" w:hAnsi="Times New Roman" w:hint="eastAsia"/>
          <w:sz w:val="24"/>
          <w:szCs w:val="24"/>
        </w:rPr>
        <w:t>15.3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（</w:t>
      </w:r>
      <w:r w:rsidR="003C4A89">
        <w:rPr>
          <w:rFonts w:ascii="仿宋_GB2312" w:eastAsia="仿宋_GB2312" w:hAnsi="Times New Roman" w:hint="eastAsia"/>
          <w:sz w:val="24"/>
          <w:szCs w:val="24"/>
        </w:rPr>
        <w:t>少</w:t>
      </w:r>
      <w:r w:rsidR="007246B4">
        <w:rPr>
          <w:rFonts w:ascii="仿宋_GB2312" w:eastAsia="仿宋_GB2312" w:hAnsi="Times New Roman" w:hint="eastAsia"/>
          <w:sz w:val="24"/>
          <w:szCs w:val="24"/>
        </w:rPr>
        <w:t>9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3C4A89">
        <w:rPr>
          <w:rFonts w:ascii="仿宋_GB2312" w:eastAsia="仿宋_GB2312" w:hAnsi="Times New Roman" w:hint="eastAsia"/>
          <w:sz w:val="24"/>
          <w:szCs w:val="24"/>
        </w:rPr>
        <w:t>正常范围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。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上旬</w:t>
      </w:r>
      <w:r w:rsidR="007246B4">
        <w:rPr>
          <w:rFonts w:ascii="仿宋_GB2312" w:eastAsia="仿宋_GB2312" w:hAnsi="Times New Roman" w:hint="eastAsia"/>
          <w:sz w:val="24"/>
          <w:szCs w:val="24"/>
        </w:rPr>
        <w:t>83.6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小时，比常年</w:t>
      </w:r>
      <w:r w:rsidR="007246B4">
        <w:rPr>
          <w:rFonts w:ascii="仿宋_GB2312" w:eastAsia="仿宋_GB2312" w:hAnsi="Times New Roman" w:hint="eastAsia"/>
          <w:sz w:val="24"/>
          <w:szCs w:val="24"/>
        </w:rPr>
        <w:t>多27.6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（</w:t>
      </w:r>
      <w:r w:rsidR="007246B4">
        <w:rPr>
          <w:rFonts w:ascii="仿宋_GB2312" w:eastAsia="仿宋_GB2312" w:hAnsi="Times New Roman" w:hint="eastAsia"/>
          <w:sz w:val="24"/>
          <w:szCs w:val="24"/>
        </w:rPr>
        <w:t>多49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7246B4">
        <w:rPr>
          <w:rFonts w:ascii="仿宋_GB2312" w:eastAsia="仿宋_GB2312" w:hAnsi="Times New Roman" w:hint="eastAsia"/>
          <w:sz w:val="24"/>
          <w:szCs w:val="24"/>
        </w:rPr>
        <w:t>偏多</w:t>
      </w:r>
      <w:r w:rsidR="00EA7BB7">
        <w:rPr>
          <w:rFonts w:ascii="仿宋_GB2312" w:eastAsia="仿宋_GB2312" w:hAnsi="Times New Roman" w:hint="eastAsia"/>
          <w:sz w:val="24"/>
          <w:szCs w:val="24"/>
        </w:rPr>
        <w:t>范围</w:t>
      </w:r>
      <w:r w:rsidR="001C1BA3">
        <w:rPr>
          <w:rFonts w:ascii="仿宋_GB2312" w:eastAsia="仿宋_GB2312" w:hAnsi="Times New Roman" w:hint="eastAsia"/>
          <w:sz w:val="24"/>
          <w:szCs w:val="24"/>
        </w:rPr>
        <w:t>，为历史同</w:t>
      </w:r>
      <w:r w:rsidR="001C1BA3">
        <w:rPr>
          <w:rFonts w:ascii="仿宋_GB2312" w:eastAsia="仿宋_GB2312" w:hAnsi="Times New Roman" w:hint="eastAsia"/>
          <w:sz w:val="24"/>
          <w:szCs w:val="24"/>
        </w:rPr>
        <w:lastRenderedPageBreak/>
        <w:t>期第六高值</w:t>
      </w:r>
      <w:r w:rsidR="00F45CED">
        <w:rPr>
          <w:rFonts w:ascii="仿宋_GB2312" w:eastAsia="仿宋_GB2312" w:hAnsi="Times New Roman" w:hint="eastAsia"/>
          <w:sz w:val="24"/>
          <w:szCs w:val="24"/>
        </w:rPr>
        <w:t>；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中旬</w:t>
      </w:r>
      <w:r w:rsidR="007246B4">
        <w:rPr>
          <w:rFonts w:ascii="仿宋_GB2312" w:eastAsia="仿宋_GB2312" w:hAnsi="Times New Roman" w:hint="eastAsia"/>
          <w:sz w:val="24"/>
          <w:szCs w:val="24"/>
        </w:rPr>
        <w:t>15.3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小时，比常年</w:t>
      </w:r>
      <w:r w:rsidR="009203E0">
        <w:rPr>
          <w:rFonts w:ascii="仿宋_GB2312" w:eastAsia="仿宋_GB2312" w:hAnsi="Times New Roman" w:hint="eastAsia"/>
          <w:sz w:val="24"/>
          <w:szCs w:val="24"/>
        </w:rPr>
        <w:t>少</w:t>
      </w:r>
      <w:r w:rsidR="007246B4">
        <w:rPr>
          <w:rFonts w:ascii="仿宋_GB2312" w:eastAsia="仿宋_GB2312" w:hAnsi="Times New Roman" w:hint="eastAsia"/>
          <w:sz w:val="24"/>
          <w:szCs w:val="24"/>
        </w:rPr>
        <w:t>39.2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（</w:t>
      </w:r>
      <w:r w:rsidR="009203E0">
        <w:rPr>
          <w:rFonts w:ascii="仿宋_GB2312" w:eastAsia="仿宋_GB2312" w:hAnsi="Times New Roman" w:hint="eastAsia"/>
          <w:sz w:val="24"/>
          <w:szCs w:val="24"/>
        </w:rPr>
        <w:t>少</w:t>
      </w:r>
      <w:r w:rsidR="007246B4">
        <w:rPr>
          <w:rFonts w:ascii="仿宋_GB2312" w:eastAsia="仿宋_GB2312" w:hAnsi="Times New Roman" w:hint="eastAsia"/>
          <w:sz w:val="24"/>
          <w:szCs w:val="24"/>
        </w:rPr>
        <w:t>72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7246B4">
        <w:rPr>
          <w:rFonts w:ascii="仿宋_GB2312" w:eastAsia="仿宋_GB2312" w:hAnsi="Times New Roman" w:hint="eastAsia"/>
          <w:sz w:val="24"/>
          <w:szCs w:val="24"/>
        </w:rPr>
        <w:t>显著偏少</w:t>
      </w:r>
      <w:r w:rsidR="001C1BA3">
        <w:rPr>
          <w:rFonts w:ascii="仿宋_GB2312" w:eastAsia="仿宋_GB2312" w:hAnsi="Times New Roman" w:hint="eastAsia"/>
          <w:sz w:val="24"/>
          <w:szCs w:val="24"/>
        </w:rPr>
        <w:t>，创历史同期新低</w:t>
      </w:r>
      <w:r w:rsidR="00F45CED">
        <w:rPr>
          <w:rFonts w:ascii="仿宋_GB2312" w:eastAsia="仿宋_GB2312" w:hAnsi="Times New Roman" w:hint="eastAsia"/>
          <w:sz w:val="24"/>
          <w:szCs w:val="24"/>
        </w:rPr>
        <w:t>；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下旬</w:t>
      </w:r>
      <w:r w:rsidR="007246B4">
        <w:rPr>
          <w:rFonts w:ascii="仿宋_GB2312" w:eastAsia="仿宋_GB2312" w:hAnsi="Times New Roman" w:hint="eastAsia"/>
          <w:sz w:val="24"/>
          <w:szCs w:val="24"/>
        </w:rPr>
        <w:t>54.9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小时，比常年</w:t>
      </w:r>
      <w:r w:rsidR="00EA7BB7">
        <w:rPr>
          <w:rFonts w:ascii="仿宋_GB2312" w:eastAsia="仿宋_GB2312" w:hAnsi="Times New Roman" w:hint="eastAsia"/>
          <w:sz w:val="24"/>
          <w:szCs w:val="24"/>
        </w:rPr>
        <w:t>少</w:t>
      </w:r>
      <w:r w:rsidR="007246B4">
        <w:rPr>
          <w:rFonts w:ascii="仿宋_GB2312" w:eastAsia="仿宋_GB2312" w:hAnsi="Times New Roman" w:hint="eastAsia"/>
          <w:sz w:val="24"/>
          <w:szCs w:val="24"/>
        </w:rPr>
        <w:t>3.7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</w:t>
      </w:r>
      <w:r w:rsidR="00413272">
        <w:rPr>
          <w:rFonts w:ascii="仿宋_GB2312" w:eastAsia="仿宋_GB2312" w:hAnsi="Times New Roman" w:hint="eastAsia"/>
          <w:sz w:val="24"/>
          <w:szCs w:val="24"/>
        </w:rPr>
        <w:t xml:space="preserve"> 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（</w:t>
      </w:r>
      <w:r w:rsidR="00EA7BB7">
        <w:rPr>
          <w:rFonts w:ascii="仿宋_GB2312" w:eastAsia="仿宋_GB2312" w:hAnsi="Times New Roman" w:hint="eastAsia"/>
          <w:sz w:val="24"/>
          <w:szCs w:val="24"/>
        </w:rPr>
        <w:t>少</w:t>
      </w:r>
      <w:r w:rsidR="007246B4">
        <w:rPr>
          <w:rFonts w:ascii="仿宋_GB2312" w:eastAsia="仿宋_GB2312" w:hAnsi="Times New Roman" w:hint="eastAsia"/>
          <w:sz w:val="24"/>
          <w:szCs w:val="24"/>
        </w:rPr>
        <w:t>6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7246B4">
        <w:rPr>
          <w:rFonts w:ascii="仿宋_GB2312" w:eastAsia="仿宋_GB2312" w:hAnsi="Times New Roman" w:hint="eastAsia"/>
          <w:sz w:val="24"/>
          <w:szCs w:val="24"/>
        </w:rPr>
        <w:t>正常</w:t>
      </w:r>
      <w:r w:rsidR="00EA7BB7">
        <w:rPr>
          <w:rFonts w:ascii="仿宋_GB2312" w:eastAsia="仿宋_GB2312" w:hAnsi="Times New Roman" w:hint="eastAsia"/>
          <w:sz w:val="24"/>
          <w:szCs w:val="24"/>
        </w:rPr>
        <w:t>范围</w:t>
      </w:r>
      <w:r w:rsidR="00B35B92" w:rsidRPr="00F53C98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CF2425" w:rsidRPr="000660CC" w:rsidRDefault="00CF2425" w:rsidP="00220EEC">
      <w:pPr>
        <w:pStyle w:val="a7"/>
        <w:snapToGrid w:val="0"/>
        <w:spacing w:beforeLines="50" w:line="360" w:lineRule="auto"/>
        <w:jc w:val="center"/>
        <w:rPr>
          <w:rFonts w:ascii="黑体" w:eastAsia="黑体" w:hAnsi="Times New Roman"/>
          <w:noProof/>
          <w:sz w:val="21"/>
          <w:szCs w:val="21"/>
        </w:rPr>
      </w:pPr>
      <w:r w:rsidRPr="000660CC">
        <w:rPr>
          <w:rFonts w:ascii="黑体" w:eastAsia="黑体" w:hAnsi="Times New Roman"/>
          <w:noProof/>
          <w:sz w:val="21"/>
          <w:szCs w:val="21"/>
        </w:rPr>
        <w:t xml:space="preserve">表1  </w:t>
      </w:r>
      <w:r w:rsidR="003F778C" w:rsidRPr="000660CC">
        <w:rPr>
          <w:rFonts w:ascii="黑体" w:eastAsia="黑体" w:hAnsi="Times New Roman" w:hint="eastAsia"/>
          <w:noProof/>
          <w:sz w:val="21"/>
          <w:szCs w:val="21"/>
        </w:rPr>
        <w:t xml:space="preserve"> </w:t>
      </w:r>
      <w:r w:rsidRPr="000660CC">
        <w:rPr>
          <w:rFonts w:ascii="黑体" w:eastAsia="黑体" w:hAnsi="Times New Roman"/>
          <w:noProof/>
          <w:sz w:val="21"/>
          <w:szCs w:val="21"/>
        </w:rPr>
        <w:t>20</w:t>
      </w:r>
      <w:r w:rsidR="00D36703">
        <w:rPr>
          <w:rFonts w:ascii="黑体" w:eastAsia="黑体" w:hAnsi="Times New Roman" w:hint="eastAsia"/>
          <w:noProof/>
          <w:sz w:val="21"/>
          <w:szCs w:val="21"/>
        </w:rPr>
        <w:t>2</w:t>
      </w:r>
      <w:r w:rsidR="007E777D">
        <w:rPr>
          <w:rFonts w:ascii="黑体" w:eastAsia="黑体" w:hAnsi="Times New Roman" w:hint="eastAsia"/>
          <w:noProof/>
          <w:sz w:val="21"/>
          <w:szCs w:val="21"/>
        </w:rPr>
        <w:t>1</w:t>
      </w:r>
      <w:r w:rsidRPr="000660CC">
        <w:rPr>
          <w:rFonts w:ascii="黑体" w:eastAsia="黑体" w:hAnsi="Times New Roman"/>
          <w:noProof/>
          <w:sz w:val="21"/>
          <w:szCs w:val="21"/>
        </w:rPr>
        <w:t>年</w:t>
      </w:r>
      <w:r w:rsidR="00A70327">
        <w:rPr>
          <w:rFonts w:ascii="黑体" w:eastAsia="黑体" w:hAnsi="Times New Roman" w:hint="eastAsia"/>
          <w:noProof/>
          <w:sz w:val="21"/>
          <w:szCs w:val="21"/>
        </w:rPr>
        <w:t>5</w:t>
      </w:r>
      <w:r w:rsidRPr="000660CC">
        <w:rPr>
          <w:rFonts w:ascii="黑体" w:eastAsia="黑体" w:hAnsi="Times New Roman"/>
          <w:noProof/>
          <w:sz w:val="21"/>
          <w:szCs w:val="21"/>
        </w:rPr>
        <w:t>月湖州站各气象要素及与往年的对比</w:t>
      </w:r>
    </w:p>
    <w:tbl>
      <w:tblPr>
        <w:tblW w:w="803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shd w:val="clear" w:color="auto" w:fill="FFFFFF"/>
        <w:tblLayout w:type="fixed"/>
        <w:tblLook w:val="04A0"/>
      </w:tblPr>
      <w:tblGrid>
        <w:gridCol w:w="1134"/>
        <w:gridCol w:w="1134"/>
        <w:gridCol w:w="1308"/>
        <w:gridCol w:w="1308"/>
        <w:gridCol w:w="1309"/>
        <w:gridCol w:w="1843"/>
      </w:tblGrid>
      <w:tr w:rsidR="00C16B2C" w:rsidRPr="00465580" w:rsidTr="00A77F5C">
        <w:trPr>
          <w:trHeight w:val="454"/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  <w:tl2br w:val="single" w:sz="4" w:space="0" w:color="auto"/>
            </w:tcBorders>
            <w:shd w:val="clear" w:color="auto" w:fill="FFFFFF"/>
            <w:vAlign w:val="center"/>
          </w:tcPr>
          <w:p w:rsidR="00C16B2C" w:rsidRPr="00465580" w:rsidRDefault="00C16B2C" w:rsidP="00A77F5C">
            <w:pPr>
              <w:pStyle w:val="a7"/>
              <w:spacing w:line="300" w:lineRule="exact"/>
              <w:ind w:firstLineChars="100" w:firstLine="210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 xml:space="preserve">要素 </w:t>
            </w:r>
            <w:r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 xml:space="preserve"> </w:t>
            </w: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 xml:space="preserve">      时间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C16B2C" w:rsidRPr="00465580" w:rsidRDefault="00C16B2C" w:rsidP="007E777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20</w:t>
            </w:r>
            <w:r w:rsidR="00D36703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2</w:t>
            </w:r>
            <w:r w:rsidR="007E777D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1</w:t>
            </w:r>
            <w:r w:rsidRPr="00465580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年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C16B2C" w:rsidRPr="00465580" w:rsidRDefault="00C16B2C" w:rsidP="007E777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20</w:t>
            </w:r>
            <w:r w:rsidR="007E777D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20</w:t>
            </w:r>
            <w:r w:rsidRPr="00465580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年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C16B2C" w:rsidRPr="00465580" w:rsidRDefault="00C16B2C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常年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C16B2C" w:rsidRPr="00465580" w:rsidRDefault="00C16B2C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距平</w:t>
            </w:r>
          </w:p>
        </w:tc>
      </w:tr>
      <w:tr w:rsidR="000028A4" w:rsidRPr="004C6AC4" w:rsidTr="000028A4">
        <w:trPr>
          <w:trHeight w:val="425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气温</w:t>
            </w:r>
          </w:p>
          <w:p w:rsidR="000028A4" w:rsidRPr="00465580" w:rsidRDefault="000028A4" w:rsidP="00A77F5C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（</w:t>
            </w:r>
            <w:r w:rsidRPr="00465580">
              <w:rPr>
                <w:rFonts w:ascii="黑体" w:eastAsia="黑体" w:hAnsi="宋体" w:cs="宋体" w:hint="eastAsia"/>
                <w:bCs/>
                <w:kern w:val="2"/>
                <w:sz w:val="21"/>
                <w:szCs w:val="21"/>
              </w:rPr>
              <w:t>℃</w:t>
            </w: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上旬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22.8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23</w:t>
            </w: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.0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20.2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+2.6/</w:t>
            </w:r>
            <w:r w:rsidRPr="000028A4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异常偏高</w:t>
            </w:r>
          </w:p>
        </w:tc>
      </w:tr>
      <w:tr w:rsidR="000028A4" w:rsidRPr="00465580" w:rsidTr="000028A4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中旬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22</w:t>
            </w: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.0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23.8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21.3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+0.7/</w:t>
            </w:r>
            <w:r w:rsidRPr="000028A4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偏高</w:t>
            </w:r>
          </w:p>
        </w:tc>
      </w:tr>
      <w:tr w:rsidR="000028A4" w:rsidRPr="00465580" w:rsidTr="000028A4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下旬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23.8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22.8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22.7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+1.1/</w:t>
            </w:r>
            <w:r w:rsidRPr="000028A4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显著偏高</w:t>
            </w:r>
          </w:p>
        </w:tc>
      </w:tr>
      <w:tr w:rsidR="000028A4" w:rsidRPr="00465580" w:rsidTr="000028A4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bottom w:val="single" w:sz="4" w:space="0" w:color="auto"/>
              <w:right w:val="single" w:sz="24" w:space="0" w:color="FFFFFF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月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22.9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23.2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21.4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+1.5/</w:t>
            </w:r>
            <w:r w:rsidRPr="000028A4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异常偏高</w:t>
            </w:r>
          </w:p>
        </w:tc>
      </w:tr>
      <w:tr w:rsidR="000028A4" w:rsidRPr="00465580" w:rsidTr="000028A4">
        <w:trPr>
          <w:trHeight w:val="425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降水量</w:t>
            </w:r>
          </w:p>
          <w:p w:rsidR="000028A4" w:rsidRPr="00465580" w:rsidRDefault="000028A4" w:rsidP="00A77F5C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(mm)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上旬</w:t>
            </w:r>
          </w:p>
        </w:tc>
        <w:tc>
          <w:tcPr>
            <w:tcW w:w="130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17.2</w:t>
            </w:r>
          </w:p>
        </w:tc>
        <w:tc>
          <w:tcPr>
            <w:tcW w:w="130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36.8</w:t>
            </w:r>
          </w:p>
        </w:tc>
        <w:tc>
          <w:tcPr>
            <w:tcW w:w="1309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34.9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0028A4" w:rsidRPr="000D1D2E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0D1D2E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-17.7/</w:t>
            </w:r>
            <w:r w:rsidRPr="000D1D2E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显著偏少</w:t>
            </w:r>
          </w:p>
        </w:tc>
      </w:tr>
      <w:tr w:rsidR="000028A4" w:rsidRPr="00465580" w:rsidTr="000028A4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中旬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89.6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7.6</w:t>
            </w:r>
          </w:p>
        </w:tc>
        <w:tc>
          <w:tcPr>
            <w:tcW w:w="13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36.4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028A4" w:rsidRPr="000D1D2E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0D1D2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+53.2/</w:t>
            </w:r>
            <w:r w:rsidRPr="000D1D2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异常偏多</w:t>
            </w:r>
          </w:p>
        </w:tc>
      </w:tr>
      <w:tr w:rsidR="000028A4" w:rsidRPr="00465580" w:rsidTr="000028A4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下旬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56.2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68.5</w:t>
            </w:r>
          </w:p>
        </w:tc>
        <w:tc>
          <w:tcPr>
            <w:tcW w:w="13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43.9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028A4" w:rsidRPr="000D1D2E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0D1D2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+12.3/</w:t>
            </w:r>
            <w:r w:rsidRPr="000D1D2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偏多</w:t>
            </w:r>
          </w:p>
        </w:tc>
      </w:tr>
      <w:tr w:rsidR="000028A4" w:rsidRPr="00465580" w:rsidTr="000028A4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bottom w:val="single" w:sz="4" w:space="0" w:color="auto"/>
              <w:right w:val="single" w:sz="24" w:space="0" w:color="FFFFFF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月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163</w:t>
            </w: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.0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112.9</w:t>
            </w:r>
          </w:p>
        </w:tc>
        <w:tc>
          <w:tcPr>
            <w:tcW w:w="1309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115.3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0028A4" w:rsidRPr="000D1D2E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0D1D2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+47.7/</w:t>
            </w:r>
            <w:r w:rsidRPr="000D1D2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偏多</w:t>
            </w:r>
          </w:p>
        </w:tc>
      </w:tr>
      <w:tr w:rsidR="000028A4" w:rsidRPr="00465580" w:rsidTr="000028A4">
        <w:trPr>
          <w:trHeight w:val="425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降水日数</w:t>
            </w:r>
          </w:p>
          <w:p w:rsidR="000028A4" w:rsidRPr="00465580" w:rsidRDefault="000028A4" w:rsidP="00A77F5C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（天）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上旬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D1D2E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0D1D2E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-1.3/</w:t>
            </w:r>
            <w:r w:rsidRPr="000D1D2E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偏少</w:t>
            </w:r>
          </w:p>
        </w:tc>
      </w:tr>
      <w:tr w:rsidR="000028A4" w:rsidRPr="00465580" w:rsidTr="000028A4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7158D4" w:rsidRDefault="000028A4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7158D4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中旬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10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4.3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D1D2E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0D1D2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+5.7/</w:t>
            </w:r>
            <w:r w:rsidRPr="000D1D2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异常偏多</w:t>
            </w:r>
          </w:p>
        </w:tc>
      </w:tr>
      <w:tr w:rsidR="000028A4" w:rsidRPr="00465580" w:rsidTr="000028A4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7158D4" w:rsidRDefault="000028A4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7158D4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下旬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5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6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4.1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+0.9/</w:t>
            </w:r>
            <w:r w:rsidRPr="000028A4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正常</w:t>
            </w:r>
          </w:p>
        </w:tc>
      </w:tr>
      <w:tr w:rsidR="000028A4" w:rsidRPr="00465580" w:rsidTr="000028A4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bottom w:val="single" w:sz="4" w:space="0" w:color="auto"/>
              <w:right w:val="single" w:sz="24" w:space="0" w:color="FFFFFF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0028A4" w:rsidRPr="007158D4" w:rsidRDefault="000028A4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7158D4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月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18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16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12.6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0028A4" w:rsidRPr="000D1D2E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0D1D2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+5.4/</w:t>
            </w:r>
            <w:r w:rsidRPr="000D1D2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偏多</w:t>
            </w:r>
          </w:p>
        </w:tc>
      </w:tr>
      <w:tr w:rsidR="000028A4" w:rsidRPr="00465580" w:rsidTr="000028A4">
        <w:trPr>
          <w:trHeight w:val="425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日照</w:t>
            </w:r>
          </w:p>
          <w:p w:rsidR="000028A4" w:rsidRPr="00465580" w:rsidRDefault="000028A4" w:rsidP="00A77F5C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（小时）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上旬</w:t>
            </w:r>
          </w:p>
        </w:tc>
        <w:tc>
          <w:tcPr>
            <w:tcW w:w="130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83.6</w:t>
            </w:r>
          </w:p>
        </w:tc>
        <w:tc>
          <w:tcPr>
            <w:tcW w:w="130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34.9</w:t>
            </w:r>
          </w:p>
        </w:tc>
        <w:tc>
          <w:tcPr>
            <w:tcW w:w="1309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56</w:t>
            </w: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.0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0028A4" w:rsidRPr="000D1D2E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0D1D2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+27.6/</w:t>
            </w:r>
            <w:r w:rsidRPr="000D1D2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偏多</w:t>
            </w:r>
          </w:p>
        </w:tc>
      </w:tr>
      <w:tr w:rsidR="000028A4" w:rsidRPr="00465580" w:rsidTr="000028A4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ind w:firstLine="422"/>
              <w:jc w:val="center"/>
              <w:rPr>
                <w:rFonts w:ascii="Times New Roman" w:eastAsia="仿宋_GB2312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中旬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15.3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73.9</w:t>
            </w:r>
          </w:p>
        </w:tc>
        <w:tc>
          <w:tcPr>
            <w:tcW w:w="13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54.5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028A4" w:rsidRPr="000D1D2E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0D1D2E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-39.2/</w:t>
            </w:r>
            <w:r w:rsidRPr="000D1D2E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显著偏少</w:t>
            </w:r>
          </w:p>
        </w:tc>
      </w:tr>
      <w:tr w:rsidR="000028A4" w:rsidRPr="00465580" w:rsidTr="000028A4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ind w:firstLine="422"/>
              <w:jc w:val="center"/>
              <w:rPr>
                <w:rFonts w:ascii="Times New Roman" w:eastAsia="仿宋_GB2312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下旬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54.9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32.5</w:t>
            </w:r>
          </w:p>
        </w:tc>
        <w:tc>
          <w:tcPr>
            <w:tcW w:w="13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58.6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-3.7/</w:t>
            </w:r>
            <w:r w:rsidRPr="000028A4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正常</w:t>
            </w:r>
          </w:p>
        </w:tc>
      </w:tr>
      <w:tr w:rsidR="000028A4" w:rsidRPr="00465580" w:rsidTr="000028A4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bottom w:val="single" w:sz="4" w:space="0" w:color="auto"/>
              <w:right w:val="single" w:sz="24" w:space="0" w:color="FFFFFF"/>
            </w:tcBorders>
            <w:shd w:val="clear" w:color="auto" w:fill="FFFFFF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ind w:firstLine="422"/>
              <w:jc w:val="center"/>
              <w:rPr>
                <w:rFonts w:ascii="Times New Roman" w:eastAsia="仿宋_GB2312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0028A4" w:rsidRPr="00465580" w:rsidRDefault="000028A4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月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153.8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0028A4" w:rsidRPr="000028A4" w:rsidRDefault="000028A4" w:rsidP="000028A4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141.3</w:t>
            </w:r>
          </w:p>
        </w:tc>
        <w:tc>
          <w:tcPr>
            <w:tcW w:w="1309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0028A4" w:rsidRPr="000028A4" w:rsidRDefault="000028A4" w:rsidP="003E1345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169</w:t>
            </w: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.</w:t>
            </w:r>
            <w:r w:rsidR="003E134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1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0028A4" w:rsidRPr="000028A4" w:rsidRDefault="000028A4" w:rsidP="003E1345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0028A4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-15.</w:t>
            </w:r>
            <w:r w:rsidR="003E1345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3</w:t>
            </w:r>
            <w:r w:rsidRPr="000028A4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/</w:t>
            </w:r>
            <w:r w:rsidRPr="000028A4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正常</w:t>
            </w:r>
          </w:p>
        </w:tc>
      </w:tr>
    </w:tbl>
    <w:p w:rsidR="009E33AF" w:rsidRDefault="00CF2425" w:rsidP="00220EEC">
      <w:pPr>
        <w:pStyle w:val="a7"/>
        <w:snapToGrid w:val="0"/>
        <w:spacing w:afterLines="50" w:line="360" w:lineRule="auto"/>
        <w:ind w:firstLineChars="200" w:firstLine="400"/>
        <w:rPr>
          <w:rFonts w:ascii="Times New Roman" w:eastAsia="仿宋_GB2312" w:hAnsi="Times New Roman"/>
          <w:szCs w:val="21"/>
        </w:rPr>
      </w:pPr>
      <w:r w:rsidRPr="009705F2">
        <w:rPr>
          <w:rFonts w:ascii="Times New Roman" w:eastAsia="仿宋_GB2312" w:hAnsi="Times New Roman" w:hint="eastAsia"/>
          <w:szCs w:val="21"/>
        </w:rPr>
        <w:t>注：常年值为</w:t>
      </w:r>
      <w:r w:rsidRPr="009705F2">
        <w:rPr>
          <w:rFonts w:ascii="Times New Roman" w:eastAsia="仿宋_GB2312" w:hAnsi="Times New Roman" w:hint="eastAsia"/>
          <w:szCs w:val="21"/>
        </w:rPr>
        <w:t>19</w:t>
      </w:r>
      <w:r w:rsidR="007D0818">
        <w:rPr>
          <w:rFonts w:ascii="Times New Roman" w:eastAsia="仿宋_GB2312" w:hAnsi="Times New Roman" w:hint="eastAsia"/>
          <w:szCs w:val="21"/>
        </w:rPr>
        <w:t>9</w:t>
      </w:r>
      <w:r w:rsidRPr="009705F2">
        <w:rPr>
          <w:rFonts w:ascii="Times New Roman" w:eastAsia="仿宋_GB2312" w:hAnsi="Times New Roman" w:hint="eastAsia"/>
          <w:szCs w:val="21"/>
        </w:rPr>
        <w:t>1</w:t>
      </w:r>
      <w:r w:rsidR="00352796">
        <w:rPr>
          <w:rFonts w:ascii="Times New Roman" w:eastAsia="仿宋_GB2312" w:hAnsi="Times New Roman" w:hint="eastAsia"/>
          <w:szCs w:val="21"/>
        </w:rPr>
        <w:t>-</w:t>
      </w:r>
      <w:r w:rsidRPr="009705F2">
        <w:rPr>
          <w:rFonts w:ascii="Times New Roman" w:eastAsia="仿宋_GB2312" w:hAnsi="Times New Roman" w:hint="eastAsia"/>
          <w:szCs w:val="21"/>
        </w:rPr>
        <w:t>20</w:t>
      </w:r>
      <w:r w:rsidR="007D0818">
        <w:rPr>
          <w:rFonts w:ascii="Times New Roman" w:eastAsia="仿宋_GB2312" w:hAnsi="Times New Roman" w:hint="eastAsia"/>
          <w:szCs w:val="21"/>
        </w:rPr>
        <w:t>2</w:t>
      </w:r>
      <w:r w:rsidRPr="009705F2">
        <w:rPr>
          <w:rFonts w:ascii="Times New Roman" w:eastAsia="仿宋_GB2312" w:hAnsi="Times New Roman" w:hint="eastAsia"/>
          <w:szCs w:val="21"/>
        </w:rPr>
        <w:t>0</w:t>
      </w:r>
      <w:r w:rsidRPr="009705F2">
        <w:rPr>
          <w:rFonts w:ascii="Times New Roman" w:eastAsia="仿宋_GB2312" w:hAnsi="Times New Roman" w:hint="eastAsia"/>
          <w:szCs w:val="21"/>
        </w:rPr>
        <w:t>年</w:t>
      </w:r>
      <w:r w:rsidRPr="009705F2">
        <w:rPr>
          <w:rFonts w:ascii="Times New Roman" w:eastAsia="仿宋_GB2312" w:hAnsi="Times New Roman" w:hint="eastAsia"/>
          <w:szCs w:val="21"/>
        </w:rPr>
        <w:t>30</w:t>
      </w:r>
      <w:r w:rsidRPr="009705F2">
        <w:rPr>
          <w:rFonts w:ascii="Times New Roman" w:eastAsia="仿宋_GB2312" w:hAnsi="Times New Roman" w:hint="eastAsia"/>
          <w:szCs w:val="21"/>
        </w:rPr>
        <w:t>年平均气候值。</w:t>
      </w:r>
    </w:p>
    <w:p w:rsidR="005E4C64" w:rsidRDefault="00E6422E" w:rsidP="00220EEC">
      <w:pPr>
        <w:pStyle w:val="Default"/>
        <w:snapToGrid w:val="0"/>
        <w:spacing w:beforeLines="50" w:line="360" w:lineRule="auto"/>
        <w:rPr>
          <w:rFonts w:ascii="仿宋_GB2312" w:eastAsia="仿宋_GB2312" w:hAnsi="Times New Roman"/>
          <w:b/>
          <w:bCs/>
        </w:rPr>
      </w:pPr>
      <w:r w:rsidRPr="00860F8E">
        <w:rPr>
          <w:rFonts w:ascii="仿宋_GB2312" w:eastAsia="仿宋_GB2312" w:hAnsi="Times New Roman"/>
          <w:b/>
          <w:bCs/>
        </w:rPr>
        <w:t>二、</w:t>
      </w:r>
      <w:r w:rsidR="005E4C64">
        <w:rPr>
          <w:rFonts w:ascii="仿宋_GB2312" w:eastAsia="仿宋_GB2312" w:hAnsi="Times New Roman" w:hint="eastAsia"/>
          <w:b/>
          <w:bCs/>
        </w:rPr>
        <w:t>主要天气气候事件</w:t>
      </w:r>
    </w:p>
    <w:p w:rsidR="006A0E34" w:rsidRPr="006A0E34" w:rsidRDefault="006A0E34" w:rsidP="006A0E34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bCs/>
          <w:sz w:val="24"/>
          <w:szCs w:val="24"/>
        </w:rPr>
      </w:pPr>
      <w:r>
        <w:rPr>
          <w:rFonts w:ascii="仿宋_GB2312" w:eastAsia="仿宋_GB2312" w:hAnsi="Times New Roman" w:hint="eastAsia"/>
          <w:b/>
          <w:bCs/>
          <w:sz w:val="24"/>
          <w:szCs w:val="24"/>
        </w:rPr>
        <w:t>1.</w:t>
      </w:r>
      <w:r w:rsidRPr="006A0E34">
        <w:rPr>
          <w:rFonts w:ascii="仿宋_GB2312" w:eastAsia="仿宋_GB2312" w:hAnsi="Times New Roman" w:hint="eastAsia"/>
          <w:b/>
          <w:bCs/>
          <w:sz w:val="24"/>
          <w:szCs w:val="24"/>
        </w:rPr>
        <w:t>强对流</w:t>
      </w:r>
    </w:p>
    <w:p w:rsidR="00E27C60" w:rsidRDefault="00E27C60" w:rsidP="006A0E34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 w:hint="eastAsia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本月我市共出现4次较明显的强对流天气过程：</w:t>
      </w:r>
    </w:p>
    <w:p w:rsidR="00D30FA9" w:rsidRPr="006A0E34" w:rsidRDefault="00385866" w:rsidP="006A0E34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（1）</w:t>
      </w:r>
      <w:r w:rsidR="0025340B" w:rsidRPr="006A0E34">
        <w:rPr>
          <w:rFonts w:ascii="仿宋_GB2312" w:eastAsia="仿宋_GB2312" w:hAnsi="Times New Roman" w:hint="eastAsia"/>
          <w:sz w:val="24"/>
          <w:szCs w:val="24"/>
        </w:rPr>
        <w:t>4月30日后半夜，我市出现强对流天气，伴有8～10级雷雨大风，最大风速横岭35.1m/s（12级），局地有冰雹和强雷电。</w:t>
      </w:r>
    </w:p>
    <w:p w:rsidR="00D30FA9" w:rsidRPr="006A0E34" w:rsidRDefault="00385866" w:rsidP="006A0E34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（2）</w:t>
      </w:r>
      <w:r w:rsidR="0025340B" w:rsidRPr="006A0E34">
        <w:rPr>
          <w:rFonts w:ascii="仿宋_GB2312" w:eastAsia="仿宋_GB2312" w:hAnsi="Times New Roman" w:hint="eastAsia"/>
          <w:sz w:val="24"/>
          <w:szCs w:val="24"/>
        </w:rPr>
        <w:t>5月10日夜里，受强对流云团影响，我市局部地区出现冰雹、雷雨大风和短时暴雨。</w:t>
      </w:r>
    </w:p>
    <w:p w:rsidR="00D30FA9" w:rsidRPr="006A0E34" w:rsidRDefault="00385866" w:rsidP="006A0E34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（3）</w:t>
      </w:r>
      <w:r w:rsidR="0025340B" w:rsidRPr="006A0E34">
        <w:rPr>
          <w:rFonts w:ascii="仿宋_GB2312" w:eastAsia="仿宋_GB2312" w:hAnsi="Times New Roman" w:hint="eastAsia"/>
          <w:sz w:val="24"/>
          <w:szCs w:val="24"/>
        </w:rPr>
        <w:t>5月14日下午到傍晚，受强对流云团影响，我市出现雷阵雨天气，</w:t>
      </w:r>
      <w:proofErr w:type="gramStart"/>
      <w:r w:rsidR="0025340B" w:rsidRPr="006A0E34">
        <w:rPr>
          <w:rFonts w:ascii="仿宋_GB2312" w:eastAsia="仿宋_GB2312" w:hAnsi="Times New Roman" w:hint="eastAsia"/>
          <w:sz w:val="24"/>
          <w:szCs w:val="24"/>
        </w:rPr>
        <w:t>伴</w:t>
      </w:r>
      <w:r w:rsidR="0025340B" w:rsidRPr="006A0E34">
        <w:rPr>
          <w:rFonts w:ascii="仿宋_GB2312" w:eastAsia="仿宋_GB2312" w:hAnsi="Times New Roman" w:hint="eastAsia"/>
          <w:sz w:val="24"/>
          <w:szCs w:val="24"/>
        </w:rPr>
        <w:lastRenderedPageBreak/>
        <w:t>有强雷电</w:t>
      </w:r>
      <w:proofErr w:type="gramEnd"/>
      <w:r w:rsidR="0025340B" w:rsidRPr="006A0E34">
        <w:rPr>
          <w:rFonts w:ascii="仿宋_GB2312" w:eastAsia="仿宋_GB2312" w:hAnsi="Times New Roman" w:hint="eastAsia"/>
          <w:sz w:val="24"/>
          <w:szCs w:val="24"/>
        </w:rPr>
        <w:t>、局地短时强降水和冰雹。长兴煤山、水口、</w:t>
      </w:r>
      <w:proofErr w:type="gramStart"/>
      <w:r w:rsidR="0025340B" w:rsidRPr="006A0E34">
        <w:rPr>
          <w:rFonts w:ascii="仿宋_GB2312" w:eastAsia="仿宋_GB2312" w:hAnsi="Times New Roman" w:hint="eastAsia"/>
          <w:sz w:val="24"/>
          <w:szCs w:val="24"/>
        </w:rPr>
        <w:t>夹浦和</w:t>
      </w:r>
      <w:proofErr w:type="gramEnd"/>
      <w:r w:rsidR="0025340B" w:rsidRPr="006A0E34">
        <w:rPr>
          <w:rFonts w:ascii="仿宋_GB2312" w:eastAsia="仿宋_GB2312" w:hAnsi="Times New Roman" w:hint="eastAsia"/>
          <w:sz w:val="24"/>
          <w:szCs w:val="24"/>
        </w:rPr>
        <w:t>安吉</w:t>
      </w:r>
      <w:proofErr w:type="gramStart"/>
      <w:r w:rsidR="0025340B" w:rsidRPr="006A0E34">
        <w:rPr>
          <w:rFonts w:ascii="仿宋_GB2312" w:eastAsia="仿宋_GB2312" w:hAnsi="Times New Roman" w:hint="eastAsia"/>
          <w:sz w:val="24"/>
          <w:szCs w:val="24"/>
        </w:rPr>
        <w:t>鄣</w:t>
      </w:r>
      <w:proofErr w:type="gramEnd"/>
      <w:r w:rsidR="0025340B" w:rsidRPr="006A0E34">
        <w:rPr>
          <w:rFonts w:ascii="仿宋_GB2312" w:eastAsia="仿宋_GB2312" w:hAnsi="Times New Roman" w:hint="eastAsia"/>
          <w:sz w:val="24"/>
          <w:szCs w:val="24"/>
        </w:rPr>
        <w:t>吴等地出现冰雹，最大冰雹直径约3cm。</w:t>
      </w:r>
    </w:p>
    <w:p w:rsidR="00D30FA9" w:rsidRPr="006A0E34" w:rsidRDefault="00385866" w:rsidP="006A0E34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（4）</w:t>
      </w:r>
      <w:r w:rsidR="0025340B" w:rsidRPr="006A0E34">
        <w:rPr>
          <w:rFonts w:ascii="仿宋_GB2312" w:eastAsia="仿宋_GB2312" w:hAnsi="Times New Roman" w:hint="eastAsia"/>
          <w:sz w:val="24"/>
          <w:szCs w:val="24"/>
        </w:rPr>
        <w:t>5月15日夜里，受强对流云团影响，我市出现雷阵雨天气，并</w:t>
      </w:r>
      <w:proofErr w:type="gramStart"/>
      <w:r w:rsidR="0025340B" w:rsidRPr="006A0E34">
        <w:rPr>
          <w:rFonts w:ascii="仿宋_GB2312" w:eastAsia="仿宋_GB2312" w:hAnsi="Times New Roman" w:hint="eastAsia"/>
          <w:sz w:val="24"/>
          <w:szCs w:val="24"/>
        </w:rPr>
        <w:t>伴有强雷电</w:t>
      </w:r>
      <w:proofErr w:type="gramEnd"/>
      <w:r w:rsidR="0025340B" w:rsidRPr="006A0E34">
        <w:rPr>
          <w:rFonts w:ascii="仿宋_GB2312" w:eastAsia="仿宋_GB2312" w:hAnsi="Times New Roman" w:hint="eastAsia"/>
          <w:sz w:val="24"/>
          <w:szCs w:val="24"/>
        </w:rPr>
        <w:t>、雷雨大风和短时强降水，全市面雨量为33.1毫米。</w:t>
      </w:r>
    </w:p>
    <w:p w:rsidR="006A0E34" w:rsidRDefault="006A0E34" w:rsidP="00B37FA5">
      <w:pPr>
        <w:pStyle w:val="a7"/>
        <w:adjustRightInd w:val="0"/>
        <w:snapToGrid w:val="0"/>
        <w:spacing w:line="360" w:lineRule="auto"/>
        <w:jc w:val="center"/>
        <w:rPr>
          <w:rFonts w:ascii="仿宋_GB2312" w:eastAsia="仿宋_GB2312" w:hAnsi="Times New Roman"/>
          <w:sz w:val="24"/>
          <w:szCs w:val="24"/>
        </w:rPr>
      </w:pPr>
      <w:r w:rsidRPr="006A0E34">
        <w:rPr>
          <w:rFonts w:ascii="仿宋_GB2312" w:eastAsia="仿宋_GB2312" w:hAnsi="Times New Roman"/>
          <w:noProof/>
          <w:sz w:val="24"/>
          <w:szCs w:val="24"/>
        </w:rPr>
        <w:drawing>
          <wp:inline distT="0" distB="0" distL="0" distR="0">
            <wp:extent cx="2519434" cy="1800000"/>
            <wp:effectExtent l="19050" t="0" r="0" b="0"/>
            <wp:docPr id="3" name="图片 1" descr="E:\work\1-农业气象\2-农气服务\1-农气产品\2021年服务材料\农情\5.11南浔和孚春蚕调研\IMG_20210511_0939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 descr="E:\work\1-农业气象\2-农气服务\1-农气产品\2021年服务材料\农情\5.11南浔和孚春蚕调研\IMG_20210511_093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34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0E34">
        <w:rPr>
          <w:rFonts w:ascii="仿宋_GB2312" w:eastAsia="仿宋_GB2312" w:hAnsi="Times New Roman"/>
          <w:noProof/>
          <w:sz w:val="24"/>
          <w:szCs w:val="24"/>
        </w:rPr>
        <w:drawing>
          <wp:inline distT="0" distB="0" distL="0" distR="0">
            <wp:extent cx="2519433" cy="1800000"/>
            <wp:effectExtent l="19050" t="0" r="0" b="0"/>
            <wp:docPr id="4" name="图片 2" descr="E:\work\1-农业气象\2-农气服务\1-农气产品\2021年服务材料\农情\5.11南浔和孚春蚕调研\IMG_20210511_1051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E:\work\1-农业气象\2-农气服务\1-农气产品\2021年服务材料\农情\5.11南浔和孚春蚕调研\IMG_20210511_105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33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E34" w:rsidRPr="006A0E34" w:rsidRDefault="006A0E34" w:rsidP="00220EEC">
      <w:pPr>
        <w:pStyle w:val="a7"/>
        <w:snapToGrid w:val="0"/>
        <w:spacing w:afterLines="50" w:line="360" w:lineRule="auto"/>
        <w:jc w:val="center"/>
        <w:rPr>
          <w:rFonts w:ascii="黑体" w:eastAsia="黑体" w:hAnsi="Times New Roman"/>
          <w:noProof/>
          <w:sz w:val="21"/>
          <w:szCs w:val="21"/>
        </w:rPr>
      </w:pPr>
      <w:r>
        <w:rPr>
          <w:rFonts w:ascii="黑体" w:eastAsia="黑体" w:hAnsi="Times New Roman" w:hint="eastAsia"/>
          <w:noProof/>
          <w:sz w:val="21"/>
          <w:szCs w:val="21"/>
        </w:rPr>
        <w:t xml:space="preserve">图1  </w:t>
      </w:r>
      <w:r w:rsidRPr="006A0E34">
        <w:rPr>
          <w:rFonts w:ascii="黑体" w:eastAsia="黑体" w:hAnsi="Times New Roman" w:hint="eastAsia"/>
          <w:noProof/>
          <w:sz w:val="21"/>
          <w:szCs w:val="21"/>
        </w:rPr>
        <w:t>湖州寻和农业发展有限公司的两座大棚蚕室</w:t>
      </w:r>
      <w:r w:rsidR="00A44842">
        <w:rPr>
          <w:rFonts w:ascii="黑体" w:eastAsia="黑体" w:hAnsi="Times New Roman" w:hint="eastAsia"/>
          <w:noProof/>
          <w:sz w:val="21"/>
          <w:szCs w:val="21"/>
        </w:rPr>
        <w:t>被大风吹</w:t>
      </w:r>
      <w:r w:rsidRPr="006A0E34">
        <w:rPr>
          <w:rFonts w:ascii="黑体" w:eastAsia="黑体" w:hAnsi="Times New Roman" w:hint="eastAsia"/>
          <w:noProof/>
          <w:sz w:val="21"/>
          <w:szCs w:val="21"/>
        </w:rPr>
        <w:t>倒，受损严重（ 5月11日拍摄）。</w:t>
      </w:r>
    </w:p>
    <w:p w:rsidR="001C1BA3" w:rsidRDefault="001C1BA3" w:rsidP="001C1BA3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bCs/>
          <w:sz w:val="24"/>
          <w:szCs w:val="24"/>
        </w:rPr>
      </w:pPr>
      <w:r>
        <w:rPr>
          <w:rFonts w:ascii="仿宋_GB2312" w:eastAsia="仿宋_GB2312" w:hAnsi="Times New Roman" w:hint="eastAsia"/>
          <w:b/>
          <w:bCs/>
          <w:sz w:val="24"/>
          <w:szCs w:val="24"/>
        </w:rPr>
        <w:t>2.连阴雨</w:t>
      </w:r>
    </w:p>
    <w:p w:rsidR="001C1BA3" w:rsidRDefault="00A14B35" w:rsidP="001C1BA3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 w:hint="eastAsia"/>
          <w:bCs/>
          <w:sz w:val="24"/>
          <w:szCs w:val="24"/>
        </w:rPr>
      </w:pPr>
      <w:r>
        <w:rPr>
          <w:rFonts w:ascii="仿宋_GB2312" w:eastAsia="仿宋_GB2312" w:hAnsi="Times New Roman" w:hint="eastAsia"/>
          <w:bCs/>
          <w:sz w:val="24"/>
          <w:szCs w:val="24"/>
        </w:rPr>
        <w:t>本月中旬我市出现连续阴雨</w:t>
      </w:r>
      <w:proofErr w:type="gramStart"/>
      <w:r>
        <w:rPr>
          <w:rFonts w:ascii="仿宋_GB2312" w:eastAsia="仿宋_GB2312" w:hAnsi="Times New Roman" w:hint="eastAsia"/>
          <w:bCs/>
          <w:sz w:val="24"/>
          <w:szCs w:val="24"/>
        </w:rPr>
        <w:t>寡</w:t>
      </w:r>
      <w:proofErr w:type="gramEnd"/>
      <w:r>
        <w:rPr>
          <w:rFonts w:ascii="仿宋_GB2312" w:eastAsia="仿宋_GB2312" w:hAnsi="Times New Roman" w:hint="eastAsia"/>
          <w:bCs/>
          <w:sz w:val="24"/>
          <w:szCs w:val="24"/>
        </w:rPr>
        <w:t>照天气，</w:t>
      </w:r>
      <w:r w:rsidR="001C1BA3">
        <w:rPr>
          <w:rFonts w:ascii="仿宋_GB2312" w:eastAsia="仿宋_GB2312" w:hAnsi="Times New Roman" w:hint="eastAsia"/>
          <w:bCs/>
          <w:sz w:val="24"/>
          <w:szCs w:val="24"/>
        </w:rPr>
        <w:t>11-20日</w:t>
      </w:r>
      <w:proofErr w:type="gramStart"/>
      <w:r>
        <w:rPr>
          <w:rFonts w:ascii="仿宋_GB2312" w:eastAsia="仿宋_GB2312" w:hAnsi="Times New Roman" w:hint="eastAsia"/>
          <w:bCs/>
          <w:sz w:val="24"/>
          <w:szCs w:val="24"/>
        </w:rPr>
        <w:t>湖州站</w:t>
      </w:r>
      <w:r w:rsidR="001C1BA3">
        <w:rPr>
          <w:rFonts w:ascii="仿宋_GB2312" w:eastAsia="仿宋_GB2312" w:hAnsi="Times New Roman" w:hint="eastAsia"/>
          <w:bCs/>
          <w:sz w:val="24"/>
          <w:szCs w:val="24"/>
        </w:rPr>
        <w:t>雨量</w:t>
      </w:r>
      <w:proofErr w:type="gramEnd"/>
      <w:r w:rsidR="001C1BA3">
        <w:rPr>
          <w:rFonts w:ascii="仿宋_GB2312" w:eastAsia="仿宋_GB2312" w:hAnsi="Times New Roman" w:hint="eastAsia"/>
          <w:bCs/>
          <w:sz w:val="24"/>
          <w:szCs w:val="24"/>
        </w:rPr>
        <w:t>89.6毫米</w:t>
      </w:r>
      <w:r w:rsidR="005861DD">
        <w:rPr>
          <w:rFonts w:ascii="仿宋_GB2312" w:eastAsia="仿宋_GB2312" w:hAnsi="Times New Roman" w:hint="eastAsia"/>
          <w:bCs/>
          <w:sz w:val="24"/>
          <w:szCs w:val="24"/>
        </w:rPr>
        <w:t>（为历史同期第五高值）</w:t>
      </w:r>
      <w:r>
        <w:rPr>
          <w:rFonts w:ascii="仿宋_GB2312" w:eastAsia="仿宋_GB2312" w:hAnsi="Times New Roman" w:hint="eastAsia"/>
          <w:bCs/>
          <w:sz w:val="24"/>
          <w:szCs w:val="24"/>
        </w:rPr>
        <w:t>、</w:t>
      </w:r>
      <w:r w:rsidR="001C1BA3">
        <w:rPr>
          <w:rFonts w:ascii="仿宋_GB2312" w:eastAsia="仿宋_GB2312" w:hAnsi="Times New Roman" w:hint="eastAsia"/>
          <w:bCs/>
          <w:sz w:val="24"/>
          <w:szCs w:val="24"/>
        </w:rPr>
        <w:t>日照15.3小时</w:t>
      </w:r>
      <w:r w:rsidR="005861DD">
        <w:rPr>
          <w:rFonts w:ascii="仿宋_GB2312" w:eastAsia="仿宋_GB2312" w:hAnsi="Times New Roman" w:hint="eastAsia"/>
          <w:bCs/>
          <w:sz w:val="24"/>
          <w:szCs w:val="24"/>
        </w:rPr>
        <w:t>（创历史同期新低）</w:t>
      </w:r>
      <w:r w:rsidR="001C1BA3">
        <w:rPr>
          <w:rFonts w:ascii="仿宋_GB2312" w:eastAsia="仿宋_GB2312" w:hAnsi="Times New Roman" w:hint="eastAsia"/>
          <w:bCs/>
          <w:sz w:val="24"/>
          <w:szCs w:val="24"/>
        </w:rPr>
        <w:t>。</w:t>
      </w:r>
    </w:p>
    <w:p w:rsidR="00F17F10" w:rsidRDefault="00F17F10" w:rsidP="00F17F10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 w:hint="eastAsia"/>
          <w:b/>
          <w:bCs/>
          <w:sz w:val="24"/>
          <w:szCs w:val="24"/>
        </w:rPr>
      </w:pPr>
      <w:r w:rsidRPr="00F17F10">
        <w:rPr>
          <w:rFonts w:ascii="仿宋_GB2312" w:eastAsia="仿宋_GB2312" w:hAnsi="Times New Roman" w:hint="eastAsia"/>
          <w:b/>
          <w:bCs/>
          <w:sz w:val="24"/>
          <w:szCs w:val="24"/>
        </w:rPr>
        <w:t>3.入夏</w:t>
      </w:r>
    </w:p>
    <w:p w:rsidR="00F17F10" w:rsidRPr="00F17F10" w:rsidRDefault="00F17F10" w:rsidP="00F17F10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  <w:r>
        <w:rPr>
          <w:rFonts w:ascii="仿宋_GB2312" w:eastAsia="仿宋_GB2312" w:hAnsi="Times New Roman" w:hint="eastAsia"/>
          <w:bCs/>
          <w:sz w:val="24"/>
          <w:szCs w:val="24"/>
        </w:rPr>
        <w:t>5月6日起</w:t>
      </w:r>
      <w:proofErr w:type="gramStart"/>
      <w:r>
        <w:rPr>
          <w:rFonts w:ascii="仿宋_GB2312" w:eastAsia="仿宋_GB2312" w:hAnsi="Times New Roman" w:hint="eastAsia"/>
          <w:bCs/>
          <w:sz w:val="24"/>
          <w:szCs w:val="24"/>
        </w:rPr>
        <w:t>湖州站</w:t>
      </w:r>
      <w:proofErr w:type="gramEnd"/>
      <w:r>
        <w:rPr>
          <w:rFonts w:ascii="仿宋_GB2312" w:eastAsia="仿宋_GB2312" w:hAnsi="Times New Roman" w:hint="eastAsia"/>
          <w:bCs/>
          <w:sz w:val="24"/>
          <w:szCs w:val="24"/>
        </w:rPr>
        <w:t>连续五天日平均气温≥22℃，标志着我市正式进入气象意义上的夏天，比常年偏早两周。</w:t>
      </w:r>
    </w:p>
    <w:p w:rsidR="00E6422E" w:rsidRPr="00860F8E" w:rsidRDefault="005E4C64" w:rsidP="00220EEC">
      <w:pPr>
        <w:pStyle w:val="Default"/>
        <w:snapToGrid w:val="0"/>
        <w:spacing w:beforeLines="50" w:line="360" w:lineRule="auto"/>
        <w:rPr>
          <w:rFonts w:ascii="仿宋_GB2312" w:eastAsia="仿宋_GB2312" w:hAnsi="Times New Roman"/>
          <w:b/>
          <w:bCs/>
        </w:rPr>
      </w:pPr>
      <w:r>
        <w:rPr>
          <w:rFonts w:ascii="仿宋_GB2312" w:eastAsia="仿宋_GB2312" w:hAnsi="Times New Roman" w:hint="eastAsia"/>
          <w:b/>
          <w:bCs/>
        </w:rPr>
        <w:t>三</w:t>
      </w:r>
      <w:r w:rsidRPr="00F53C98">
        <w:rPr>
          <w:rFonts w:ascii="仿宋_GB2312" w:eastAsia="仿宋_GB2312" w:hAnsi="Times New Roman" w:hint="eastAsia"/>
          <w:b/>
          <w:bCs/>
        </w:rPr>
        <w:t>、</w:t>
      </w:r>
      <w:r w:rsidR="00E6422E" w:rsidRPr="00860F8E">
        <w:rPr>
          <w:rFonts w:ascii="仿宋_GB2312" w:eastAsia="仿宋_GB2312" w:hAnsi="Times New Roman"/>
          <w:b/>
          <w:bCs/>
        </w:rPr>
        <w:t>气象与农事</w:t>
      </w:r>
    </w:p>
    <w:p w:rsidR="00B646E6" w:rsidRPr="00CB689B" w:rsidRDefault="00B646E6" w:rsidP="00CB689B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CB689B">
        <w:rPr>
          <w:rFonts w:ascii="仿宋_GB2312" w:eastAsia="仿宋_GB2312" w:hAnsi="Times New Roman" w:hint="eastAsia"/>
          <w:sz w:val="24"/>
          <w:szCs w:val="24"/>
        </w:rPr>
        <w:t>本月</w:t>
      </w:r>
      <w:r w:rsidR="00A14B35">
        <w:rPr>
          <w:rFonts w:ascii="仿宋_GB2312" w:eastAsia="仿宋_GB2312" w:hAnsi="Times New Roman" w:hint="eastAsia"/>
          <w:sz w:val="24"/>
          <w:szCs w:val="24"/>
        </w:rPr>
        <w:t>上旬晴多雨少，气温异常偏高</w:t>
      </w:r>
      <w:r w:rsidR="00D11C34">
        <w:rPr>
          <w:rFonts w:ascii="仿宋_GB2312" w:eastAsia="仿宋_GB2312" w:hAnsi="Times New Roman" w:hint="eastAsia"/>
          <w:sz w:val="24"/>
          <w:szCs w:val="24"/>
        </w:rPr>
        <w:t>，有利于油菜和小麦成熟及其他各类作物生长发育</w:t>
      </w:r>
      <w:r w:rsidR="00A14B35">
        <w:rPr>
          <w:rFonts w:ascii="仿宋_GB2312" w:eastAsia="仿宋_GB2312" w:hAnsi="Times New Roman" w:hint="eastAsia"/>
          <w:sz w:val="24"/>
          <w:szCs w:val="24"/>
        </w:rPr>
        <w:t>；中旬</w:t>
      </w:r>
      <w:r w:rsidR="00D11C34">
        <w:rPr>
          <w:rFonts w:ascii="仿宋_GB2312" w:eastAsia="仿宋_GB2312" w:hAnsi="Times New Roman" w:hint="eastAsia"/>
          <w:sz w:val="24"/>
          <w:szCs w:val="24"/>
        </w:rPr>
        <w:t>连续阴雨</w:t>
      </w:r>
      <w:proofErr w:type="gramStart"/>
      <w:r w:rsidR="00D11C34">
        <w:rPr>
          <w:rFonts w:ascii="仿宋_GB2312" w:eastAsia="仿宋_GB2312" w:hAnsi="Times New Roman" w:hint="eastAsia"/>
          <w:sz w:val="24"/>
          <w:szCs w:val="24"/>
        </w:rPr>
        <w:t>寡</w:t>
      </w:r>
      <w:proofErr w:type="gramEnd"/>
      <w:r w:rsidR="00D11C34">
        <w:rPr>
          <w:rFonts w:ascii="仿宋_GB2312" w:eastAsia="仿宋_GB2312" w:hAnsi="Times New Roman" w:hint="eastAsia"/>
          <w:sz w:val="24"/>
          <w:szCs w:val="24"/>
        </w:rPr>
        <w:t>照，气温起伏较大，不利于油菜和小麦成熟收晒，对春蚕饲养有一定不利影响，也不利于其他作物生长发育；下旬</w:t>
      </w:r>
      <w:r w:rsidRPr="00CB689B">
        <w:rPr>
          <w:rFonts w:ascii="仿宋_GB2312" w:eastAsia="仿宋_GB2312" w:hAnsi="Times New Roman" w:hint="eastAsia"/>
          <w:sz w:val="24"/>
          <w:szCs w:val="24"/>
        </w:rPr>
        <w:t>晴雨相间，</w:t>
      </w:r>
      <w:r w:rsidR="00D11C34">
        <w:rPr>
          <w:rFonts w:ascii="仿宋_GB2312" w:eastAsia="仿宋_GB2312" w:hAnsi="Times New Roman" w:hint="eastAsia"/>
          <w:sz w:val="24"/>
          <w:szCs w:val="24"/>
        </w:rPr>
        <w:t>温高光足，基本有利于</w:t>
      </w:r>
      <w:r w:rsidR="00CB689B">
        <w:rPr>
          <w:rFonts w:ascii="仿宋_GB2312" w:eastAsia="仿宋_GB2312" w:hAnsi="Times New Roman" w:hint="eastAsia"/>
          <w:sz w:val="24"/>
          <w:szCs w:val="24"/>
        </w:rPr>
        <w:t>农作物生长发育</w:t>
      </w:r>
      <w:r w:rsidR="00D11C34">
        <w:rPr>
          <w:rFonts w:ascii="仿宋_GB2312" w:eastAsia="仿宋_GB2312" w:hAnsi="Times New Roman" w:hint="eastAsia"/>
          <w:sz w:val="24"/>
          <w:szCs w:val="24"/>
        </w:rPr>
        <w:t>和</w:t>
      </w:r>
      <w:r w:rsidR="00CB689B">
        <w:rPr>
          <w:rFonts w:ascii="仿宋_GB2312" w:eastAsia="仿宋_GB2312" w:hAnsi="Times New Roman" w:hint="eastAsia"/>
          <w:sz w:val="24"/>
          <w:szCs w:val="24"/>
        </w:rPr>
        <w:t>农事活动开展。</w:t>
      </w:r>
    </w:p>
    <w:p w:rsidR="00CB688A" w:rsidRDefault="002363EF" w:rsidP="00282881">
      <w:pPr>
        <w:pStyle w:val="a7"/>
        <w:adjustRightInd w:val="0"/>
        <w:snapToGrid w:val="0"/>
        <w:spacing w:line="360" w:lineRule="auto"/>
        <w:jc w:val="center"/>
        <w:rPr>
          <w:rFonts w:ascii="黑体" w:eastAsia="黑体" w:hAnsi="Times New Roman"/>
          <w:noProof/>
          <w:sz w:val="21"/>
          <w:szCs w:val="21"/>
        </w:rPr>
      </w:pPr>
      <w:r>
        <w:rPr>
          <w:rFonts w:ascii="黑体" w:eastAsia="黑体" w:hAnsi="Times New Roman"/>
          <w:noProof/>
          <w:sz w:val="21"/>
          <w:szCs w:val="21"/>
        </w:rPr>
        <w:drawing>
          <wp:inline distT="0" distB="0" distL="0" distR="0">
            <wp:extent cx="5132980" cy="1650336"/>
            <wp:effectExtent l="19050" t="0" r="0" b="0"/>
            <wp:docPr id="2" name="图片 2" descr="E:\work\1-农业气象\2-农气服务\1-农气产品\2021年服务材料\湖州2021年5月1日～2021年5月31日逐日要素分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\1-农业气象\2-农气服务\1-农气产品\2021年服务材料\湖州2021年5月1日～2021年5月31日逐日要素分布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15" t="11232" r="2410" b="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556" cy="165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88A" w:rsidRDefault="00CB688A" w:rsidP="00220EEC">
      <w:pPr>
        <w:pStyle w:val="a7"/>
        <w:snapToGrid w:val="0"/>
        <w:spacing w:afterLines="50" w:line="360" w:lineRule="auto"/>
        <w:jc w:val="center"/>
        <w:rPr>
          <w:rFonts w:ascii="黑体" w:eastAsia="黑体" w:hAnsi="Times New Roman"/>
          <w:noProof/>
          <w:sz w:val="21"/>
          <w:szCs w:val="21"/>
        </w:rPr>
      </w:pPr>
      <w:r w:rsidRPr="007158D4">
        <w:rPr>
          <w:rFonts w:ascii="黑体" w:eastAsia="黑体" w:hAnsi="Times New Roman" w:hint="eastAsia"/>
          <w:noProof/>
          <w:sz w:val="21"/>
          <w:szCs w:val="21"/>
        </w:rPr>
        <w:t>图</w:t>
      </w:r>
      <w:r w:rsidR="001F00BB">
        <w:rPr>
          <w:rFonts w:ascii="黑体" w:eastAsia="黑体" w:hAnsi="Times New Roman" w:hint="eastAsia"/>
          <w:noProof/>
          <w:sz w:val="21"/>
          <w:szCs w:val="21"/>
        </w:rPr>
        <w:t>2</w:t>
      </w:r>
      <w:r w:rsidRPr="007158D4">
        <w:rPr>
          <w:rFonts w:ascii="黑体" w:eastAsia="黑体" w:hAnsi="Times New Roman" w:hint="eastAsia"/>
          <w:noProof/>
          <w:sz w:val="21"/>
          <w:szCs w:val="21"/>
        </w:rPr>
        <w:t xml:space="preserve">  20</w:t>
      </w:r>
      <w:r w:rsidR="00007B4C">
        <w:rPr>
          <w:rFonts w:ascii="黑体" w:eastAsia="黑体" w:hAnsi="Times New Roman" w:hint="eastAsia"/>
          <w:noProof/>
          <w:sz w:val="21"/>
          <w:szCs w:val="21"/>
        </w:rPr>
        <w:t>2</w:t>
      </w:r>
      <w:r w:rsidR="004074D1">
        <w:rPr>
          <w:rFonts w:ascii="黑体" w:eastAsia="黑体" w:hAnsi="Times New Roman" w:hint="eastAsia"/>
          <w:noProof/>
          <w:sz w:val="21"/>
          <w:szCs w:val="21"/>
        </w:rPr>
        <w:t>1</w:t>
      </w:r>
      <w:r w:rsidRPr="007158D4">
        <w:rPr>
          <w:rFonts w:ascii="黑体" w:eastAsia="黑体" w:hAnsi="Times New Roman" w:hint="eastAsia"/>
          <w:noProof/>
          <w:sz w:val="21"/>
          <w:szCs w:val="21"/>
        </w:rPr>
        <w:t>年</w:t>
      </w:r>
      <w:r w:rsidR="00A70327">
        <w:rPr>
          <w:rFonts w:ascii="黑体" w:eastAsia="黑体" w:hAnsi="Times New Roman" w:hint="eastAsia"/>
          <w:noProof/>
          <w:sz w:val="21"/>
          <w:szCs w:val="21"/>
        </w:rPr>
        <w:t>5</w:t>
      </w:r>
      <w:r w:rsidRPr="007158D4">
        <w:rPr>
          <w:rFonts w:ascii="黑体" w:eastAsia="黑体" w:hAnsi="Times New Roman" w:hint="eastAsia"/>
          <w:noProof/>
          <w:sz w:val="21"/>
          <w:szCs w:val="21"/>
        </w:rPr>
        <w:t>月湖州站逐日气温、降水量和日照</w:t>
      </w:r>
      <w:r w:rsidR="00E04513">
        <w:rPr>
          <w:rFonts w:ascii="黑体" w:eastAsia="黑体" w:hAnsi="Times New Roman" w:hint="eastAsia"/>
          <w:noProof/>
          <w:sz w:val="21"/>
          <w:szCs w:val="21"/>
        </w:rPr>
        <w:t>时数</w:t>
      </w:r>
      <w:r w:rsidRPr="007158D4">
        <w:rPr>
          <w:rFonts w:ascii="黑体" w:eastAsia="黑体" w:hAnsi="Times New Roman" w:hint="eastAsia"/>
          <w:noProof/>
          <w:sz w:val="21"/>
          <w:szCs w:val="21"/>
        </w:rPr>
        <w:t>分布图</w:t>
      </w:r>
    </w:p>
    <w:p w:rsidR="00FC7423" w:rsidRDefault="00FC7423" w:rsidP="00FC7423">
      <w:pPr>
        <w:spacing w:line="0" w:lineRule="auto"/>
        <w:rPr>
          <w:color w:val="000000"/>
          <w:sz w:val="18"/>
          <w:szCs w:val="18"/>
        </w:rPr>
      </w:pPr>
    </w:p>
    <w:p w:rsidR="009B7616" w:rsidRDefault="009B7616" w:rsidP="00686FC4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sz w:val="24"/>
          <w:szCs w:val="24"/>
        </w:rPr>
      </w:pPr>
      <w:r>
        <w:rPr>
          <w:rFonts w:ascii="仿宋_GB2312" w:eastAsia="仿宋_GB2312" w:hAnsi="Times New Roman" w:hint="eastAsia"/>
          <w:b/>
          <w:sz w:val="24"/>
          <w:szCs w:val="24"/>
        </w:rPr>
        <w:lastRenderedPageBreak/>
        <w:t>1.</w:t>
      </w:r>
      <w:r w:rsidR="002F6977">
        <w:rPr>
          <w:rFonts w:ascii="仿宋_GB2312" w:eastAsia="仿宋_GB2312" w:hAnsi="Times New Roman" w:hint="eastAsia"/>
          <w:b/>
          <w:sz w:val="24"/>
          <w:szCs w:val="24"/>
        </w:rPr>
        <w:t>粮油作物</w:t>
      </w:r>
    </w:p>
    <w:p w:rsidR="006A0E34" w:rsidRPr="006A0E34" w:rsidRDefault="00385866" w:rsidP="00385866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本月</w:t>
      </w:r>
      <w:r w:rsidRPr="00D87767">
        <w:rPr>
          <w:rFonts w:ascii="仿宋_GB2312" w:eastAsia="仿宋_GB2312" w:hAnsi="Times New Roman" w:hint="eastAsia"/>
          <w:sz w:val="24"/>
          <w:szCs w:val="24"/>
        </w:rPr>
        <w:t>我市</w:t>
      </w:r>
      <w:r w:rsidR="006A0E34" w:rsidRPr="00385866">
        <w:rPr>
          <w:rFonts w:ascii="仿宋_GB2312" w:eastAsia="仿宋_GB2312" w:hAnsi="Times New Roman" w:hint="eastAsia"/>
          <w:sz w:val="24"/>
          <w:szCs w:val="24"/>
        </w:rPr>
        <w:t>油菜和小麦处于成熟-收获期</w:t>
      </w:r>
      <w:r w:rsidR="00D11C34">
        <w:rPr>
          <w:rFonts w:ascii="仿宋_GB2312" w:eastAsia="仿宋_GB2312" w:hAnsi="Times New Roman" w:hint="eastAsia"/>
          <w:sz w:val="24"/>
          <w:szCs w:val="24"/>
        </w:rPr>
        <w:t>。上旬</w:t>
      </w:r>
      <w:r>
        <w:rPr>
          <w:rFonts w:ascii="仿宋_GB2312" w:eastAsia="仿宋_GB2312" w:hAnsi="Times New Roman" w:hint="eastAsia"/>
          <w:sz w:val="24"/>
          <w:szCs w:val="24"/>
        </w:rPr>
        <w:t>气象条件有利于小麦和油菜生长发育，</w:t>
      </w:r>
      <w:r w:rsidRPr="006A0E34">
        <w:rPr>
          <w:rFonts w:ascii="仿宋_GB2312" w:eastAsia="仿宋_GB2312" w:hAnsi="Times New Roman" w:hint="eastAsia"/>
          <w:sz w:val="24"/>
          <w:szCs w:val="24"/>
        </w:rPr>
        <w:t>成熟期比去年提早3-5天左右，</w:t>
      </w:r>
      <w:r w:rsidR="00D11C34">
        <w:rPr>
          <w:rFonts w:ascii="仿宋_GB2312" w:eastAsia="仿宋_GB2312" w:hAnsi="Times New Roman" w:hint="eastAsia"/>
          <w:sz w:val="24"/>
          <w:szCs w:val="24"/>
        </w:rPr>
        <w:t>中旬连续阴雨</w:t>
      </w:r>
      <w:proofErr w:type="gramStart"/>
      <w:r w:rsidR="00D11C34">
        <w:rPr>
          <w:rFonts w:ascii="仿宋_GB2312" w:eastAsia="仿宋_GB2312" w:hAnsi="Times New Roman" w:hint="eastAsia"/>
          <w:sz w:val="24"/>
          <w:szCs w:val="24"/>
        </w:rPr>
        <w:t>寡</w:t>
      </w:r>
      <w:proofErr w:type="gramEnd"/>
      <w:r w:rsidR="00D11C34">
        <w:rPr>
          <w:rFonts w:ascii="仿宋_GB2312" w:eastAsia="仿宋_GB2312" w:hAnsi="Times New Roman" w:hint="eastAsia"/>
          <w:sz w:val="24"/>
          <w:szCs w:val="24"/>
        </w:rPr>
        <w:t>照，</w:t>
      </w:r>
      <w:r w:rsidR="0079116F">
        <w:rPr>
          <w:rFonts w:ascii="仿宋_GB2312" w:eastAsia="仿宋_GB2312" w:hAnsi="Times New Roman" w:hint="eastAsia"/>
          <w:sz w:val="24"/>
          <w:szCs w:val="24"/>
        </w:rPr>
        <w:t>影响收割进度和作物品质，下旬晴雨相间，有利于油菜和小麦抢收抢晒</w:t>
      </w:r>
      <w:r w:rsidR="00E27C60">
        <w:rPr>
          <w:rFonts w:ascii="仿宋_GB2312" w:eastAsia="仿宋_GB2312" w:hAnsi="Times New Roman" w:hint="eastAsia"/>
          <w:sz w:val="24"/>
          <w:szCs w:val="24"/>
        </w:rPr>
        <w:t>，至月底基本</w:t>
      </w:r>
      <w:r w:rsidR="00A215B4">
        <w:rPr>
          <w:rFonts w:ascii="仿宋_GB2312" w:eastAsia="仿宋_GB2312" w:hAnsi="Times New Roman" w:hint="eastAsia"/>
          <w:sz w:val="24"/>
          <w:szCs w:val="24"/>
        </w:rPr>
        <w:t>完成</w:t>
      </w:r>
      <w:r w:rsidR="00E27C60">
        <w:rPr>
          <w:rFonts w:ascii="仿宋_GB2312" w:eastAsia="仿宋_GB2312" w:hAnsi="Times New Roman" w:hint="eastAsia"/>
          <w:sz w:val="24"/>
          <w:szCs w:val="24"/>
        </w:rPr>
        <w:t>收割</w:t>
      </w:r>
      <w:r w:rsidR="0079116F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6A0E34" w:rsidRPr="006A0E34" w:rsidRDefault="006A0E34" w:rsidP="0079116F">
      <w:pPr>
        <w:pStyle w:val="a7"/>
        <w:adjustRightInd w:val="0"/>
        <w:snapToGrid w:val="0"/>
        <w:spacing w:line="360" w:lineRule="auto"/>
        <w:jc w:val="center"/>
        <w:rPr>
          <w:rFonts w:ascii="仿宋_GB2312" w:eastAsia="仿宋_GB2312" w:hAnsi="Times New Roman"/>
          <w:sz w:val="24"/>
          <w:szCs w:val="24"/>
        </w:rPr>
      </w:pPr>
      <w:r w:rsidRPr="006A0E34">
        <w:rPr>
          <w:rFonts w:ascii="仿宋_GB2312" w:eastAsia="仿宋_GB2312" w:hAnsi="Times New Roman"/>
          <w:noProof/>
          <w:sz w:val="24"/>
          <w:szCs w:val="24"/>
        </w:rPr>
        <w:drawing>
          <wp:inline distT="0" distB="0" distL="0" distR="0">
            <wp:extent cx="2519434" cy="1728000"/>
            <wp:effectExtent l="19050" t="0" r="0" b="0"/>
            <wp:docPr id="7" name="图片 4" descr="https://img.tmuyun.com/assets/20210519/1621409972640_60a4c0b4b40eef5e509f81e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58835" descr="https://img.tmuyun.com/assets/20210519/1621409972640_60a4c0b4b40eef5e509f81e0.jpe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34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16F" w:rsidRPr="006A0E34">
        <w:rPr>
          <w:rFonts w:ascii="仿宋_GB2312" w:eastAsia="仿宋_GB2312" w:hAnsi="Times New Roman"/>
          <w:noProof/>
          <w:sz w:val="24"/>
          <w:szCs w:val="24"/>
        </w:rPr>
        <w:drawing>
          <wp:inline distT="0" distB="0" distL="0" distR="0">
            <wp:extent cx="2519433" cy="1728000"/>
            <wp:effectExtent l="19050" t="0" r="0" b="0"/>
            <wp:docPr id="1" name="图片 3" descr="http://ehzrb.hz66.com/hzrb/resfile/2021-05-24/02/p1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http://ehzrb.hz66.com/hzrb/resfile/2021-05-24/02/p1_b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33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FA5" w:rsidRPr="00B37FA5" w:rsidRDefault="00A4740E" w:rsidP="00220EEC">
      <w:pPr>
        <w:pStyle w:val="a7"/>
        <w:snapToGrid w:val="0"/>
        <w:spacing w:afterLines="50" w:line="360" w:lineRule="auto"/>
        <w:jc w:val="center"/>
        <w:rPr>
          <w:rFonts w:ascii="黑体" w:eastAsia="黑体" w:hAnsi="Times New Roman"/>
          <w:noProof/>
          <w:sz w:val="21"/>
          <w:szCs w:val="21"/>
        </w:rPr>
      </w:pPr>
      <w:r w:rsidRPr="009001B2">
        <w:rPr>
          <w:rFonts w:ascii="黑体" w:eastAsia="黑体" w:hAnsi="Times New Roman" w:hint="eastAsia"/>
          <w:noProof/>
          <w:sz w:val="21"/>
          <w:szCs w:val="21"/>
        </w:rPr>
        <w:t>图</w:t>
      </w:r>
      <w:r w:rsidR="003B58C2">
        <w:rPr>
          <w:rFonts w:ascii="黑体" w:eastAsia="黑体" w:hAnsi="Times New Roman" w:hint="eastAsia"/>
          <w:noProof/>
          <w:sz w:val="21"/>
          <w:szCs w:val="21"/>
        </w:rPr>
        <w:t>3</w:t>
      </w:r>
      <w:r w:rsidRPr="009001B2">
        <w:rPr>
          <w:rFonts w:ascii="黑体" w:eastAsia="黑体" w:hAnsi="Times New Roman" w:hint="eastAsia"/>
          <w:noProof/>
          <w:sz w:val="21"/>
          <w:szCs w:val="21"/>
        </w:rPr>
        <w:t xml:space="preserve"> </w:t>
      </w:r>
      <w:r>
        <w:rPr>
          <w:rFonts w:ascii="黑体" w:eastAsia="黑体" w:hAnsi="Times New Roman" w:hint="eastAsia"/>
          <w:noProof/>
          <w:sz w:val="21"/>
          <w:szCs w:val="21"/>
        </w:rPr>
        <w:t xml:space="preserve"> </w:t>
      </w:r>
      <w:r w:rsidR="0079116F" w:rsidRPr="0079116F">
        <w:rPr>
          <w:rFonts w:ascii="黑体" w:eastAsia="黑体" w:hAnsi="Times New Roman" w:hint="eastAsia"/>
          <w:noProof/>
          <w:sz w:val="21"/>
          <w:szCs w:val="21"/>
        </w:rPr>
        <w:t>18日吴兴区织里镇农耕园收割晾晒油菜籽</w:t>
      </w:r>
      <w:r>
        <w:rPr>
          <w:rFonts w:ascii="黑体" w:eastAsia="黑体" w:hAnsi="Times New Roman" w:hint="eastAsia"/>
          <w:noProof/>
          <w:sz w:val="21"/>
          <w:szCs w:val="21"/>
        </w:rPr>
        <w:t>（</w:t>
      </w:r>
      <w:r w:rsidRPr="009001B2">
        <w:rPr>
          <w:rFonts w:ascii="黑体" w:eastAsia="黑体" w:hAnsi="Times New Roman" w:hint="eastAsia"/>
          <w:noProof/>
          <w:sz w:val="21"/>
          <w:szCs w:val="21"/>
        </w:rPr>
        <w:t>左</w:t>
      </w:r>
      <w:r>
        <w:rPr>
          <w:rFonts w:ascii="黑体" w:eastAsia="黑体" w:hAnsi="Times New Roman" w:hint="eastAsia"/>
          <w:noProof/>
          <w:sz w:val="21"/>
          <w:szCs w:val="21"/>
        </w:rPr>
        <w:t>）和</w:t>
      </w:r>
      <w:r w:rsidR="0079116F" w:rsidRPr="0079116F">
        <w:rPr>
          <w:rFonts w:ascii="黑体" w:eastAsia="黑体" w:hAnsi="Times New Roman" w:hint="eastAsia"/>
          <w:noProof/>
          <w:sz w:val="21"/>
          <w:szCs w:val="21"/>
        </w:rPr>
        <w:t>长兴县煤山镇新源村抢收小麦</w:t>
      </w:r>
      <w:r>
        <w:rPr>
          <w:rFonts w:ascii="黑体" w:eastAsia="黑体" w:hAnsi="Times New Roman" w:hint="eastAsia"/>
          <w:noProof/>
          <w:sz w:val="21"/>
          <w:szCs w:val="21"/>
        </w:rPr>
        <w:t>（</w:t>
      </w:r>
      <w:r w:rsidRPr="009001B2">
        <w:rPr>
          <w:rFonts w:ascii="黑体" w:eastAsia="黑体" w:hAnsi="Times New Roman" w:hint="eastAsia"/>
          <w:noProof/>
          <w:sz w:val="21"/>
          <w:szCs w:val="21"/>
        </w:rPr>
        <w:t>右</w:t>
      </w:r>
      <w:r w:rsidRPr="00D062CF">
        <w:rPr>
          <w:rFonts w:ascii="黑体" w:eastAsia="黑体" w:hAnsi="Times New Roman" w:hint="eastAsia"/>
          <w:noProof/>
          <w:sz w:val="21"/>
          <w:szCs w:val="21"/>
        </w:rPr>
        <w:t>）</w:t>
      </w:r>
    </w:p>
    <w:p w:rsidR="0079116F" w:rsidRPr="0079116F" w:rsidRDefault="00D062CF" w:rsidP="0079116F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本月我市</w:t>
      </w:r>
      <w:r w:rsidRPr="00D062CF">
        <w:rPr>
          <w:rFonts w:ascii="仿宋_GB2312" w:eastAsia="仿宋_GB2312" w:hAnsi="Times New Roman" w:hint="eastAsia"/>
          <w:sz w:val="24"/>
          <w:szCs w:val="24"/>
        </w:rPr>
        <w:t>早稻处于</w:t>
      </w:r>
      <w:r w:rsidR="0079116F">
        <w:rPr>
          <w:rFonts w:ascii="仿宋_GB2312" w:eastAsia="仿宋_GB2312" w:hAnsi="Times New Roman" w:hint="eastAsia"/>
          <w:sz w:val="24"/>
          <w:szCs w:val="24"/>
        </w:rPr>
        <w:t>出苗-</w:t>
      </w:r>
      <w:r w:rsidR="0079116F" w:rsidRPr="0079116F">
        <w:rPr>
          <w:rFonts w:ascii="仿宋_GB2312" w:eastAsia="仿宋_GB2312" w:hAnsi="Times New Roman" w:hint="eastAsia"/>
          <w:sz w:val="24"/>
          <w:szCs w:val="24"/>
        </w:rPr>
        <w:t>分蘖期</w:t>
      </w:r>
      <w:r>
        <w:rPr>
          <w:rFonts w:ascii="仿宋_GB2312" w:eastAsia="仿宋_GB2312" w:hAnsi="Times New Roman" w:hint="eastAsia"/>
          <w:sz w:val="24"/>
          <w:szCs w:val="24"/>
        </w:rPr>
        <w:t>，</w:t>
      </w:r>
      <w:r w:rsidR="0079116F">
        <w:rPr>
          <w:rFonts w:ascii="仿宋_GB2312" w:eastAsia="仿宋_GB2312" w:hAnsi="Times New Roman" w:hint="eastAsia"/>
          <w:sz w:val="24"/>
          <w:szCs w:val="24"/>
        </w:rPr>
        <w:t>月内气象条件基本有利于早稻生长发育。</w:t>
      </w:r>
      <w:r w:rsidR="0079116F" w:rsidRPr="0079116F">
        <w:rPr>
          <w:rFonts w:ascii="仿宋_GB2312" w:eastAsia="仿宋_GB2312" w:hAnsi="Times New Roman" w:hint="eastAsia"/>
          <w:sz w:val="24"/>
          <w:szCs w:val="24"/>
        </w:rPr>
        <w:t>今年我市计划栽植晚稻79.8万亩，</w:t>
      </w:r>
      <w:r w:rsidR="0079116F">
        <w:rPr>
          <w:rFonts w:ascii="仿宋_GB2312" w:eastAsia="仿宋_GB2312" w:hAnsi="Times New Roman" w:hint="eastAsia"/>
          <w:sz w:val="24"/>
          <w:szCs w:val="24"/>
        </w:rPr>
        <w:t>其中移栽单季晚稻</w:t>
      </w:r>
      <w:r w:rsidR="00E76890">
        <w:rPr>
          <w:rFonts w:ascii="仿宋_GB2312" w:eastAsia="仿宋_GB2312" w:hAnsi="Times New Roman" w:hint="eastAsia"/>
          <w:sz w:val="24"/>
          <w:szCs w:val="24"/>
        </w:rPr>
        <w:t>本月</w:t>
      </w:r>
      <w:r w:rsidR="0079116F">
        <w:rPr>
          <w:rFonts w:ascii="仿宋_GB2312" w:eastAsia="仿宋_GB2312" w:hAnsi="Times New Roman" w:hint="eastAsia"/>
          <w:sz w:val="24"/>
          <w:szCs w:val="24"/>
        </w:rPr>
        <w:t>处于</w:t>
      </w:r>
      <w:r w:rsidR="0079116F" w:rsidRPr="0079116F">
        <w:rPr>
          <w:rFonts w:ascii="仿宋_GB2312" w:eastAsia="仿宋_GB2312" w:hAnsi="Times New Roman" w:hint="eastAsia"/>
          <w:sz w:val="24"/>
          <w:szCs w:val="24"/>
        </w:rPr>
        <w:t>育秧期</w:t>
      </w:r>
      <w:r w:rsidR="0079116F">
        <w:rPr>
          <w:rFonts w:ascii="仿宋_GB2312" w:eastAsia="仿宋_GB2312" w:hAnsi="Times New Roman" w:hint="eastAsia"/>
          <w:sz w:val="24"/>
          <w:szCs w:val="24"/>
        </w:rPr>
        <w:t>，</w:t>
      </w:r>
      <w:r w:rsidR="0079116F" w:rsidRPr="0079116F">
        <w:rPr>
          <w:rFonts w:ascii="仿宋_GB2312" w:eastAsia="仿宋_GB2312" w:hAnsi="Times New Roman" w:hint="eastAsia"/>
          <w:sz w:val="24"/>
          <w:szCs w:val="24"/>
        </w:rPr>
        <w:t>月底陆续开始移栽，</w:t>
      </w:r>
      <w:r w:rsidR="0079116F">
        <w:rPr>
          <w:rFonts w:ascii="仿宋_GB2312" w:eastAsia="仿宋_GB2312" w:hAnsi="Times New Roman" w:hint="eastAsia"/>
          <w:sz w:val="24"/>
          <w:szCs w:val="24"/>
        </w:rPr>
        <w:t>秧苗长势较好。</w:t>
      </w:r>
    </w:p>
    <w:p w:rsidR="00B37FA5" w:rsidRPr="00B37FA5" w:rsidRDefault="00B37FA5" w:rsidP="0079116F">
      <w:pPr>
        <w:pStyle w:val="a7"/>
        <w:adjustRightInd w:val="0"/>
        <w:snapToGrid w:val="0"/>
        <w:spacing w:line="360" w:lineRule="auto"/>
        <w:jc w:val="center"/>
        <w:rPr>
          <w:rFonts w:ascii="仿宋_GB2312" w:eastAsia="仿宋_GB2312" w:hAnsi="Times New Roman"/>
          <w:sz w:val="24"/>
          <w:szCs w:val="24"/>
        </w:rPr>
      </w:pPr>
      <w:r w:rsidRPr="00B37FA5">
        <w:rPr>
          <w:rFonts w:ascii="仿宋_GB2312" w:eastAsia="仿宋_GB2312" w:hAnsi="Times New Roman"/>
          <w:noProof/>
          <w:sz w:val="24"/>
          <w:szCs w:val="24"/>
        </w:rPr>
        <w:drawing>
          <wp:inline distT="0" distB="0" distL="0" distR="0">
            <wp:extent cx="2519434" cy="1728000"/>
            <wp:effectExtent l="19050" t="0" r="0" b="0"/>
            <wp:docPr id="8" name="图片 5" descr="E:\work\1-农业气象\2-农气服务\1-农气产品\2021年服务材料\农情\5.25吴兴尹家圩夏收夏种调研\IMG_20210525_161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work\1-农业气象\2-农气服务\1-农气产品\2021年服务材料\农情\5.25吴兴尹家圩夏收夏种调研\IMG_20210525_1613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34" cy="1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116F" w:rsidRPr="00B37FA5">
        <w:rPr>
          <w:rFonts w:ascii="黑体" w:eastAsia="黑体" w:hAnsi="Times New Roman"/>
          <w:noProof/>
          <w:spacing w:val="-10"/>
          <w:sz w:val="21"/>
          <w:szCs w:val="21"/>
        </w:rPr>
        <w:drawing>
          <wp:inline distT="0" distB="0" distL="0" distR="0">
            <wp:extent cx="2519433" cy="1728000"/>
            <wp:effectExtent l="19050" t="0" r="0" b="0"/>
            <wp:docPr id="13" name="图片 7" descr="E:\work\1-农业气象\2-农气服务\1-农气产品\2021年服务材料\农情\5.25吴兴尹家圩夏收夏种调研\IMG_20210525_1547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E:\work\1-农业气象\2-农气服务\1-农气产品\2021年服务材料\农情\5.25吴兴尹家圩夏收夏种调研\IMG_20210525_1547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33" cy="1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E27" w:rsidRDefault="00FF21FF" w:rsidP="00220EEC">
      <w:pPr>
        <w:pStyle w:val="a7"/>
        <w:adjustRightInd w:val="0"/>
        <w:snapToGrid w:val="0"/>
        <w:spacing w:afterLines="50" w:line="360" w:lineRule="auto"/>
        <w:jc w:val="center"/>
        <w:rPr>
          <w:rFonts w:ascii="黑体" w:eastAsia="黑体" w:hAnsi="Times New Roman"/>
          <w:noProof/>
          <w:spacing w:val="-10"/>
          <w:sz w:val="21"/>
          <w:szCs w:val="21"/>
        </w:rPr>
      </w:pPr>
      <w:r w:rsidRPr="00FF21FF">
        <w:rPr>
          <w:rFonts w:ascii="黑体" w:eastAsia="黑体" w:hAnsi="Times New Roman" w:hint="eastAsia"/>
          <w:noProof/>
          <w:spacing w:val="-10"/>
          <w:sz w:val="21"/>
          <w:szCs w:val="21"/>
        </w:rPr>
        <w:t>图</w:t>
      </w:r>
      <w:r w:rsidR="003B58C2">
        <w:rPr>
          <w:rFonts w:ascii="黑体" w:eastAsia="黑体" w:hAnsi="Times New Roman" w:hint="eastAsia"/>
          <w:noProof/>
          <w:spacing w:val="-10"/>
          <w:sz w:val="21"/>
          <w:szCs w:val="21"/>
        </w:rPr>
        <w:t>4</w:t>
      </w:r>
      <w:r w:rsidRPr="00FF21FF">
        <w:rPr>
          <w:rFonts w:ascii="黑体" w:eastAsia="黑体" w:hAnsi="Times New Roman" w:hint="eastAsia"/>
          <w:noProof/>
          <w:spacing w:val="-10"/>
          <w:sz w:val="21"/>
          <w:szCs w:val="21"/>
        </w:rPr>
        <w:t xml:space="preserve">  </w:t>
      </w:r>
      <w:r w:rsidR="0079116F" w:rsidRPr="0079116F">
        <w:rPr>
          <w:rFonts w:ascii="黑体" w:eastAsia="黑体" w:hAnsi="Times New Roman" w:hint="eastAsia"/>
          <w:noProof/>
          <w:spacing w:val="-10"/>
          <w:sz w:val="21"/>
          <w:szCs w:val="21"/>
        </w:rPr>
        <w:t>25日吴兴区尹家圩粮油植保农机专业合作社早稻</w:t>
      </w:r>
      <w:r w:rsidR="0079116F">
        <w:rPr>
          <w:rFonts w:ascii="黑体" w:eastAsia="黑体" w:hAnsi="Times New Roman" w:hint="eastAsia"/>
          <w:noProof/>
          <w:spacing w:val="-10"/>
          <w:sz w:val="21"/>
          <w:szCs w:val="21"/>
        </w:rPr>
        <w:t>分蘖期</w:t>
      </w:r>
      <w:r w:rsidRPr="00FF21FF">
        <w:rPr>
          <w:rFonts w:ascii="黑体" w:eastAsia="黑体" w:hAnsi="Times New Roman" w:hint="eastAsia"/>
          <w:noProof/>
          <w:spacing w:val="-10"/>
          <w:sz w:val="21"/>
          <w:szCs w:val="21"/>
        </w:rPr>
        <w:t>（左）、</w:t>
      </w:r>
      <w:r w:rsidR="0079116F">
        <w:rPr>
          <w:rFonts w:ascii="黑体" w:eastAsia="黑体" w:hAnsi="Times New Roman" w:hint="eastAsia"/>
          <w:noProof/>
          <w:spacing w:val="-10"/>
          <w:sz w:val="21"/>
          <w:szCs w:val="21"/>
        </w:rPr>
        <w:t>单季</w:t>
      </w:r>
      <w:r w:rsidR="0079116F" w:rsidRPr="0079116F">
        <w:rPr>
          <w:rFonts w:ascii="黑体" w:eastAsia="黑体" w:hAnsi="Times New Roman" w:hint="eastAsia"/>
          <w:noProof/>
          <w:spacing w:val="-10"/>
          <w:sz w:val="21"/>
          <w:szCs w:val="21"/>
        </w:rPr>
        <w:t>晚稻育秧</w:t>
      </w:r>
      <w:r w:rsidR="0079116F">
        <w:rPr>
          <w:rFonts w:ascii="黑体" w:eastAsia="黑体" w:hAnsi="Times New Roman" w:hint="eastAsia"/>
          <w:noProof/>
          <w:spacing w:val="-10"/>
          <w:sz w:val="21"/>
          <w:szCs w:val="21"/>
        </w:rPr>
        <w:t>期</w:t>
      </w:r>
      <w:r w:rsidRPr="00FF21FF">
        <w:rPr>
          <w:rFonts w:ascii="黑体" w:eastAsia="黑体" w:hAnsi="Times New Roman" w:hint="eastAsia"/>
          <w:noProof/>
          <w:spacing w:val="-10"/>
          <w:sz w:val="21"/>
          <w:szCs w:val="21"/>
        </w:rPr>
        <w:t>（右）</w:t>
      </w:r>
    </w:p>
    <w:p w:rsidR="00686FC4" w:rsidRPr="001B0B67" w:rsidRDefault="00B37FA5" w:rsidP="001B0B67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sz w:val="24"/>
          <w:szCs w:val="24"/>
        </w:rPr>
      </w:pPr>
      <w:r>
        <w:rPr>
          <w:rFonts w:ascii="仿宋_GB2312" w:eastAsia="仿宋_GB2312" w:hAnsi="Times New Roman" w:hint="eastAsia"/>
          <w:b/>
          <w:sz w:val="24"/>
          <w:szCs w:val="24"/>
        </w:rPr>
        <w:t>2</w:t>
      </w:r>
      <w:r w:rsidR="009001B2">
        <w:rPr>
          <w:rFonts w:ascii="仿宋_GB2312" w:eastAsia="仿宋_GB2312" w:hAnsi="Times New Roman" w:hint="eastAsia"/>
          <w:b/>
          <w:sz w:val="24"/>
          <w:szCs w:val="24"/>
        </w:rPr>
        <w:t>.春</w:t>
      </w:r>
      <w:r w:rsidR="00F30E27">
        <w:rPr>
          <w:rFonts w:ascii="仿宋_GB2312" w:eastAsia="仿宋_GB2312" w:hAnsi="Times New Roman" w:hint="eastAsia"/>
          <w:b/>
          <w:sz w:val="24"/>
          <w:szCs w:val="24"/>
        </w:rPr>
        <w:t>蚕</w:t>
      </w:r>
      <w:r w:rsidR="009001B2">
        <w:rPr>
          <w:rFonts w:ascii="仿宋_GB2312" w:eastAsia="仿宋_GB2312" w:hAnsi="Times New Roman" w:hint="eastAsia"/>
          <w:b/>
          <w:sz w:val="24"/>
          <w:szCs w:val="24"/>
        </w:rPr>
        <w:t>桑</w:t>
      </w:r>
    </w:p>
    <w:p w:rsidR="006D4CF5" w:rsidRPr="00B37FA5" w:rsidRDefault="006D4CF5" w:rsidP="006D4CF5">
      <w:pPr>
        <w:pStyle w:val="a7"/>
        <w:adjustRightInd w:val="0"/>
        <w:snapToGrid w:val="0"/>
        <w:spacing w:line="360" w:lineRule="auto"/>
        <w:jc w:val="center"/>
        <w:rPr>
          <w:rFonts w:ascii="仿宋_GB2312" w:eastAsia="仿宋_GB2312" w:hAnsi="Times New Roman"/>
          <w:sz w:val="24"/>
          <w:szCs w:val="24"/>
        </w:rPr>
      </w:pPr>
      <w:r w:rsidRPr="00B37FA5">
        <w:rPr>
          <w:rFonts w:ascii="仿宋_GB2312" w:eastAsia="仿宋_GB2312" w:hAnsi="Times New Roman"/>
          <w:noProof/>
          <w:sz w:val="24"/>
          <w:szCs w:val="24"/>
        </w:rPr>
        <w:drawing>
          <wp:inline distT="0" distB="0" distL="0" distR="0">
            <wp:extent cx="2519434" cy="1728000"/>
            <wp:effectExtent l="19050" t="0" r="0" b="0"/>
            <wp:docPr id="17" name="图片 9" descr="E:\work\1-农业气象\1-农气观测\1-观测照片\1春桑\2021\IMG_20210512_1546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E:\work\1-农业气象\1-农气观测\1-观测照片\1春桑\2021\IMG_20210512_1546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34" cy="1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37FA5">
        <w:rPr>
          <w:rFonts w:ascii="仿宋_GB2312" w:eastAsia="仿宋_GB2312" w:hAnsi="Times New Roman"/>
          <w:noProof/>
          <w:sz w:val="24"/>
          <w:szCs w:val="24"/>
        </w:rPr>
        <w:drawing>
          <wp:inline distT="0" distB="0" distL="0" distR="0">
            <wp:extent cx="2519433" cy="1728000"/>
            <wp:effectExtent l="19050" t="0" r="0" b="0"/>
            <wp:docPr id="18" name="图片 11" descr="http://img.plus.hugd.com/202105246f8419f9c78b06034babd23722f23032_orig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64184" descr="http://img.plus.hugd.com/202105246f8419f9c78b06034babd23722f23032_origin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33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F5" w:rsidRDefault="006D4CF5" w:rsidP="00220EEC">
      <w:pPr>
        <w:autoSpaceDE w:val="0"/>
        <w:autoSpaceDN w:val="0"/>
        <w:adjustRightInd w:val="0"/>
        <w:snapToGrid w:val="0"/>
        <w:spacing w:beforeLines="25" w:afterLines="50" w:line="360" w:lineRule="auto"/>
        <w:jc w:val="center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图</w:t>
      </w:r>
      <w:r w:rsidR="00A44842">
        <w:rPr>
          <w:rFonts w:ascii="黑体" w:eastAsia="黑体" w:hAnsi="黑体" w:hint="eastAsia"/>
          <w:szCs w:val="21"/>
        </w:rPr>
        <w:t>5</w:t>
      </w:r>
      <w:r>
        <w:rPr>
          <w:rFonts w:ascii="黑体" w:eastAsia="黑体" w:hAnsi="黑体" w:hint="eastAsia"/>
          <w:szCs w:val="21"/>
        </w:rPr>
        <w:t xml:space="preserve"> 12日市农科院“农桑14”</w:t>
      </w:r>
      <w:r w:rsidRPr="006B3743">
        <w:rPr>
          <w:rFonts w:ascii="黑体" w:eastAsia="黑体" w:hAnsi="黑体" w:hint="eastAsia"/>
          <w:szCs w:val="21"/>
        </w:rPr>
        <w:t>长势（左</w:t>
      </w:r>
      <w:r>
        <w:rPr>
          <w:rFonts w:ascii="黑体" w:eastAsia="黑体" w:hAnsi="黑体" w:hint="eastAsia"/>
          <w:szCs w:val="21"/>
        </w:rPr>
        <w:t>）、</w:t>
      </w:r>
      <w:r w:rsidRPr="006D4CF5">
        <w:rPr>
          <w:rFonts w:ascii="黑体" w:eastAsia="黑体" w:hAnsi="黑体" w:hint="eastAsia"/>
          <w:szCs w:val="21"/>
        </w:rPr>
        <w:t>24日南浔区菱湖镇射中村春蚕茧丰产丰收</w:t>
      </w:r>
      <w:r>
        <w:rPr>
          <w:rFonts w:ascii="黑体" w:eastAsia="黑体" w:hAnsi="黑体" w:hint="eastAsia"/>
          <w:szCs w:val="21"/>
        </w:rPr>
        <w:t>（</w:t>
      </w:r>
      <w:r w:rsidRPr="006B3743">
        <w:rPr>
          <w:rFonts w:ascii="黑体" w:eastAsia="黑体" w:hAnsi="黑体" w:hint="eastAsia"/>
          <w:szCs w:val="21"/>
        </w:rPr>
        <w:t>右</w:t>
      </w:r>
      <w:r>
        <w:rPr>
          <w:rFonts w:ascii="黑体" w:eastAsia="黑体" w:hAnsi="黑体" w:hint="eastAsia"/>
          <w:szCs w:val="21"/>
        </w:rPr>
        <w:t>）</w:t>
      </w:r>
    </w:p>
    <w:p w:rsidR="00F17F10" w:rsidRPr="00B37FA5" w:rsidRDefault="00F17F10" w:rsidP="00F17F10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B37FA5">
        <w:rPr>
          <w:rFonts w:ascii="仿宋_GB2312" w:eastAsia="仿宋_GB2312" w:hAnsi="Times New Roman" w:hint="eastAsia"/>
          <w:sz w:val="24"/>
          <w:szCs w:val="24"/>
        </w:rPr>
        <w:lastRenderedPageBreak/>
        <w:t>5月气象条件总体</w:t>
      </w:r>
      <w:proofErr w:type="gramStart"/>
      <w:r w:rsidRPr="00B37FA5">
        <w:rPr>
          <w:rFonts w:ascii="仿宋_GB2312" w:eastAsia="仿宋_GB2312" w:hAnsi="Times New Roman" w:hint="eastAsia"/>
          <w:sz w:val="24"/>
          <w:szCs w:val="24"/>
        </w:rPr>
        <w:t>有利于春桑生长发育</w:t>
      </w:r>
      <w:proofErr w:type="gramEnd"/>
      <w:r w:rsidRPr="00B37FA5">
        <w:rPr>
          <w:rFonts w:ascii="仿宋_GB2312" w:eastAsia="仿宋_GB2312" w:hAnsi="Times New Roman" w:hint="eastAsia"/>
          <w:sz w:val="24"/>
          <w:szCs w:val="24"/>
        </w:rPr>
        <w:t>，长势较好。</w:t>
      </w:r>
      <w:r w:rsidRPr="002F6977">
        <w:rPr>
          <w:rFonts w:ascii="仿宋_GB2312" w:eastAsia="仿宋_GB2312" w:hAnsi="Times New Roman" w:hint="eastAsia"/>
          <w:sz w:val="24"/>
          <w:szCs w:val="24"/>
        </w:rPr>
        <w:t>据观测，</w:t>
      </w:r>
      <w:r w:rsidRPr="00B37FA5">
        <w:rPr>
          <w:rFonts w:ascii="仿宋_GB2312" w:eastAsia="仿宋_GB2312" w:hAnsi="Times New Roman" w:hint="eastAsia"/>
          <w:sz w:val="24"/>
          <w:szCs w:val="24"/>
        </w:rPr>
        <w:t>本月“农桑14”处于</w:t>
      </w:r>
      <w:proofErr w:type="gramStart"/>
      <w:r w:rsidRPr="00B37FA5">
        <w:rPr>
          <w:rFonts w:ascii="仿宋_GB2312" w:eastAsia="仿宋_GB2312" w:hAnsi="Times New Roman" w:hint="eastAsia"/>
          <w:sz w:val="24"/>
          <w:szCs w:val="24"/>
        </w:rPr>
        <w:t>十六叶普期</w:t>
      </w:r>
      <w:proofErr w:type="gramEnd"/>
      <w:r w:rsidRPr="00B37FA5">
        <w:rPr>
          <w:rFonts w:ascii="仿宋_GB2312" w:eastAsia="仿宋_GB2312" w:hAnsi="Times New Roman" w:hint="eastAsia"/>
          <w:sz w:val="24"/>
          <w:szCs w:val="24"/>
        </w:rPr>
        <w:t>-二十三叶普期，比往年早2-5天，比去年早2天左右。</w:t>
      </w:r>
    </w:p>
    <w:p w:rsidR="003154E7" w:rsidRPr="00B37FA5" w:rsidRDefault="003154E7" w:rsidP="003154E7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B37FA5">
        <w:rPr>
          <w:rFonts w:ascii="仿宋_GB2312" w:eastAsia="仿宋_GB2312" w:hAnsi="Times New Roman" w:hint="eastAsia"/>
          <w:sz w:val="24"/>
          <w:szCs w:val="24"/>
        </w:rPr>
        <w:t>本月是</w:t>
      </w:r>
      <w:r>
        <w:rPr>
          <w:rFonts w:ascii="仿宋_GB2312" w:eastAsia="仿宋_GB2312" w:hAnsi="Times New Roman" w:hint="eastAsia"/>
          <w:sz w:val="24"/>
          <w:szCs w:val="24"/>
        </w:rPr>
        <w:t>我市</w:t>
      </w:r>
      <w:r w:rsidRPr="00B37FA5">
        <w:rPr>
          <w:rFonts w:ascii="仿宋_GB2312" w:eastAsia="仿宋_GB2312" w:hAnsi="Times New Roman" w:hint="eastAsia"/>
          <w:sz w:val="24"/>
          <w:szCs w:val="24"/>
        </w:rPr>
        <w:t>春蚕饲养</w:t>
      </w:r>
      <w:r>
        <w:rPr>
          <w:rFonts w:ascii="仿宋_GB2312" w:eastAsia="仿宋_GB2312" w:hAnsi="Times New Roman" w:hint="eastAsia"/>
          <w:sz w:val="24"/>
          <w:szCs w:val="24"/>
        </w:rPr>
        <w:t>关键</w:t>
      </w:r>
      <w:r w:rsidRPr="00B37FA5">
        <w:rPr>
          <w:rFonts w:ascii="仿宋_GB2312" w:eastAsia="仿宋_GB2312" w:hAnsi="Times New Roman" w:hint="eastAsia"/>
          <w:sz w:val="24"/>
          <w:szCs w:val="24"/>
        </w:rPr>
        <w:t>期，</w:t>
      </w:r>
      <w:r w:rsidRPr="006D4CF5">
        <w:rPr>
          <w:rFonts w:ascii="仿宋_GB2312" w:eastAsia="仿宋_GB2312" w:hAnsi="Times New Roman"/>
          <w:sz w:val="24"/>
          <w:szCs w:val="24"/>
        </w:rPr>
        <w:t>全市共饲养春蚕种4</w:t>
      </w:r>
      <w:r>
        <w:rPr>
          <w:rFonts w:ascii="仿宋_GB2312" w:eastAsia="仿宋_GB2312" w:hAnsi="Times New Roman"/>
          <w:sz w:val="24"/>
          <w:szCs w:val="24"/>
        </w:rPr>
        <w:t>万多张</w:t>
      </w:r>
      <w:r>
        <w:rPr>
          <w:rFonts w:ascii="仿宋_GB2312" w:eastAsia="仿宋_GB2312" w:hAnsi="Times New Roman" w:hint="eastAsia"/>
          <w:sz w:val="24"/>
          <w:szCs w:val="24"/>
        </w:rPr>
        <w:t>。</w:t>
      </w:r>
      <w:r w:rsidR="00434142">
        <w:rPr>
          <w:rFonts w:ascii="仿宋_GB2312" w:eastAsia="仿宋_GB2312" w:hAnsi="Times New Roman" w:hint="eastAsia"/>
          <w:sz w:val="24"/>
          <w:szCs w:val="24"/>
        </w:rPr>
        <w:t>中旬连阴雨对桑叶采摘略有影响，其余时段</w:t>
      </w:r>
      <w:r w:rsidRPr="006D4CF5">
        <w:rPr>
          <w:rFonts w:ascii="仿宋_GB2312" w:eastAsia="仿宋_GB2312" w:hAnsi="Times New Roman" w:hint="eastAsia"/>
          <w:sz w:val="24"/>
          <w:szCs w:val="24"/>
        </w:rPr>
        <w:t>气象条件对春蚕饲养较有利，</w:t>
      </w:r>
      <w:r w:rsidR="00434142">
        <w:rPr>
          <w:rFonts w:ascii="仿宋_GB2312" w:eastAsia="仿宋_GB2312" w:hAnsi="Times New Roman" w:hint="eastAsia"/>
          <w:sz w:val="24"/>
          <w:szCs w:val="24"/>
        </w:rPr>
        <w:t>蚕</w:t>
      </w:r>
      <w:r w:rsidRPr="006D4CF5">
        <w:rPr>
          <w:rFonts w:ascii="仿宋_GB2312" w:eastAsia="仿宋_GB2312" w:hAnsi="Times New Roman" w:hint="eastAsia"/>
          <w:sz w:val="24"/>
          <w:szCs w:val="24"/>
        </w:rPr>
        <w:t>茧</w:t>
      </w:r>
      <w:r w:rsidR="00434142">
        <w:rPr>
          <w:rFonts w:ascii="仿宋_GB2312" w:eastAsia="仿宋_GB2312" w:hAnsi="Times New Roman" w:hint="eastAsia"/>
          <w:sz w:val="24"/>
          <w:szCs w:val="24"/>
        </w:rPr>
        <w:t>质量</w:t>
      </w:r>
      <w:r w:rsidRPr="006D4CF5">
        <w:rPr>
          <w:rFonts w:ascii="仿宋_GB2312" w:eastAsia="仿宋_GB2312" w:hAnsi="Times New Roman" w:hint="eastAsia"/>
          <w:sz w:val="24"/>
          <w:szCs w:val="24"/>
        </w:rPr>
        <w:t>好、产量高。5月24日春茧收购，</w:t>
      </w:r>
      <w:r w:rsidRPr="006D4CF5">
        <w:rPr>
          <w:rFonts w:ascii="仿宋_GB2312" w:eastAsia="仿宋_GB2312" w:hAnsi="Times New Roman"/>
          <w:sz w:val="24"/>
          <w:szCs w:val="24"/>
        </w:rPr>
        <w:t>收购价达2300元</w:t>
      </w:r>
      <w:r w:rsidRPr="006D4CF5">
        <w:rPr>
          <w:rFonts w:ascii="仿宋_GB2312" w:eastAsia="仿宋_GB2312" w:hAnsi="Times New Roman" w:hint="eastAsia"/>
          <w:sz w:val="24"/>
          <w:szCs w:val="24"/>
        </w:rPr>
        <w:t>/担</w:t>
      </w:r>
      <w:r w:rsidRPr="006D4CF5">
        <w:rPr>
          <w:rFonts w:ascii="仿宋_GB2312" w:eastAsia="仿宋_GB2312" w:hAnsi="Times New Roman"/>
          <w:sz w:val="24"/>
          <w:szCs w:val="24"/>
        </w:rPr>
        <w:t>，是近年来较高的一年。</w:t>
      </w:r>
    </w:p>
    <w:p w:rsidR="003852A7" w:rsidRPr="008636A0" w:rsidRDefault="005E4C64" w:rsidP="00220EEC">
      <w:pPr>
        <w:pStyle w:val="a7"/>
        <w:adjustRightInd w:val="0"/>
        <w:snapToGrid w:val="0"/>
        <w:spacing w:beforeLines="50" w:line="360" w:lineRule="auto"/>
        <w:rPr>
          <w:rFonts w:ascii="Times New Roman" w:eastAsia="仿宋_GB2312" w:hAnsi="Times New Roman"/>
          <w:b/>
          <w:bCs/>
          <w:sz w:val="24"/>
          <w:szCs w:val="24"/>
        </w:rPr>
      </w:pPr>
      <w:r>
        <w:rPr>
          <w:rFonts w:ascii="Times New Roman" w:eastAsia="仿宋_GB2312" w:hAnsi="Times New Roman" w:hint="eastAsia"/>
          <w:b/>
          <w:bCs/>
          <w:sz w:val="24"/>
          <w:szCs w:val="24"/>
        </w:rPr>
        <w:t>四</w:t>
      </w:r>
      <w:r w:rsidR="003852A7" w:rsidRPr="008636A0">
        <w:rPr>
          <w:rFonts w:ascii="Times New Roman" w:eastAsia="仿宋_GB2312" w:hAnsi="Times New Roman"/>
          <w:b/>
          <w:bCs/>
          <w:sz w:val="24"/>
          <w:szCs w:val="24"/>
        </w:rPr>
        <w:t>、天气趋势及农事建议</w:t>
      </w:r>
    </w:p>
    <w:p w:rsidR="008F7202" w:rsidRPr="00FC6EBB" w:rsidRDefault="008F7202" w:rsidP="00EB6A0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8F7202">
        <w:rPr>
          <w:rFonts w:ascii="仿宋_GB2312" w:eastAsia="仿宋_GB2312" w:hAnsi="Times New Roman" w:hint="eastAsia"/>
          <w:sz w:val="24"/>
          <w:szCs w:val="24"/>
        </w:rPr>
        <w:t>预计今年6月降水偏少，气温偏高。月内以过程性天气为主。</w:t>
      </w:r>
      <w:r w:rsidR="00FC6EBB" w:rsidRPr="00061276">
        <w:rPr>
          <w:rFonts w:ascii="仿宋_GB2312" w:eastAsia="仿宋_GB2312" w:hAnsi="Times New Roman" w:hint="eastAsia"/>
          <w:sz w:val="24"/>
          <w:szCs w:val="24"/>
        </w:rPr>
        <w:t>具体要素预测见表</w:t>
      </w:r>
      <w:r w:rsidR="00FC6EBB">
        <w:rPr>
          <w:rFonts w:ascii="仿宋_GB2312" w:eastAsia="仿宋_GB2312" w:hAnsi="Times New Roman" w:hint="eastAsia"/>
          <w:sz w:val="24"/>
          <w:szCs w:val="24"/>
        </w:rPr>
        <w:t>2：</w:t>
      </w:r>
    </w:p>
    <w:p w:rsidR="003852A7" w:rsidRPr="00860F8E" w:rsidRDefault="003852A7" w:rsidP="000D6ABF">
      <w:pPr>
        <w:pStyle w:val="a7"/>
        <w:snapToGrid w:val="0"/>
        <w:spacing w:line="360" w:lineRule="auto"/>
        <w:jc w:val="center"/>
        <w:rPr>
          <w:rFonts w:ascii="黑体" w:eastAsia="黑体" w:hAnsi="黑体"/>
          <w:noProof/>
          <w:sz w:val="21"/>
          <w:szCs w:val="21"/>
        </w:rPr>
      </w:pPr>
      <w:r w:rsidRPr="00860F8E">
        <w:rPr>
          <w:rFonts w:ascii="黑体" w:eastAsia="黑体" w:hAnsi="黑体"/>
          <w:noProof/>
          <w:sz w:val="21"/>
          <w:szCs w:val="21"/>
        </w:rPr>
        <w:t>表</w:t>
      </w:r>
      <w:r w:rsidR="008E5920" w:rsidRPr="00860F8E">
        <w:rPr>
          <w:rFonts w:ascii="黑体" w:eastAsia="黑体" w:hAnsi="黑体"/>
          <w:noProof/>
          <w:sz w:val="21"/>
          <w:szCs w:val="21"/>
        </w:rPr>
        <w:t>2</w:t>
      </w:r>
      <w:r w:rsidR="002F683D" w:rsidRPr="00860F8E">
        <w:rPr>
          <w:rFonts w:ascii="黑体" w:eastAsia="黑体" w:hAnsi="黑体" w:hint="eastAsia"/>
          <w:noProof/>
          <w:sz w:val="21"/>
          <w:szCs w:val="21"/>
        </w:rPr>
        <w:t xml:space="preserve">  </w:t>
      </w:r>
      <w:r w:rsidR="006145F2" w:rsidRPr="00860F8E">
        <w:rPr>
          <w:rFonts w:ascii="黑体" w:eastAsia="黑体" w:hAnsi="黑体"/>
          <w:noProof/>
          <w:sz w:val="21"/>
          <w:szCs w:val="21"/>
        </w:rPr>
        <w:t>20</w:t>
      </w:r>
      <w:r w:rsidR="00D76914">
        <w:rPr>
          <w:rFonts w:ascii="黑体" w:eastAsia="黑体" w:hAnsi="黑体" w:hint="eastAsia"/>
          <w:noProof/>
          <w:sz w:val="21"/>
          <w:szCs w:val="21"/>
        </w:rPr>
        <w:t>2</w:t>
      </w:r>
      <w:r w:rsidR="00AF38FB">
        <w:rPr>
          <w:rFonts w:ascii="黑体" w:eastAsia="黑体" w:hAnsi="黑体" w:hint="eastAsia"/>
          <w:noProof/>
          <w:sz w:val="21"/>
          <w:szCs w:val="21"/>
        </w:rPr>
        <w:t>1</w:t>
      </w:r>
      <w:r w:rsidRPr="00860F8E">
        <w:rPr>
          <w:rFonts w:ascii="黑体" w:eastAsia="黑体" w:hAnsi="黑体"/>
          <w:noProof/>
          <w:sz w:val="21"/>
          <w:szCs w:val="21"/>
        </w:rPr>
        <w:t>年</w:t>
      </w:r>
      <w:r w:rsidR="00A70327">
        <w:rPr>
          <w:rFonts w:ascii="黑体" w:eastAsia="黑体" w:hAnsi="黑体" w:hint="eastAsia"/>
          <w:noProof/>
          <w:sz w:val="21"/>
          <w:szCs w:val="21"/>
        </w:rPr>
        <w:t>6</w:t>
      </w:r>
      <w:r w:rsidRPr="00860F8E">
        <w:rPr>
          <w:rFonts w:ascii="黑体" w:eastAsia="黑体" w:hAnsi="黑体"/>
          <w:noProof/>
          <w:sz w:val="21"/>
          <w:szCs w:val="21"/>
        </w:rPr>
        <w:t>月</w:t>
      </w:r>
      <w:r w:rsidR="00D76914">
        <w:rPr>
          <w:rFonts w:ascii="黑体" w:eastAsia="黑体" w:hAnsi="黑体" w:hint="eastAsia"/>
          <w:noProof/>
          <w:sz w:val="21"/>
          <w:szCs w:val="21"/>
        </w:rPr>
        <w:t>湖州站</w:t>
      </w:r>
      <w:r w:rsidRPr="00860F8E">
        <w:rPr>
          <w:rFonts w:ascii="黑体" w:eastAsia="黑体" w:hAnsi="黑体"/>
          <w:noProof/>
          <w:sz w:val="21"/>
          <w:szCs w:val="21"/>
        </w:rPr>
        <w:t>各气象要素预测</w:t>
      </w:r>
    </w:p>
    <w:tbl>
      <w:tblPr>
        <w:tblW w:w="794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shd w:val="clear" w:color="auto" w:fill="FFFFFF"/>
        <w:tblLook w:val="00A0"/>
      </w:tblPr>
      <w:tblGrid>
        <w:gridCol w:w="1428"/>
        <w:gridCol w:w="1134"/>
        <w:gridCol w:w="1134"/>
        <w:gridCol w:w="1077"/>
        <w:gridCol w:w="1587"/>
        <w:gridCol w:w="1587"/>
      </w:tblGrid>
      <w:tr w:rsidR="00D76914" w:rsidRPr="002320B0" w:rsidTr="005B40AD">
        <w:trPr>
          <w:trHeight w:val="680"/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  <w:vAlign w:val="center"/>
          </w:tcPr>
          <w:p w:rsidR="00D76914" w:rsidRPr="002320B0" w:rsidRDefault="00D76914" w:rsidP="005B619D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项目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D76914" w:rsidRPr="002320B0" w:rsidRDefault="00D76914" w:rsidP="005B619D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雨量</w:t>
            </w:r>
          </w:p>
          <w:p w:rsidR="00D76914" w:rsidRPr="002320B0" w:rsidRDefault="00D76914" w:rsidP="005B619D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（mm）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D76914" w:rsidRPr="002320B0" w:rsidRDefault="00D76914" w:rsidP="005B619D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雨日</w:t>
            </w:r>
          </w:p>
          <w:p w:rsidR="00D76914" w:rsidRPr="002320B0" w:rsidRDefault="00D76914" w:rsidP="005B619D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（天）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D76914" w:rsidRPr="002320B0" w:rsidRDefault="00D76914" w:rsidP="005B619D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平均气温</w:t>
            </w:r>
          </w:p>
          <w:p w:rsidR="00D76914" w:rsidRPr="002320B0" w:rsidRDefault="00D76914" w:rsidP="005B619D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（</w:t>
            </w:r>
            <w:r w:rsidRPr="002320B0">
              <w:rPr>
                <w:rFonts w:ascii="黑体" w:eastAsia="黑体" w:hAnsi="宋体" w:hint="eastAsia"/>
                <w:bCs/>
                <w:szCs w:val="21"/>
              </w:rPr>
              <w:t>℃</w:t>
            </w:r>
            <w:r w:rsidRPr="002320B0">
              <w:rPr>
                <w:rFonts w:ascii="黑体" w:eastAsia="黑体" w:hAnsi="Times New Roman" w:hint="eastAsia"/>
                <w:bCs/>
                <w:szCs w:val="24"/>
              </w:rPr>
              <w:t>）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  <w:vAlign w:val="center"/>
          </w:tcPr>
          <w:p w:rsidR="00D76914" w:rsidRDefault="00D76914" w:rsidP="00D7691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最高气温</w:t>
            </w:r>
          </w:p>
          <w:p w:rsidR="00D76914" w:rsidRPr="002320B0" w:rsidRDefault="00D76914" w:rsidP="00D7691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（</w:t>
            </w:r>
            <w:r w:rsidRPr="00D76914">
              <w:rPr>
                <w:rFonts w:ascii="黑体" w:eastAsia="黑体" w:hAnsi="Times New Roman" w:hint="eastAsia"/>
                <w:bCs/>
                <w:szCs w:val="24"/>
              </w:rPr>
              <w:t>℃</w:t>
            </w:r>
            <w:r w:rsidRPr="002320B0">
              <w:rPr>
                <w:rFonts w:ascii="黑体" w:eastAsia="黑体" w:hAnsi="Times New Roman" w:hint="eastAsia"/>
                <w:bCs/>
                <w:szCs w:val="24"/>
              </w:rPr>
              <w:t>）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  <w:vAlign w:val="center"/>
          </w:tcPr>
          <w:p w:rsidR="00D76914" w:rsidRDefault="00D76914" w:rsidP="00D7691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>
              <w:rPr>
                <w:rFonts w:ascii="黑体" w:eastAsia="黑体" w:hAnsi="Times New Roman" w:hint="eastAsia"/>
                <w:bCs/>
                <w:szCs w:val="24"/>
              </w:rPr>
              <w:t>最低气温</w:t>
            </w:r>
          </w:p>
          <w:p w:rsidR="00D76914" w:rsidRPr="002320B0" w:rsidRDefault="00D76914" w:rsidP="00D7691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>
              <w:rPr>
                <w:rFonts w:ascii="黑体" w:eastAsia="黑体" w:hAnsi="Times New Roman" w:hint="eastAsia"/>
                <w:bCs/>
                <w:szCs w:val="24"/>
              </w:rPr>
              <w:t>（℃）</w:t>
            </w:r>
          </w:p>
        </w:tc>
      </w:tr>
      <w:tr w:rsidR="00FC6EBB" w:rsidRPr="002320B0" w:rsidTr="005B40AD">
        <w:trPr>
          <w:trHeight w:val="454"/>
          <w:jc w:val="center"/>
        </w:trPr>
        <w:tc>
          <w:tcPr>
            <w:tcW w:w="142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  <w:vAlign w:val="center"/>
          </w:tcPr>
          <w:p w:rsidR="00FC6EBB" w:rsidRPr="002320B0" w:rsidRDefault="00FC6EBB" w:rsidP="00E42336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今年预测值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C6EBB" w:rsidRPr="001830A3" w:rsidRDefault="00EB6A0D" w:rsidP="008F7202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</w:t>
            </w:r>
            <w:r w:rsidR="008F7202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2</w:t>
            </w:r>
            <w:r w:rsidR="00FC6EBB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0</w:t>
            </w:r>
            <w:r w:rsidR="00FC6EBB" w:rsidRPr="001830A3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</w:t>
            </w:r>
            <w:r w:rsidR="008F7202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5</w:t>
            </w:r>
            <w:r w:rsidR="00FC6EBB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C6EBB" w:rsidRPr="001830A3" w:rsidRDefault="00FC6EBB" w:rsidP="008F7202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</w:t>
            </w:r>
            <w:r w:rsidR="008F7202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0</w:t>
            </w:r>
            <w:r w:rsidRPr="001830A3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</w:t>
            </w:r>
            <w:r w:rsidR="008F7202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C6EBB" w:rsidRPr="001830A3" w:rsidRDefault="00EB6A0D" w:rsidP="008F7202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2</w:t>
            </w:r>
            <w:r w:rsidR="008F7202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5</w:t>
            </w:r>
            <w:r w:rsidR="008F7202" w:rsidRPr="001830A3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 w:rsidR="008F7202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26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C6EBB" w:rsidRPr="001830A3" w:rsidRDefault="00EB6A0D" w:rsidP="008F7202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3</w:t>
            </w:r>
            <w:r w:rsidR="008F7202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5</w:t>
            </w:r>
            <w:r w:rsidR="00FC6EBB" w:rsidRPr="001830A3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 w:rsidR="00EE0C7B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3</w:t>
            </w:r>
            <w:r w:rsidR="008F7202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6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C6EBB" w:rsidRPr="001830A3" w:rsidRDefault="00EB6A0D" w:rsidP="008F7202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</w:t>
            </w:r>
            <w:r w:rsidR="008F7202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8</w:t>
            </w:r>
            <w:r w:rsidR="00FC6EBB" w:rsidRPr="001830A3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</w:t>
            </w:r>
            <w:r w:rsidR="008F7202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9</w:t>
            </w:r>
          </w:p>
        </w:tc>
      </w:tr>
      <w:tr w:rsidR="00D76914" w:rsidRPr="002320B0" w:rsidTr="005B40AD">
        <w:trPr>
          <w:trHeight w:val="624"/>
          <w:jc w:val="center"/>
        </w:trPr>
        <w:tc>
          <w:tcPr>
            <w:tcW w:w="142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  <w:vAlign w:val="center"/>
          </w:tcPr>
          <w:p w:rsidR="00D76914" w:rsidRPr="002320B0" w:rsidRDefault="00D76914" w:rsidP="00E42336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常年平均值</w:t>
            </w:r>
          </w:p>
          <w:p w:rsidR="00D76914" w:rsidRPr="002320B0" w:rsidRDefault="00D76914" w:rsidP="00E42336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或历年极值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D76914" w:rsidRPr="001830A3" w:rsidRDefault="002E253A" w:rsidP="00AF38FB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223.9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D76914" w:rsidRPr="001830A3" w:rsidRDefault="002E253A" w:rsidP="008F7202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18.6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D76914" w:rsidRPr="001830A3" w:rsidRDefault="002E253A" w:rsidP="008F7202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24.7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D76914" w:rsidRPr="001830A3" w:rsidRDefault="00FC6EBB" w:rsidP="008F7202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3</w:t>
            </w:r>
            <w:r w:rsidR="00EB6A0D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7</w:t>
            </w:r>
            <w:r w:rsidR="00EE0C7B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.</w:t>
            </w:r>
            <w:r w:rsidR="008F7202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5</w:t>
            </w:r>
            <w:r w:rsidR="00D76914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（</w:t>
            </w:r>
            <w:r w:rsidR="008F7202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1994</w:t>
            </w:r>
            <w:r w:rsidR="00D76914" w:rsidRPr="001830A3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年</w:t>
            </w:r>
            <w:r w:rsidR="00D76914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）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D76914" w:rsidRDefault="008F7202" w:rsidP="008F7202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13.8</w:t>
            </w:r>
            <w:r w:rsidR="00D76914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（</w:t>
            </w:r>
            <w:r w:rsidR="00D76914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19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87</w:t>
            </w:r>
            <w:r w:rsidR="00D76914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年）</w:t>
            </w:r>
          </w:p>
        </w:tc>
      </w:tr>
      <w:tr w:rsidR="00FC6EBB" w:rsidRPr="002320B0" w:rsidTr="005B40AD">
        <w:trPr>
          <w:trHeight w:val="454"/>
          <w:jc w:val="center"/>
        </w:trPr>
        <w:tc>
          <w:tcPr>
            <w:tcW w:w="142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  <w:vAlign w:val="center"/>
          </w:tcPr>
          <w:p w:rsidR="00FC6EBB" w:rsidRPr="002320B0" w:rsidRDefault="00FC6EBB" w:rsidP="00FC6EBB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去年实况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C6EBB" w:rsidRPr="00FC6EBB" w:rsidRDefault="008F7202" w:rsidP="00FC6EBB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373.8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C6EBB" w:rsidRPr="00FC6EBB" w:rsidRDefault="008F7202" w:rsidP="00FC6EBB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21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C6EBB" w:rsidRPr="00FC6EBB" w:rsidRDefault="00EB6A0D" w:rsidP="008F7202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2</w:t>
            </w:r>
            <w:r w:rsidR="008F7202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5.8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C6EBB" w:rsidRPr="00FC6EBB" w:rsidRDefault="00EB6A0D" w:rsidP="008F7202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3</w:t>
            </w:r>
            <w:r w:rsidR="008F7202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6.6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C6EBB" w:rsidRDefault="008F7202" w:rsidP="008F7202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20.1</w:t>
            </w:r>
          </w:p>
        </w:tc>
      </w:tr>
    </w:tbl>
    <w:p w:rsidR="005F00C2" w:rsidRDefault="003852A7" w:rsidP="00220EEC">
      <w:pPr>
        <w:pStyle w:val="a7"/>
        <w:snapToGrid w:val="0"/>
        <w:spacing w:afterLines="50"/>
        <w:ind w:firstLineChars="250" w:firstLine="525"/>
        <w:jc w:val="left"/>
        <w:rPr>
          <w:rFonts w:ascii="Times New Roman" w:eastAsia="仿宋_GB2312" w:hAnsi="Times New Roman"/>
          <w:sz w:val="21"/>
          <w:szCs w:val="21"/>
        </w:rPr>
      </w:pPr>
      <w:r w:rsidRPr="000B4E63">
        <w:rPr>
          <w:rFonts w:ascii="Times New Roman" w:eastAsia="仿宋_GB2312" w:hAnsi="Times New Roman"/>
          <w:bCs/>
          <w:sz w:val="21"/>
          <w:szCs w:val="21"/>
        </w:rPr>
        <w:t>注：</w:t>
      </w:r>
      <w:r w:rsidRPr="000B4E63">
        <w:rPr>
          <w:rFonts w:ascii="Times New Roman" w:eastAsia="仿宋_GB2312" w:hAnsi="Times New Roman"/>
          <w:sz w:val="21"/>
          <w:szCs w:val="21"/>
        </w:rPr>
        <w:t>常年平均值为</w:t>
      </w:r>
      <w:r w:rsidRPr="000B4E63">
        <w:rPr>
          <w:rFonts w:ascii="Times New Roman" w:eastAsia="仿宋_GB2312" w:hAnsi="Times New Roman"/>
          <w:sz w:val="21"/>
          <w:szCs w:val="21"/>
        </w:rPr>
        <w:t>19</w:t>
      </w:r>
      <w:r w:rsidR="00511619">
        <w:rPr>
          <w:rFonts w:ascii="Times New Roman" w:eastAsia="仿宋_GB2312" w:hAnsi="Times New Roman" w:hint="eastAsia"/>
          <w:sz w:val="21"/>
          <w:szCs w:val="21"/>
        </w:rPr>
        <w:t>9</w:t>
      </w:r>
      <w:r w:rsidRPr="000B4E63">
        <w:rPr>
          <w:rFonts w:ascii="Times New Roman" w:eastAsia="仿宋_GB2312" w:hAnsi="Times New Roman"/>
          <w:sz w:val="21"/>
          <w:szCs w:val="21"/>
        </w:rPr>
        <w:t>1</w:t>
      </w:r>
      <w:r w:rsidR="00A01F3C">
        <w:rPr>
          <w:rFonts w:ascii="Times New Roman" w:eastAsia="仿宋_GB2312" w:hAnsi="Times New Roman" w:hint="eastAsia"/>
          <w:sz w:val="21"/>
          <w:szCs w:val="21"/>
        </w:rPr>
        <w:t>-</w:t>
      </w:r>
      <w:r w:rsidRPr="000B4E63">
        <w:rPr>
          <w:rFonts w:ascii="Times New Roman" w:eastAsia="仿宋_GB2312" w:hAnsi="Times New Roman"/>
          <w:sz w:val="21"/>
          <w:szCs w:val="21"/>
        </w:rPr>
        <w:t>20</w:t>
      </w:r>
      <w:r w:rsidR="00511619">
        <w:rPr>
          <w:rFonts w:ascii="Times New Roman" w:eastAsia="仿宋_GB2312" w:hAnsi="Times New Roman" w:hint="eastAsia"/>
          <w:sz w:val="21"/>
          <w:szCs w:val="21"/>
        </w:rPr>
        <w:t>2</w:t>
      </w:r>
      <w:r w:rsidRPr="000B4E63">
        <w:rPr>
          <w:rFonts w:ascii="Times New Roman" w:eastAsia="仿宋_GB2312" w:hAnsi="Times New Roman"/>
          <w:sz w:val="21"/>
          <w:szCs w:val="21"/>
        </w:rPr>
        <w:t>0</w:t>
      </w:r>
      <w:r w:rsidRPr="000B4E63">
        <w:rPr>
          <w:rFonts w:ascii="Times New Roman" w:eastAsia="仿宋_GB2312" w:hAnsi="Times New Roman"/>
          <w:sz w:val="21"/>
          <w:szCs w:val="21"/>
        </w:rPr>
        <w:t>年</w:t>
      </w:r>
      <w:r w:rsidRPr="000B4E63">
        <w:rPr>
          <w:rFonts w:ascii="Times New Roman" w:eastAsia="仿宋_GB2312" w:hAnsi="Times New Roman"/>
          <w:sz w:val="21"/>
          <w:szCs w:val="21"/>
        </w:rPr>
        <w:t>30</w:t>
      </w:r>
      <w:r w:rsidRPr="000B4E63">
        <w:rPr>
          <w:rFonts w:ascii="Times New Roman" w:eastAsia="仿宋_GB2312" w:hAnsi="Times New Roman"/>
          <w:sz w:val="21"/>
          <w:szCs w:val="21"/>
        </w:rPr>
        <w:t>年平均值，历年为湖州建站以来。</w:t>
      </w:r>
    </w:p>
    <w:p w:rsidR="003852A7" w:rsidRDefault="003852A7" w:rsidP="00220EEC">
      <w:pPr>
        <w:pStyle w:val="a7"/>
        <w:adjustRightInd w:val="0"/>
        <w:snapToGrid w:val="0"/>
        <w:spacing w:beforeLines="100" w:line="360" w:lineRule="auto"/>
        <w:rPr>
          <w:rFonts w:ascii="仿宋_GB2312" w:eastAsia="仿宋_GB2312"/>
          <w:b/>
          <w:sz w:val="24"/>
          <w:szCs w:val="24"/>
        </w:rPr>
      </w:pPr>
      <w:r w:rsidRPr="00860F8E">
        <w:rPr>
          <w:rFonts w:ascii="仿宋_GB2312" w:eastAsia="仿宋_GB2312" w:hint="eastAsia"/>
          <w:b/>
          <w:sz w:val="24"/>
          <w:szCs w:val="24"/>
        </w:rPr>
        <w:t>农事建议</w:t>
      </w:r>
      <w:r w:rsidR="00214123">
        <w:rPr>
          <w:rFonts w:ascii="仿宋_GB2312" w:eastAsia="仿宋_GB2312" w:hint="eastAsia"/>
          <w:b/>
          <w:sz w:val="24"/>
          <w:szCs w:val="24"/>
        </w:rPr>
        <w:t>：</w:t>
      </w:r>
    </w:p>
    <w:p w:rsidR="006660BF" w:rsidRDefault="006660BF" w:rsidP="006660BF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  <w:r>
        <w:rPr>
          <w:rFonts w:ascii="仿宋_GB2312" w:eastAsia="仿宋_GB2312" w:hAnsi="Times New Roman" w:hint="eastAsia"/>
          <w:bCs/>
          <w:sz w:val="24"/>
          <w:szCs w:val="24"/>
        </w:rPr>
        <w:t>六</w:t>
      </w:r>
      <w:r w:rsidRPr="00A62186">
        <w:rPr>
          <w:rFonts w:ascii="仿宋_GB2312" w:eastAsia="仿宋_GB2312" w:hAnsi="Times New Roman" w:hint="eastAsia"/>
          <w:bCs/>
          <w:sz w:val="24"/>
          <w:szCs w:val="24"/>
        </w:rPr>
        <w:t>月</w:t>
      </w:r>
      <w:r>
        <w:rPr>
          <w:rFonts w:ascii="仿宋_GB2312" w:eastAsia="仿宋_GB2312" w:hAnsi="Times New Roman" w:hint="eastAsia"/>
          <w:bCs/>
          <w:sz w:val="24"/>
          <w:szCs w:val="24"/>
        </w:rPr>
        <w:t>是</w:t>
      </w:r>
      <w:r w:rsidRPr="00A62186">
        <w:rPr>
          <w:rFonts w:ascii="仿宋_GB2312" w:eastAsia="仿宋_GB2312" w:hAnsi="Times New Roman" w:hint="eastAsia"/>
          <w:bCs/>
          <w:sz w:val="24"/>
          <w:szCs w:val="24"/>
        </w:rPr>
        <w:t>我市梅雨</w:t>
      </w:r>
      <w:r>
        <w:rPr>
          <w:rFonts w:ascii="仿宋_GB2312" w:eastAsia="仿宋_GB2312" w:hAnsi="Times New Roman" w:hint="eastAsia"/>
          <w:bCs/>
          <w:sz w:val="24"/>
          <w:szCs w:val="24"/>
        </w:rPr>
        <w:t>季节</w:t>
      </w:r>
      <w:r w:rsidRPr="00A62186">
        <w:rPr>
          <w:rFonts w:ascii="仿宋_GB2312" w:eastAsia="仿宋_GB2312" w:hAnsi="Times New Roman" w:hint="eastAsia"/>
          <w:bCs/>
          <w:sz w:val="24"/>
          <w:szCs w:val="24"/>
        </w:rPr>
        <w:t>，期间强对流天气多发，易出现暴雨、大风、雷暴等灾害性天气。</w:t>
      </w:r>
      <w:r>
        <w:rPr>
          <w:rFonts w:ascii="仿宋_GB2312" w:eastAsia="仿宋_GB2312" w:hAnsi="Times New Roman" w:hint="eastAsia"/>
          <w:bCs/>
          <w:sz w:val="24"/>
          <w:szCs w:val="24"/>
        </w:rPr>
        <w:t>农事上建议做好以下几方面工作：</w:t>
      </w:r>
    </w:p>
    <w:p w:rsidR="006660BF" w:rsidRPr="00A62186" w:rsidRDefault="006660BF" w:rsidP="006660BF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Cs/>
          <w:sz w:val="24"/>
          <w:szCs w:val="24"/>
        </w:rPr>
      </w:pPr>
      <w:r>
        <w:rPr>
          <w:rFonts w:ascii="仿宋_GB2312" w:eastAsia="仿宋_GB2312" w:hAnsi="Times New Roman" w:hint="eastAsia"/>
          <w:b/>
          <w:bCs/>
          <w:sz w:val="24"/>
          <w:szCs w:val="24"/>
        </w:rPr>
        <w:t>1、</w:t>
      </w:r>
      <w:r w:rsidRPr="000F3823">
        <w:rPr>
          <w:rFonts w:ascii="仿宋_GB2312" w:eastAsia="仿宋_GB2312" w:hAnsi="Times New Roman" w:hint="eastAsia"/>
          <w:b/>
          <w:bCs/>
          <w:sz w:val="24"/>
          <w:szCs w:val="24"/>
        </w:rPr>
        <w:t>尽早播种单季晚稻。</w:t>
      </w:r>
      <w:r w:rsidR="003154E7">
        <w:rPr>
          <w:rFonts w:ascii="仿宋_GB2312" w:eastAsia="仿宋_GB2312" w:hAnsi="Times New Roman" w:hint="eastAsia"/>
          <w:bCs/>
          <w:sz w:val="24"/>
          <w:szCs w:val="24"/>
        </w:rPr>
        <w:t>根据天气情况，</w:t>
      </w:r>
      <w:r w:rsidRPr="00ED6FF9">
        <w:rPr>
          <w:rFonts w:ascii="仿宋_GB2312" w:eastAsia="仿宋_GB2312" w:hAnsi="Times New Roman" w:hint="eastAsia"/>
          <w:bCs/>
          <w:sz w:val="24"/>
          <w:szCs w:val="24"/>
        </w:rPr>
        <w:t>合理安排劳力，适期播种</w:t>
      </w:r>
      <w:r>
        <w:rPr>
          <w:rFonts w:ascii="仿宋_GB2312" w:eastAsia="仿宋_GB2312" w:hAnsi="Times New Roman" w:hint="eastAsia"/>
          <w:bCs/>
          <w:sz w:val="24"/>
          <w:szCs w:val="24"/>
        </w:rPr>
        <w:t>和移栽</w:t>
      </w:r>
      <w:r w:rsidR="003154E7">
        <w:rPr>
          <w:rFonts w:ascii="仿宋_GB2312" w:eastAsia="仿宋_GB2312" w:hAnsi="Times New Roman" w:hint="eastAsia"/>
          <w:bCs/>
          <w:sz w:val="24"/>
          <w:szCs w:val="24"/>
        </w:rPr>
        <w:t>单季晚稻</w:t>
      </w:r>
      <w:r w:rsidRPr="00ED6FF9">
        <w:rPr>
          <w:rFonts w:ascii="仿宋_GB2312" w:eastAsia="仿宋_GB2312" w:hAnsi="Times New Roman" w:hint="eastAsia"/>
          <w:bCs/>
          <w:sz w:val="24"/>
          <w:szCs w:val="24"/>
        </w:rPr>
        <w:t>，加强苗期病虫害防治。</w:t>
      </w:r>
    </w:p>
    <w:p w:rsidR="006660BF" w:rsidRPr="00A62186" w:rsidRDefault="006660BF" w:rsidP="006660BF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Cs/>
          <w:sz w:val="24"/>
          <w:szCs w:val="24"/>
        </w:rPr>
      </w:pPr>
      <w:r>
        <w:rPr>
          <w:rFonts w:ascii="仿宋_GB2312" w:eastAsia="仿宋_GB2312" w:hAnsi="Times New Roman" w:hint="eastAsia"/>
          <w:b/>
          <w:bCs/>
          <w:sz w:val="24"/>
          <w:szCs w:val="24"/>
        </w:rPr>
        <w:t>2</w:t>
      </w:r>
      <w:r w:rsidRPr="000F3823">
        <w:rPr>
          <w:rFonts w:ascii="仿宋_GB2312" w:eastAsia="仿宋_GB2312" w:hAnsi="Times New Roman" w:hint="eastAsia"/>
          <w:b/>
          <w:bCs/>
          <w:sz w:val="24"/>
          <w:szCs w:val="24"/>
        </w:rPr>
        <w:t>、加强</w:t>
      </w:r>
      <w:r w:rsidR="003154E7">
        <w:rPr>
          <w:rFonts w:ascii="仿宋_GB2312" w:eastAsia="仿宋_GB2312" w:hAnsi="Times New Roman" w:hint="eastAsia"/>
          <w:b/>
          <w:bCs/>
          <w:sz w:val="24"/>
          <w:szCs w:val="24"/>
        </w:rPr>
        <w:t>设施农业</w:t>
      </w:r>
      <w:r w:rsidRPr="000F3823">
        <w:rPr>
          <w:rFonts w:ascii="仿宋_GB2312" w:eastAsia="仿宋_GB2312" w:hAnsi="Times New Roman" w:hint="eastAsia"/>
          <w:b/>
          <w:bCs/>
          <w:sz w:val="24"/>
          <w:szCs w:val="24"/>
        </w:rPr>
        <w:t>管理。</w:t>
      </w:r>
      <w:r>
        <w:rPr>
          <w:rFonts w:ascii="仿宋_GB2312" w:eastAsia="仿宋_GB2312" w:hAnsi="Times New Roman" w:hint="eastAsia"/>
          <w:bCs/>
          <w:sz w:val="24"/>
          <w:szCs w:val="24"/>
        </w:rPr>
        <w:t>加强</w:t>
      </w:r>
      <w:r w:rsidRPr="000F3823">
        <w:rPr>
          <w:rFonts w:ascii="仿宋_GB2312" w:eastAsia="仿宋_GB2312" w:hAnsi="Times New Roman" w:hint="eastAsia"/>
          <w:bCs/>
          <w:sz w:val="24"/>
          <w:szCs w:val="24"/>
        </w:rPr>
        <w:t>设施大棚</w:t>
      </w:r>
      <w:r w:rsidRPr="00A62186">
        <w:rPr>
          <w:rFonts w:ascii="仿宋_GB2312" w:eastAsia="仿宋_GB2312" w:hAnsi="Times New Roman" w:hint="eastAsia"/>
          <w:bCs/>
          <w:sz w:val="24"/>
          <w:szCs w:val="24"/>
        </w:rPr>
        <w:t>通风</w:t>
      </w:r>
      <w:r>
        <w:rPr>
          <w:rFonts w:ascii="仿宋_GB2312" w:eastAsia="仿宋_GB2312" w:hAnsi="Times New Roman" w:hint="eastAsia"/>
          <w:bCs/>
          <w:sz w:val="24"/>
          <w:szCs w:val="24"/>
        </w:rPr>
        <w:t>换气，</w:t>
      </w:r>
      <w:r w:rsidRPr="00A62186">
        <w:rPr>
          <w:rFonts w:ascii="仿宋_GB2312" w:eastAsia="仿宋_GB2312" w:hAnsi="Times New Roman" w:hint="eastAsia"/>
          <w:bCs/>
          <w:sz w:val="24"/>
          <w:szCs w:val="24"/>
        </w:rPr>
        <w:t>降低棚内温</w:t>
      </w:r>
      <w:r>
        <w:rPr>
          <w:rFonts w:ascii="仿宋_GB2312" w:eastAsia="仿宋_GB2312" w:hAnsi="Times New Roman" w:hint="eastAsia"/>
          <w:bCs/>
          <w:sz w:val="24"/>
          <w:szCs w:val="24"/>
        </w:rPr>
        <w:t>湿</w:t>
      </w:r>
      <w:r w:rsidRPr="00A62186">
        <w:rPr>
          <w:rFonts w:ascii="仿宋_GB2312" w:eastAsia="仿宋_GB2312" w:hAnsi="Times New Roman" w:hint="eastAsia"/>
          <w:bCs/>
          <w:sz w:val="24"/>
          <w:szCs w:val="24"/>
        </w:rPr>
        <w:t>度；强对流天气来临前</w:t>
      </w:r>
      <w:r>
        <w:rPr>
          <w:rFonts w:ascii="仿宋_GB2312" w:eastAsia="仿宋_GB2312" w:hAnsi="Times New Roman" w:hint="eastAsia"/>
          <w:bCs/>
          <w:sz w:val="24"/>
          <w:szCs w:val="24"/>
        </w:rPr>
        <w:t>，</w:t>
      </w:r>
      <w:r w:rsidRPr="00A62186">
        <w:rPr>
          <w:rFonts w:ascii="仿宋_GB2312" w:eastAsia="仿宋_GB2312" w:hAnsi="Times New Roman" w:hint="eastAsia"/>
          <w:bCs/>
          <w:sz w:val="24"/>
          <w:szCs w:val="24"/>
        </w:rPr>
        <w:t>要及早加固大棚</w:t>
      </w:r>
      <w:r>
        <w:rPr>
          <w:rFonts w:ascii="仿宋_GB2312" w:eastAsia="仿宋_GB2312" w:hAnsi="Times New Roman" w:hint="eastAsia"/>
          <w:bCs/>
          <w:sz w:val="24"/>
          <w:szCs w:val="24"/>
        </w:rPr>
        <w:t>，尽量减少损失</w:t>
      </w:r>
      <w:r w:rsidRPr="00A62186">
        <w:rPr>
          <w:rFonts w:ascii="仿宋_GB2312" w:eastAsia="仿宋_GB2312" w:hAnsi="Times New Roman" w:hint="eastAsia"/>
          <w:bCs/>
          <w:sz w:val="24"/>
          <w:szCs w:val="24"/>
        </w:rPr>
        <w:t>。</w:t>
      </w:r>
    </w:p>
    <w:p w:rsidR="006660BF" w:rsidRPr="00A62186" w:rsidRDefault="006660BF" w:rsidP="006660BF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Cs/>
          <w:sz w:val="24"/>
          <w:szCs w:val="24"/>
        </w:rPr>
      </w:pPr>
      <w:r>
        <w:rPr>
          <w:rFonts w:ascii="仿宋_GB2312" w:eastAsia="仿宋_GB2312" w:hAnsi="Times New Roman" w:hint="eastAsia"/>
          <w:b/>
          <w:bCs/>
          <w:sz w:val="24"/>
          <w:szCs w:val="24"/>
        </w:rPr>
        <w:t>3</w:t>
      </w:r>
      <w:r w:rsidRPr="000F3823">
        <w:rPr>
          <w:rFonts w:ascii="仿宋_GB2312" w:eastAsia="仿宋_GB2312" w:hAnsi="Times New Roman" w:hint="eastAsia"/>
          <w:b/>
          <w:bCs/>
          <w:sz w:val="24"/>
          <w:szCs w:val="24"/>
        </w:rPr>
        <w:t>、加强</w:t>
      </w:r>
      <w:r w:rsidR="003154E7">
        <w:rPr>
          <w:rFonts w:ascii="仿宋_GB2312" w:eastAsia="仿宋_GB2312" w:hAnsi="Times New Roman" w:hint="eastAsia"/>
          <w:b/>
          <w:bCs/>
          <w:sz w:val="24"/>
          <w:szCs w:val="24"/>
        </w:rPr>
        <w:t>水产养殖</w:t>
      </w:r>
      <w:r w:rsidRPr="000F3823">
        <w:rPr>
          <w:rFonts w:ascii="仿宋_GB2312" w:eastAsia="仿宋_GB2312" w:hAnsi="Times New Roman" w:hint="eastAsia"/>
          <w:b/>
          <w:bCs/>
          <w:sz w:val="24"/>
          <w:szCs w:val="24"/>
        </w:rPr>
        <w:t>管理。</w:t>
      </w:r>
      <w:r w:rsidRPr="00A62186">
        <w:rPr>
          <w:rFonts w:ascii="仿宋_GB2312" w:eastAsia="仿宋_GB2312" w:hAnsi="Times New Roman" w:hint="eastAsia"/>
          <w:bCs/>
          <w:sz w:val="24"/>
          <w:szCs w:val="24"/>
        </w:rPr>
        <w:t>水产养殖需关注梅雨期天气变化，加强鱼塘巡视，提前做好防范措施，</w:t>
      </w:r>
      <w:proofErr w:type="gramStart"/>
      <w:r>
        <w:rPr>
          <w:rFonts w:ascii="仿宋_GB2312" w:eastAsia="仿宋_GB2312" w:hAnsi="Times New Roman" w:hint="eastAsia"/>
          <w:bCs/>
          <w:sz w:val="24"/>
          <w:szCs w:val="24"/>
        </w:rPr>
        <w:t>谨</w:t>
      </w:r>
      <w:r w:rsidRPr="00A62186">
        <w:rPr>
          <w:rFonts w:ascii="仿宋_GB2312" w:eastAsia="仿宋_GB2312" w:hAnsi="Times New Roman" w:hint="eastAsia"/>
          <w:bCs/>
          <w:sz w:val="24"/>
          <w:szCs w:val="24"/>
        </w:rPr>
        <w:t>防鱼嚎发生</w:t>
      </w:r>
      <w:proofErr w:type="gramEnd"/>
      <w:r w:rsidRPr="00A62186">
        <w:rPr>
          <w:rFonts w:ascii="仿宋_GB2312" w:eastAsia="仿宋_GB2312" w:hAnsi="Times New Roman" w:hint="eastAsia"/>
          <w:bCs/>
          <w:sz w:val="24"/>
          <w:szCs w:val="24"/>
        </w:rPr>
        <w:t>。</w:t>
      </w:r>
    </w:p>
    <w:p w:rsidR="006660BF" w:rsidRDefault="006660BF" w:rsidP="006660BF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Cs/>
          <w:sz w:val="24"/>
          <w:szCs w:val="24"/>
        </w:rPr>
      </w:pPr>
      <w:r>
        <w:rPr>
          <w:rFonts w:ascii="仿宋_GB2312" w:eastAsia="仿宋_GB2312" w:hAnsi="Times New Roman" w:hint="eastAsia"/>
          <w:b/>
          <w:bCs/>
          <w:sz w:val="24"/>
          <w:szCs w:val="24"/>
        </w:rPr>
        <w:t>4</w:t>
      </w:r>
      <w:r w:rsidRPr="000F3823">
        <w:rPr>
          <w:rFonts w:ascii="仿宋_GB2312" w:eastAsia="仿宋_GB2312" w:hAnsi="Times New Roman" w:hint="eastAsia"/>
          <w:b/>
          <w:bCs/>
          <w:sz w:val="24"/>
          <w:szCs w:val="24"/>
        </w:rPr>
        <w:t>、防范强对流天气。</w:t>
      </w:r>
      <w:r w:rsidRPr="00A62186">
        <w:rPr>
          <w:rFonts w:ascii="仿宋_GB2312" w:eastAsia="仿宋_GB2312" w:hAnsi="Times New Roman" w:hint="eastAsia"/>
          <w:bCs/>
          <w:sz w:val="24"/>
          <w:szCs w:val="24"/>
        </w:rPr>
        <w:t>要提高防雷意识，避免雷雨时野外劳作，</w:t>
      </w:r>
      <w:r>
        <w:rPr>
          <w:rFonts w:ascii="仿宋_GB2312" w:eastAsia="仿宋_GB2312" w:hAnsi="Times New Roman" w:hint="eastAsia"/>
          <w:bCs/>
          <w:sz w:val="24"/>
          <w:szCs w:val="24"/>
        </w:rPr>
        <w:t>还</w:t>
      </w:r>
      <w:r w:rsidRPr="00A62186">
        <w:rPr>
          <w:rFonts w:ascii="仿宋_GB2312" w:eastAsia="仿宋_GB2312" w:hAnsi="Times New Roman" w:hint="eastAsia"/>
          <w:bCs/>
          <w:sz w:val="24"/>
          <w:szCs w:val="24"/>
        </w:rPr>
        <w:t>要注意防范短时强降水</w:t>
      </w:r>
      <w:r>
        <w:rPr>
          <w:rFonts w:ascii="仿宋_GB2312" w:eastAsia="仿宋_GB2312" w:hAnsi="Times New Roman" w:hint="eastAsia"/>
          <w:bCs/>
          <w:sz w:val="24"/>
          <w:szCs w:val="24"/>
        </w:rPr>
        <w:t>和</w:t>
      </w:r>
      <w:r w:rsidR="003154E7">
        <w:rPr>
          <w:rFonts w:ascii="仿宋_GB2312" w:eastAsia="仿宋_GB2312" w:hAnsi="Times New Roman" w:hint="eastAsia"/>
          <w:bCs/>
          <w:sz w:val="24"/>
          <w:szCs w:val="24"/>
        </w:rPr>
        <w:t>雷雨</w:t>
      </w:r>
      <w:r w:rsidRPr="00A62186">
        <w:rPr>
          <w:rFonts w:ascii="仿宋_GB2312" w:eastAsia="仿宋_GB2312" w:hAnsi="Times New Roman" w:hint="eastAsia"/>
          <w:bCs/>
          <w:sz w:val="24"/>
          <w:szCs w:val="24"/>
        </w:rPr>
        <w:t>大风</w:t>
      </w:r>
      <w:r>
        <w:rPr>
          <w:rFonts w:ascii="仿宋_GB2312" w:eastAsia="仿宋_GB2312" w:hAnsi="Times New Roman" w:hint="eastAsia"/>
          <w:bCs/>
          <w:sz w:val="24"/>
          <w:szCs w:val="24"/>
        </w:rPr>
        <w:t>等</w:t>
      </w:r>
      <w:r w:rsidRPr="00A62186">
        <w:rPr>
          <w:rFonts w:ascii="仿宋_GB2312" w:eastAsia="仿宋_GB2312" w:hAnsi="Times New Roman" w:hint="eastAsia"/>
          <w:bCs/>
          <w:sz w:val="24"/>
          <w:szCs w:val="24"/>
        </w:rPr>
        <w:t>灾害</w:t>
      </w:r>
      <w:r>
        <w:rPr>
          <w:rFonts w:ascii="仿宋_GB2312" w:eastAsia="仿宋_GB2312" w:hAnsi="Times New Roman" w:hint="eastAsia"/>
          <w:bCs/>
          <w:sz w:val="24"/>
          <w:szCs w:val="24"/>
        </w:rPr>
        <w:t>性天气</w:t>
      </w:r>
      <w:r w:rsidRPr="00A62186">
        <w:rPr>
          <w:rFonts w:ascii="仿宋_GB2312" w:eastAsia="仿宋_GB2312" w:hAnsi="Times New Roman" w:hint="eastAsia"/>
          <w:bCs/>
          <w:sz w:val="24"/>
          <w:szCs w:val="24"/>
        </w:rPr>
        <w:t>。</w:t>
      </w:r>
    </w:p>
    <w:p w:rsidR="004630BF" w:rsidRDefault="006C5DB6" w:rsidP="00480245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bCs/>
          <w:sz w:val="24"/>
          <w:szCs w:val="24"/>
        </w:rPr>
      </w:pPr>
      <w:r w:rsidRPr="006C5DB6">
        <w:rPr>
          <w:rFonts w:ascii="仿宋_GB2312" w:eastAsia="仿宋_GB2312" w:hAnsi="Times New Roman" w:hint="eastAsia"/>
          <w:b/>
          <w:bCs/>
          <w:sz w:val="24"/>
          <w:szCs w:val="24"/>
        </w:rPr>
        <w:t>5、加强病虫监测与</w:t>
      </w:r>
      <w:r>
        <w:rPr>
          <w:rFonts w:ascii="仿宋_GB2312" w:eastAsia="仿宋_GB2312" w:hAnsi="Times New Roman" w:hint="eastAsia"/>
          <w:b/>
          <w:bCs/>
          <w:sz w:val="24"/>
          <w:szCs w:val="24"/>
        </w:rPr>
        <w:t>防治</w:t>
      </w:r>
      <w:r w:rsidRPr="006C5DB6">
        <w:rPr>
          <w:rFonts w:ascii="仿宋_GB2312" w:eastAsia="仿宋_GB2312" w:hAnsi="Times New Roman" w:hint="eastAsia"/>
          <w:b/>
          <w:bCs/>
          <w:sz w:val="24"/>
          <w:szCs w:val="24"/>
        </w:rPr>
        <w:t>。</w:t>
      </w:r>
      <w:r w:rsidRPr="006C5DB6">
        <w:rPr>
          <w:rFonts w:ascii="仿宋_GB2312" w:eastAsia="仿宋_GB2312" w:hAnsi="Times New Roman" w:hint="eastAsia"/>
          <w:bCs/>
          <w:sz w:val="24"/>
          <w:szCs w:val="24"/>
        </w:rPr>
        <w:t>梅汛期间</w:t>
      </w:r>
      <w:r>
        <w:rPr>
          <w:rFonts w:ascii="仿宋_GB2312" w:eastAsia="仿宋_GB2312" w:hAnsi="Times New Roman" w:hint="eastAsia"/>
          <w:bCs/>
          <w:sz w:val="24"/>
          <w:szCs w:val="24"/>
        </w:rPr>
        <w:t>高温高湿容易诱发各种病害，建议</w:t>
      </w:r>
      <w:r w:rsidRPr="006C5DB6">
        <w:rPr>
          <w:rFonts w:ascii="仿宋_GB2312" w:eastAsia="仿宋_GB2312" w:hAnsi="Times New Roman" w:hint="eastAsia"/>
          <w:bCs/>
          <w:sz w:val="24"/>
          <w:szCs w:val="24"/>
        </w:rPr>
        <w:t>严密监测，积极做好果蔬、作物等病虫监测与防治。</w:t>
      </w:r>
    </w:p>
    <w:p w:rsidR="00480245" w:rsidRDefault="00480245" w:rsidP="00480245">
      <w:pPr>
        <w:pStyle w:val="a7"/>
        <w:adjustRightInd w:val="0"/>
        <w:snapToGrid w:val="0"/>
        <w:spacing w:line="360" w:lineRule="auto"/>
        <w:ind w:firstLineChars="200" w:firstLine="200"/>
        <w:rPr>
          <w:rFonts w:ascii="仿宋_GB2312" w:eastAsia="仿宋_GB2312" w:hAnsi="Times New Roman" w:hint="eastAsia"/>
          <w:bCs/>
          <w:sz w:val="10"/>
          <w:szCs w:val="10"/>
        </w:rPr>
      </w:pPr>
    </w:p>
    <w:p w:rsidR="000D6ABF" w:rsidRPr="005B40AD" w:rsidRDefault="000D6ABF" w:rsidP="00480245">
      <w:pPr>
        <w:pStyle w:val="a7"/>
        <w:adjustRightInd w:val="0"/>
        <w:snapToGrid w:val="0"/>
        <w:spacing w:line="360" w:lineRule="auto"/>
        <w:ind w:firstLineChars="200" w:firstLine="200"/>
        <w:rPr>
          <w:rFonts w:ascii="仿宋_GB2312" w:eastAsia="仿宋_GB2312" w:hAnsi="Times New Roman"/>
          <w:bCs/>
          <w:sz w:val="10"/>
          <w:szCs w:val="10"/>
        </w:rPr>
      </w:pPr>
    </w:p>
    <w:tbl>
      <w:tblPr>
        <w:tblW w:w="0" w:type="auto"/>
        <w:tblBorders>
          <w:top w:val="single" w:sz="4" w:space="0" w:color="auto"/>
        </w:tblBorders>
        <w:tblLook w:val="04A0"/>
      </w:tblPr>
      <w:tblGrid>
        <w:gridCol w:w="2840"/>
        <w:gridCol w:w="2841"/>
        <w:gridCol w:w="2841"/>
      </w:tblGrid>
      <w:tr w:rsidR="007B6835" w:rsidRPr="005B40AD" w:rsidTr="008A344B">
        <w:tc>
          <w:tcPr>
            <w:tcW w:w="2840" w:type="dxa"/>
            <w:shd w:val="clear" w:color="auto" w:fill="auto"/>
          </w:tcPr>
          <w:p w:rsidR="007B6835" w:rsidRPr="005B40AD" w:rsidRDefault="007B6835" w:rsidP="005B40AD">
            <w:pPr>
              <w:autoSpaceDE w:val="0"/>
              <w:autoSpaceDN w:val="0"/>
              <w:snapToGrid w:val="0"/>
              <w:spacing w:line="240" w:lineRule="atLeast"/>
              <w:rPr>
                <w:rFonts w:ascii="仿宋_GB2312" w:eastAsia="仿宋_GB2312" w:hAnsi="微软雅黑"/>
                <w:color w:val="7F7F7F" w:themeColor="text1" w:themeTint="80"/>
                <w:szCs w:val="21"/>
                <w:lang w:val="zh-CN"/>
              </w:rPr>
            </w:pPr>
            <w:r w:rsidRPr="005B40AD">
              <w:rPr>
                <w:rFonts w:ascii="仿宋_GB2312" w:eastAsia="仿宋_GB2312" w:hAnsi="Times New Roman" w:hint="eastAsia"/>
                <w:noProof/>
                <w:color w:val="7F7F7F" w:themeColor="text1" w:themeTint="80"/>
                <w:szCs w:val="21"/>
              </w:rPr>
              <w:t>撰稿:</w:t>
            </w:r>
            <w:r w:rsidR="00A9335D" w:rsidRPr="005B40AD">
              <w:rPr>
                <w:rFonts w:ascii="仿宋_GB2312" w:eastAsia="仿宋_GB2312" w:hAnsi="微软雅黑"/>
                <w:color w:val="7F7F7F" w:themeColor="text1" w:themeTint="80"/>
                <w:szCs w:val="21"/>
                <w:lang w:val="zh-CN"/>
              </w:rPr>
              <w:t xml:space="preserve"> </w:t>
            </w:r>
            <w:r w:rsidR="00E80B96" w:rsidRPr="005B40AD">
              <w:rPr>
                <w:rFonts w:ascii="仿宋_GB2312" w:eastAsia="仿宋_GB2312" w:hAnsi="微软雅黑" w:hint="eastAsia"/>
                <w:color w:val="7F7F7F" w:themeColor="text1" w:themeTint="80"/>
                <w:szCs w:val="21"/>
                <w:lang w:val="zh-CN"/>
              </w:rPr>
              <w:t>陈中</w:t>
            </w:r>
            <w:r w:rsidR="00E80B96" w:rsidRPr="005B40AD">
              <w:rPr>
                <w:rFonts w:asciiTheme="minorEastAsia" w:eastAsiaTheme="minorEastAsia" w:hAnsiTheme="minorEastAsia" w:hint="eastAsia"/>
                <w:color w:val="7F7F7F" w:themeColor="text1" w:themeTint="80"/>
                <w:szCs w:val="21"/>
                <w:lang w:val="zh-CN"/>
              </w:rPr>
              <w:t>赟</w:t>
            </w:r>
          </w:p>
        </w:tc>
        <w:tc>
          <w:tcPr>
            <w:tcW w:w="2841" w:type="dxa"/>
            <w:shd w:val="clear" w:color="auto" w:fill="auto"/>
          </w:tcPr>
          <w:p w:rsidR="007B6835" w:rsidRPr="005B40AD" w:rsidRDefault="007B6835" w:rsidP="005B40AD">
            <w:pPr>
              <w:autoSpaceDE w:val="0"/>
              <w:autoSpaceDN w:val="0"/>
              <w:snapToGrid w:val="0"/>
              <w:spacing w:line="240" w:lineRule="atLeast"/>
              <w:jc w:val="center"/>
              <w:rPr>
                <w:rFonts w:ascii="仿宋_GB2312" w:eastAsia="仿宋_GB2312" w:hAnsi="Times New Roman"/>
                <w:noProof/>
                <w:color w:val="7F7F7F" w:themeColor="text1" w:themeTint="80"/>
                <w:szCs w:val="21"/>
              </w:rPr>
            </w:pPr>
            <w:r w:rsidRPr="005B40AD">
              <w:rPr>
                <w:rFonts w:ascii="仿宋_GB2312" w:eastAsia="仿宋_GB2312" w:hAnsi="微软雅黑" w:hint="eastAsia"/>
                <w:color w:val="7F7F7F" w:themeColor="text1" w:themeTint="80"/>
                <w:szCs w:val="21"/>
                <w:lang w:val="zh-CN"/>
              </w:rPr>
              <w:t>校对</w:t>
            </w:r>
            <w:r w:rsidR="00240ADD" w:rsidRPr="005B40AD">
              <w:rPr>
                <w:rFonts w:ascii="仿宋_GB2312" w:eastAsia="仿宋_GB2312" w:hAnsi="微软雅黑" w:hint="eastAsia"/>
                <w:color w:val="7F7F7F" w:themeColor="text1" w:themeTint="80"/>
                <w:szCs w:val="21"/>
                <w:lang w:val="zh-CN"/>
              </w:rPr>
              <w:t>：</w:t>
            </w:r>
            <w:proofErr w:type="gramStart"/>
            <w:r w:rsidR="00A9335D" w:rsidRPr="005B40AD">
              <w:rPr>
                <w:rFonts w:ascii="仿宋_GB2312" w:eastAsia="仿宋_GB2312" w:hAnsi="微软雅黑" w:hint="eastAsia"/>
                <w:color w:val="7F7F7F" w:themeColor="text1" w:themeTint="80"/>
                <w:szCs w:val="21"/>
                <w:lang w:val="zh-CN"/>
              </w:rPr>
              <w:t>盛琼</w:t>
            </w:r>
            <w:proofErr w:type="gramEnd"/>
          </w:p>
        </w:tc>
        <w:tc>
          <w:tcPr>
            <w:tcW w:w="2841" w:type="dxa"/>
            <w:shd w:val="clear" w:color="auto" w:fill="auto"/>
          </w:tcPr>
          <w:p w:rsidR="007B6835" w:rsidRPr="005B40AD" w:rsidRDefault="007B6835" w:rsidP="005B40AD">
            <w:pPr>
              <w:autoSpaceDE w:val="0"/>
              <w:autoSpaceDN w:val="0"/>
              <w:snapToGrid w:val="0"/>
              <w:spacing w:line="240" w:lineRule="atLeast"/>
              <w:jc w:val="right"/>
              <w:rPr>
                <w:rFonts w:ascii="仿宋_GB2312" w:eastAsia="仿宋_GB2312" w:hAnsi="Times New Roman"/>
                <w:bCs/>
                <w:color w:val="7F7F7F" w:themeColor="text1" w:themeTint="80"/>
                <w:szCs w:val="21"/>
              </w:rPr>
            </w:pPr>
            <w:r w:rsidRPr="005B40AD">
              <w:rPr>
                <w:rFonts w:ascii="仿宋_GB2312" w:eastAsia="仿宋_GB2312" w:hAnsi="Times New Roman" w:hint="eastAsia"/>
                <w:noProof/>
                <w:color w:val="7F7F7F" w:themeColor="text1" w:themeTint="80"/>
                <w:szCs w:val="21"/>
              </w:rPr>
              <w:t>签发：</w:t>
            </w:r>
            <w:r w:rsidR="001B65BF" w:rsidRPr="005B40AD">
              <w:rPr>
                <w:rFonts w:ascii="仿宋_GB2312" w:eastAsia="仿宋_GB2312" w:hAnsi="Times New Roman" w:hint="eastAsia"/>
                <w:noProof/>
                <w:color w:val="7F7F7F" w:themeColor="text1" w:themeTint="80"/>
                <w:szCs w:val="21"/>
              </w:rPr>
              <w:t>周之栩</w:t>
            </w:r>
          </w:p>
        </w:tc>
      </w:tr>
    </w:tbl>
    <w:p w:rsidR="00E02CCE" w:rsidRPr="0007534F" w:rsidRDefault="00E02CCE" w:rsidP="007B6835">
      <w:pPr>
        <w:autoSpaceDE w:val="0"/>
        <w:autoSpaceDN w:val="0"/>
        <w:snapToGrid w:val="0"/>
        <w:spacing w:line="20" w:lineRule="exact"/>
        <w:rPr>
          <w:rFonts w:ascii="仿宋_GB2312" w:eastAsia="仿宋_GB2312" w:hAnsi="Times New Roman"/>
          <w:bCs/>
          <w:sz w:val="24"/>
          <w:szCs w:val="24"/>
        </w:rPr>
      </w:pPr>
    </w:p>
    <w:sectPr w:rsidR="00E02CCE" w:rsidRPr="0007534F" w:rsidSect="005126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279A" w:rsidRDefault="005C279A" w:rsidP="00B93CDF">
      <w:r>
        <w:separator/>
      </w:r>
    </w:p>
  </w:endnote>
  <w:endnote w:type="continuationSeparator" w:id="0">
    <w:p w:rsidR="005C279A" w:rsidRDefault="005C279A" w:rsidP="00B93C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279A" w:rsidRDefault="005C279A" w:rsidP="00B93CDF">
      <w:r>
        <w:separator/>
      </w:r>
    </w:p>
  </w:footnote>
  <w:footnote w:type="continuationSeparator" w:id="0">
    <w:p w:rsidR="005C279A" w:rsidRDefault="005C279A" w:rsidP="00B93C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16667"/>
    <w:multiLevelType w:val="hybridMultilevel"/>
    <w:tmpl w:val="76F636BC"/>
    <w:lvl w:ilvl="0" w:tplc="5386D6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96CB3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12AB3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FEE39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BA9A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3ED43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1CF6E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9C7A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EEA93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141CDF"/>
    <w:multiLevelType w:val="hybridMultilevel"/>
    <w:tmpl w:val="7AFECACA"/>
    <w:lvl w:ilvl="0" w:tplc="4FD2A02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A6024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B2DF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A4558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0C21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C8977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3EC66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86A5B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DA345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036A5C"/>
    <w:multiLevelType w:val="hybridMultilevel"/>
    <w:tmpl w:val="4176D4B2"/>
    <w:lvl w:ilvl="0" w:tplc="2A7C224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48DF7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9E14F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B29E0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24001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F225C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81B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DE26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2C997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6BF262B"/>
    <w:multiLevelType w:val="hybridMultilevel"/>
    <w:tmpl w:val="0EBA5F96"/>
    <w:lvl w:ilvl="0" w:tplc="86A4BB3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7E003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3675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8841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44CBB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9C2E2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00341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0878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5836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FC96C59"/>
    <w:multiLevelType w:val="hybridMultilevel"/>
    <w:tmpl w:val="E766B926"/>
    <w:lvl w:ilvl="0" w:tplc="655CE5C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6845C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E236F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D82BF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9AB41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083D5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7C31C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A2FF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8A2E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D84FD8"/>
    <w:multiLevelType w:val="hybridMultilevel"/>
    <w:tmpl w:val="3614247A"/>
    <w:lvl w:ilvl="0" w:tplc="BEE020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36929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A2430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4CF03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6447B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0089C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F2A44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7286A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E047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5257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3CDF"/>
    <w:rsid w:val="0000040E"/>
    <w:rsid w:val="000005F5"/>
    <w:rsid w:val="00000648"/>
    <w:rsid w:val="00000709"/>
    <w:rsid w:val="0000087A"/>
    <w:rsid w:val="000008AF"/>
    <w:rsid w:val="00000980"/>
    <w:rsid w:val="00001150"/>
    <w:rsid w:val="000011B1"/>
    <w:rsid w:val="00001221"/>
    <w:rsid w:val="00001462"/>
    <w:rsid w:val="00001706"/>
    <w:rsid w:val="000017D3"/>
    <w:rsid w:val="000028A4"/>
    <w:rsid w:val="00002B00"/>
    <w:rsid w:val="00002B8F"/>
    <w:rsid w:val="00003380"/>
    <w:rsid w:val="00003480"/>
    <w:rsid w:val="00004423"/>
    <w:rsid w:val="0000497F"/>
    <w:rsid w:val="00004A86"/>
    <w:rsid w:val="00004A95"/>
    <w:rsid w:val="00004AAA"/>
    <w:rsid w:val="00004DC2"/>
    <w:rsid w:val="00004FFC"/>
    <w:rsid w:val="0000561B"/>
    <w:rsid w:val="00006516"/>
    <w:rsid w:val="00006995"/>
    <w:rsid w:val="00006D04"/>
    <w:rsid w:val="00006F90"/>
    <w:rsid w:val="00007286"/>
    <w:rsid w:val="0000760B"/>
    <w:rsid w:val="00007858"/>
    <w:rsid w:val="00007891"/>
    <w:rsid w:val="00007B4C"/>
    <w:rsid w:val="00007CE7"/>
    <w:rsid w:val="00007D59"/>
    <w:rsid w:val="00010580"/>
    <w:rsid w:val="00010988"/>
    <w:rsid w:val="00010AC4"/>
    <w:rsid w:val="00010F84"/>
    <w:rsid w:val="0001100A"/>
    <w:rsid w:val="000112CB"/>
    <w:rsid w:val="0001148F"/>
    <w:rsid w:val="00011763"/>
    <w:rsid w:val="00011800"/>
    <w:rsid w:val="00012732"/>
    <w:rsid w:val="00012913"/>
    <w:rsid w:val="00012BF8"/>
    <w:rsid w:val="0001341F"/>
    <w:rsid w:val="000139A4"/>
    <w:rsid w:val="0001463C"/>
    <w:rsid w:val="0001493B"/>
    <w:rsid w:val="0001511D"/>
    <w:rsid w:val="0001545E"/>
    <w:rsid w:val="00015505"/>
    <w:rsid w:val="00015619"/>
    <w:rsid w:val="00015DAD"/>
    <w:rsid w:val="000160FB"/>
    <w:rsid w:val="000164E7"/>
    <w:rsid w:val="00016680"/>
    <w:rsid w:val="00016902"/>
    <w:rsid w:val="00016B23"/>
    <w:rsid w:val="00016DB3"/>
    <w:rsid w:val="00016F30"/>
    <w:rsid w:val="0001794D"/>
    <w:rsid w:val="00017979"/>
    <w:rsid w:val="00017A0F"/>
    <w:rsid w:val="00020B27"/>
    <w:rsid w:val="00020FD6"/>
    <w:rsid w:val="0002109A"/>
    <w:rsid w:val="00021AB9"/>
    <w:rsid w:val="00021C84"/>
    <w:rsid w:val="00021FB5"/>
    <w:rsid w:val="00021FC8"/>
    <w:rsid w:val="00021FCB"/>
    <w:rsid w:val="00022427"/>
    <w:rsid w:val="000228E9"/>
    <w:rsid w:val="000229F9"/>
    <w:rsid w:val="00022D20"/>
    <w:rsid w:val="00022E79"/>
    <w:rsid w:val="00022E8E"/>
    <w:rsid w:val="00022F09"/>
    <w:rsid w:val="00022F0C"/>
    <w:rsid w:val="0002350B"/>
    <w:rsid w:val="000238D7"/>
    <w:rsid w:val="00023AD0"/>
    <w:rsid w:val="00023BE9"/>
    <w:rsid w:val="00023E21"/>
    <w:rsid w:val="0002416A"/>
    <w:rsid w:val="00024AFB"/>
    <w:rsid w:val="00025111"/>
    <w:rsid w:val="000254C8"/>
    <w:rsid w:val="00025564"/>
    <w:rsid w:val="00025832"/>
    <w:rsid w:val="000259D0"/>
    <w:rsid w:val="00025B40"/>
    <w:rsid w:val="00025B9A"/>
    <w:rsid w:val="00025CF1"/>
    <w:rsid w:val="000264BF"/>
    <w:rsid w:val="00026983"/>
    <w:rsid w:val="000269EA"/>
    <w:rsid w:val="00026F5A"/>
    <w:rsid w:val="00027012"/>
    <w:rsid w:val="0002703B"/>
    <w:rsid w:val="00027078"/>
    <w:rsid w:val="000270B2"/>
    <w:rsid w:val="00027243"/>
    <w:rsid w:val="00027345"/>
    <w:rsid w:val="000277F8"/>
    <w:rsid w:val="0002780E"/>
    <w:rsid w:val="000278E1"/>
    <w:rsid w:val="00027C5C"/>
    <w:rsid w:val="00027F65"/>
    <w:rsid w:val="00030072"/>
    <w:rsid w:val="000301A1"/>
    <w:rsid w:val="000306F6"/>
    <w:rsid w:val="00030956"/>
    <w:rsid w:val="000309E0"/>
    <w:rsid w:val="00031AB1"/>
    <w:rsid w:val="00031AEE"/>
    <w:rsid w:val="00032270"/>
    <w:rsid w:val="0003258C"/>
    <w:rsid w:val="000326C6"/>
    <w:rsid w:val="00032811"/>
    <w:rsid w:val="00032995"/>
    <w:rsid w:val="0003340F"/>
    <w:rsid w:val="00033DF3"/>
    <w:rsid w:val="00034C44"/>
    <w:rsid w:val="00034D67"/>
    <w:rsid w:val="000357E6"/>
    <w:rsid w:val="00035CF2"/>
    <w:rsid w:val="00035F53"/>
    <w:rsid w:val="00036822"/>
    <w:rsid w:val="00036AC0"/>
    <w:rsid w:val="00036CBB"/>
    <w:rsid w:val="00036F20"/>
    <w:rsid w:val="00037064"/>
    <w:rsid w:val="00037191"/>
    <w:rsid w:val="0003729D"/>
    <w:rsid w:val="0003746F"/>
    <w:rsid w:val="000374C3"/>
    <w:rsid w:val="00037587"/>
    <w:rsid w:val="00037BD6"/>
    <w:rsid w:val="000403F3"/>
    <w:rsid w:val="00040494"/>
    <w:rsid w:val="0004052C"/>
    <w:rsid w:val="00040648"/>
    <w:rsid w:val="00040A20"/>
    <w:rsid w:val="00040EE7"/>
    <w:rsid w:val="0004126B"/>
    <w:rsid w:val="00041C26"/>
    <w:rsid w:val="00041C3A"/>
    <w:rsid w:val="00041C89"/>
    <w:rsid w:val="000422E3"/>
    <w:rsid w:val="00042C51"/>
    <w:rsid w:val="000432B5"/>
    <w:rsid w:val="0004344B"/>
    <w:rsid w:val="000439AB"/>
    <w:rsid w:val="00043BD8"/>
    <w:rsid w:val="00043CAF"/>
    <w:rsid w:val="00043DFF"/>
    <w:rsid w:val="00043E59"/>
    <w:rsid w:val="00043F2D"/>
    <w:rsid w:val="00044106"/>
    <w:rsid w:val="0004468B"/>
    <w:rsid w:val="000449BC"/>
    <w:rsid w:val="00045B11"/>
    <w:rsid w:val="00045CB0"/>
    <w:rsid w:val="00045D9B"/>
    <w:rsid w:val="00046222"/>
    <w:rsid w:val="0004629E"/>
    <w:rsid w:val="000462E0"/>
    <w:rsid w:val="000464EC"/>
    <w:rsid w:val="0004650C"/>
    <w:rsid w:val="00046C93"/>
    <w:rsid w:val="00046EB3"/>
    <w:rsid w:val="00046F24"/>
    <w:rsid w:val="00047B14"/>
    <w:rsid w:val="00047D5F"/>
    <w:rsid w:val="000503AE"/>
    <w:rsid w:val="00050C9C"/>
    <w:rsid w:val="00050CCA"/>
    <w:rsid w:val="0005346F"/>
    <w:rsid w:val="00053489"/>
    <w:rsid w:val="00053697"/>
    <w:rsid w:val="00053718"/>
    <w:rsid w:val="000538E1"/>
    <w:rsid w:val="00053ECB"/>
    <w:rsid w:val="000540E6"/>
    <w:rsid w:val="0005435D"/>
    <w:rsid w:val="0005470B"/>
    <w:rsid w:val="00054BC9"/>
    <w:rsid w:val="000566CF"/>
    <w:rsid w:val="000567FB"/>
    <w:rsid w:val="00056866"/>
    <w:rsid w:val="00056882"/>
    <w:rsid w:val="00056A63"/>
    <w:rsid w:val="00057475"/>
    <w:rsid w:val="000574C5"/>
    <w:rsid w:val="00057609"/>
    <w:rsid w:val="00057B37"/>
    <w:rsid w:val="00060005"/>
    <w:rsid w:val="00060253"/>
    <w:rsid w:val="000607EA"/>
    <w:rsid w:val="00060EE7"/>
    <w:rsid w:val="00061276"/>
    <w:rsid w:val="0006134F"/>
    <w:rsid w:val="00061352"/>
    <w:rsid w:val="00061433"/>
    <w:rsid w:val="0006160F"/>
    <w:rsid w:val="00061905"/>
    <w:rsid w:val="00061920"/>
    <w:rsid w:val="00061BAA"/>
    <w:rsid w:val="00061DC0"/>
    <w:rsid w:val="00061EE6"/>
    <w:rsid w:val="00062206"/>
    <w:rsid w:val="00062494"/>
    <w:rsid w:val="00062B64"/>
    <w:rsid w:val="00062D5C"/>
    <w:rsid w:val="00062EAC"/>
    <w:rsid w:val="000630A0"/>
    <w:rsid w:val="0006331A"/>
    <w:rsid w:val="00063EFE"/>
    <w:rsid w:val="00063F82"/>
    <w:rsid w:val="000640FC"/>
    <w:rsid w:val="000641A1"/>
    <w:rsid w:val="000644C1"/>
    <w:rsid w:val="00064BA1"/>
    <w:rsid w:val="00064F1F"/>
    <w:rsid w:val="00065384"/>
    <w:rsid w:val="00065768"/>
    <w:rsid w:val="00065B7C"/>
    <w:rsid w:val="00065CC4"/>
    <w:rsid w:val="000660BC"/>
    <w:rsid w:val="000660CC"/>
    <w:rsid w:val="000662D8"/>
    <w:rsid w:val="00066689"/>
    <w:rsid w:val="00066A06"/>
    <w:rsid w:val="00066DCA"/>
    <w:rsid w:val="00066EA2"/>
    <w:rsid w:val="0006732D"/>
    <w:rsid w:val="0006742C"/>
    <w:rsid w:val="00067D11"/>
    <w:rsid w:val="00067D6F"/>
    <w:rsid w:val="0007021C"/>
    <w:rsid w:val="00070404"/>
    <w:rsid w:val="0007049F"/>
    <w:rsid w:val="00070599"/>
    <w:rsid w:val="000706DE"/>
    <w:rsid w:val="00070CD0"/>
    <w:rsid w:val="00070D30"/>
    <w:rsid w:val="0007100C"/>
    <w:rsid w:val="000710D5"/>
    <w:rsid w:val="00071530"/>
    <w:rsid w:val="00071533"/>
    <w:rsid w:val="00071695"/>
    <w:rsid w:val="00071720"/>
    <w:rsid w:val="00071732"/>
    <w:rsid w:val="00071CE0"/>
    <w:rsid w:val="0007222C"/>
    <w:rsid w:val="00072A02"/>
    <w:rsid w:val="00072BB6"/>
    <w:rsid w:val="00072F6F"/>
    <w:rsid w:val="0007339D"/>
    <w:rsid w:val="00073520"/>
    <w:rsid w:val="0007382B"/>
    <w:rsid w:val="00073A8C"/>
    <w:rsid w:val="00074375"/>
    <w:rsid w:val="000747F3"/>
    <w:rsid w:val="000748B0"/>
    <w:rsid w:val="00074B66"/>
    <w:rsid w:val="00074FA7"/>
    <w:rsid w:val="0007534F"/>
    <w:rsid w:val="0007589D"/>
    <w:rsid w:val="00076439"/>
    <w:rsid w:val="000764D9"/>
    <w:rsid w:val="0007667F"/>
    <w:rsid w:val="000776C0"/>
    <w:rsid w:val="000777DD"/>
    <w:rsid w:val="00077A58"/>
    <w:rsid w:val="00080599"/>
    <w:rsid w:val="00080A48"/>
    <w:rsid w:val="00081391"/>
    <w:rsid w:val="000816C7"/>
    <w:rsid w:val="00081CAB"/>
    <w:rsid w:val="00082B38"/>
    <w:rsid w:val="00082BA9"/>
    <w:rsid w:val="00082DD7"/>
    <w:rsid w:val="00082E28"/>
    <w:rsid w:val="00082F14"/>
    <w:rsid w:val="00083163"/>
    <w:rsid w:val="000833C7"/>
    <w:rsid w:val="000836AB"/>
    <w:rsid w:val="00083744"/>
    <w:rsid w:val="00083C51"/>
    <w:rsid w:val="00083D5E"/>
    <w:rsid w:val="00084440"/>
    <w:rsid w:val="00084DB8"/>
    <w:rsid w:val="00085726"/>
    <w:rsid w:val="00085790"/>
    <w:rsid w:val="00085ADD"/>
    <w:rsid w:val="00085C0E"/>
    <w:rsid w:val="00085CAF"/>
    <w:rsid w:val="00085F37"/>
    <w:rsid w:val="00086486"/>
    <w:rsid w:val="00086784"/>
    <w:rsid w:val="0008680B"/>
    <w:rsid w:val="00086AC3"/>
    <w:rsid w:val="00087038"/>
    <w:rsid w:val="00087A99"/>
    <w:rsid w:val="00087C46"/>
    <w:rsid w:val="00087D7A"/>
    <w:rsid w:val="0009046A"/>
    <w:rsid w:val="00090799"/>
    <w:rsid w:val="00090CFF"/>
    <w:rsid w:val="00090D51"/>
    <w:rsid w:val="00090FD2"/>
    <w:rsid w:val="00092283"/>
    <w:rsid w:val="00092909"/>
    <w:rsid w:val="00092E07"/>
    <w:rsid w:val="000933D5"/>
    <w:rsid w:val="00093D43"/>
    <w:rsid w:val="00093F4C"/>
    <w:rsid w:val="000941B2"/>
    <w:rsid w:val="000942A9"/>
    <w:rsid w:val="0009441B"/>
    <w:rsid w:val="000949EA"/>
    <w:rsid w:val="00094E57"/>
    <w:rsid w:val="00094F7B"/>
    <w:rsid w:val="0009501B"/>
    <w:rsid w:val="0009563E"/>
    <w:rsid w:val="00095C0C"/>
    <w:rsid w:val="00096323"/>
    <w:rsid w:val="00096434"/>
    <w:rsid w:val="0009647D"/>
    <w:rsid w:val="00096B75"/>
    <w:rsid w:val="00096C2F"/>
    <w:rsid w:val="00096F9E"/>
    <w:rsid w:val="00097299"/>
    <w:rsid w:val="00097957"/>
    <w:rsid w:val="00097980"/>
    <w:rsid w:val="00097A84"/>
    <w:rsid w:val="00097ABD"/>
    <w:rsid w:val="00097AC3"/>
    <w:rsid w:val="00097BBD"/>
    <w:rsid w:val="00097C79"/>
    <w:rsid w:val="00097FED"/>
    <w:rsid w:val="000A065B"/>
    <w:rsid w:val="000A06BF"/>
    <w:rsid w:val="000A08E7"/>
    <w:rsid w:val="000A13A1"/>
    <w:rsid w:val="000A14F3"/>
    <w:rsid w:val="000A1EC7"/>
    <w:rsid w:val="000A2BE3"/>
    <w:rsid w:val="000A30FF"/>
    <w:rsid w:val="000A34FA"/>
    <w:rsid w:val="000A3AAE"/>
    <w:rsid w:val="000A3ACA"/>
    <w:rsid w:val="000A3B17"/>
    <w:rsid w:val="000A43DA"/>
    <w:rsid w:val="000A4E63"/>
    <w:rsid w:val="000A555B"/>
    <w:rsid w:val="000A57A8"/>
    <w:rsid w:val="000A5D6F"/>
    <w:rsid w:val="000A6077"/>
    <w:rsid w:val="000A6171"/>
    <w:rsid w:val="000A629E"/>
    <w:rsid w:val="000A62FD"/>
    <w:rsid w:val="000A6DBC"/>
    <w:rsid w:val="000A7670"/>
    <w:rsid w:val="000B0471"/>
    <w:rsid w:val="000B0500"/>
    <w:rsid w:val="000B081D"/>
    <w:rsid w:val="000B0DE7"/>
    <w:rsid w:val="000B1913"/>
    <w:rsid w:val="000B1974"/>
    <w:rsid w:val="000B1B30"/>
    <w:rsid w:val="000B2918"/>
    <w:rsid w:val="000B313F"/>
    <w:rsid w:val="000B32D5"/>
    <w:rsid w:val="000B3978"/>
    <w:rsid w:val="000B4145"/>
    <w:rsid w:val="000B46B1"/>
    <w:rsid w:val="000B4E63"/>
    <w:rsid w:val="000B5035"/>
    <w:rsid w:val="000B5B58"/>
    <w:rsid w:val="000B5C5B"/>
    <w:rsid w:val="000B5CA7"/>
    <w:rsid w:val="000B5CF0"/>
    <w:rsid w:val="000B651C"/>
    <w:rsid w:val="000B69A2"/>
    <w:rsid w:val="000B6B83"/>
    <w:rsid w:val="000B6BE7"/>
    <w:rsid w:val="000B6C79"/>
    <w:rsid w:val="000B6C86"/>
    <w:rsid w:val="000B6D3B"/>
    <w:rsid w:val="000B6FDD"/>
    <w:rsid w:val="000B72C5"/>
    <w:rsid w:val="000B7363"/>
    <w:rsid w:val="000B7660"/>
    <w:rsid w:val="000B76A9"/>
    <w:rsid w:val="000B77B1"/>
    <w:rsid w:val="000B7801"/>
    <w:rsid w:val="000B7B45"/>
    <w:rsid w:val="000C012A"/>
    <w:rsid w:val="000C01C4"/>
    <w:rsid w:val="000C09B6"/>
    <w:rsid w:val="000C0BCB"/>
    <w:rsid w:val="000C0BF6"/>
    <w:rsid w:val="000C0CE5"/>
    <w:rsid w:val="000C0F37"/>
    <w:rsid w:val="000C113C"/>
    <w:rsid w:val="000C1391"/>
    <w:rsid w:val="000C1823"/>
    <w:rsid w:val="000C2222"/>
    <w:rsid w:val="000C2305"/>
    <w:rsid w:val="000C246C"/>
    <w:rsid w:val="000C2880"/>
    <w:rsid w:val="000C291B"/>
    <w:rsid w:val="000C3278"/>
    <w:rsid w:val="000C34A8"/>
    <w:rsid w:val="000C35A1"/>
    <w:rsid w:val="000C3696"/>
    <w:rsid w:val="000C371D"/>
    <w:rsid w:val="000C37E8"/>
    <w:rsid w:val="000C3834"/>
    <w:rsid w:val="000C3AC3"/>
    <w:rsid w:val="000C40CB"/>
    <w:rsid w:val="000C4437"/>
    <w:rsid w:val="000C46C6"/>
    <w:rsid w:val="000C479C"/>
    <w:rsid w:val="000C54BE"/>
    <w:rsid w:val="000C5650"/>
    <w:rsid w:val="000C59B7"/>
    <w:rsid w:val="000C5E6A"/>
    <w:rsid w:val="000C60A8"/>
    <w:rsid w:val="000C6588"/>
    <w:rsid w:val="000C6B0D"/>
    <w:rsid w:val="000C6BEE"/>
    <w:rsid w:val="000C7123"/>
    <w:rsid w:val="000C7205"/>
    <w:rsid w:val="000C737E"/>
    <w:rsid w:val="000C7C4E"/>
    <w:rsid w:val="000C7D7F"/>
    <w:rsid w:val="000D0AA0"/>
    <w:rsid w:val="000D1377"/>
    <w:rsid w:val="000D164B"/>
    <w:rsid w:val="000D1716"/>
    <w:rsid w:val="000D1978"/>
    <w:rsid w:val="000D198C"/>
    <w:rsid w:val="000D1AD2"/>
    <w:rsid w:val="000D1BBF"/>
    <w:rsid w:val="000D1D2E"/>
    <w:rsid w:val="000D1D4B"/>
    <w:rsid w:val="000D2336"/>
    <w:rsid w:val="000D2438"/>
    <w:rsid w:val="000D2654"/>
    <w:rsid w:val="000D2A73"/>
    <w:rsid w:val="000D2EF9"/>
    <w:rsid w:val="000D345E"/>
    <w:rsid w:val="000D386E"/>
    <w:rsid w:val="000D38C1"/>
    <w:rsid w:val="000D38DC"/>
    <w:rsid w:val="000D3B33"/>
    <w:rsid w:val="000D4265"/>
    <w:rsid w:val="000D42C9"/>
    <w:rsid w:val="000D49D5"/>
    <w:rsid w:val="000D4B2B"/>
    <w:rsid w:val="000D527F"/>
    <w:rsid w:val="000D532F"/>
    <w:rsid w:val="000D5AD7"/>
    <w:rsid w:val="000D62BD"/>
    <w:rsid w:val="000D669A"/>
    <w:rsid w:val="000D680C"/>
    <w:rsid w:val="000D6ABF"/>
    <w:rsid w:val="000D702F"/>
    <w:rsid w:val="000D704D"/>
    <w:rsid w:val="000D72FB"/>
    <w:rsid w:val="000D734B"/>
    <w:rsid w:val="000D772A"/>
    <w:rsid w:val="000D7742"/>
    <w:rsid w:val="000D7A87"/>
    <w:rsid w:val="000E0174"/>
    <w:rsid w:val="000E079F"/>
    <w:rsid w:val="000E0A6F"/>
    <w:rsid w:val="000E0A80"/>
    <w:rsid w:val="000E1722"/>
    <w:rsid w:val="000E1892"/>
    <w:rsid w:val="000E2651"/>
    <w:rsid w:val="000E265B"/>
    <w:rsid w:val="000E26F2"/>
    <w:rsid w:val="000E29AA"/>
    <w:rsid w:val="000E3579"/>
    <w:rsid w:val="000E3B99"/>
    <w:rsid w:val="000E3C92"/>
    <w:rsid w:val="000E40AA"/>
    <w:rsid w:val="000E4387"/>
    <w:rsid w:val="000E459E"/>
    <w:rsid w:val="000E47AA"/>
    <w:rsid w:val="000E481F"/>
    <w:rsid w:val="000E48FF"/>
    <w:rsid w:val="000E4A49"/>
    <w:rsid w:val="000E4DAD"/>
    <w:rsid w:val="000E52A0"/>
    <w:rsid w:val="000E67E7"/>
    <w:rsid w:val="000E739E"/>
    <w:rsid w:val="000E74AD"/>
    <w:rsid w:val="000E7A9E"/>
    <w:rsid w:val="000E7BA3"/>
    <w:rsid w:val="000E7E46"/>
    <w:rsid w:val="000E7EBE"/>
    <w:rsid w:val="000F03A7"/>
    <w:rsid w:val="000F0766"/>
    <w:rsid w:val="000F08A1"/>
    <w:rsid w:val="000F1071"/>
    <w:rsid w:val="000F10B5"/>
    <w:rsid w:val="000F1ACE"/>
    <w:rsid w:val="000F209E"/>
    <w:rsid w:val="000F20DE"/>
    <w:rsid w:val="000F2435"/>
    <w:rsid w:val="000F246B"/>
    <w:rsid w:val="000F25FF"/>
    <w:rsid w:val="000F2909"/>
    <w:rsid w:val="000F2E61"/>
    <w:rsid w:val="000F3653"/>
    <w:rsid w:val="000F3823"/>
    <w:rsid w:val="000F485A"/>
    <w:rsid w:val="000F4B8D"/>
    <w:rsid w:val="000F5239"/>
    <w:rsid w:val="000F53EE"/>
    <w:rsid w:val="000F5C80"/>
    <w:rsid w:val="000F5D32"/>
    <w:rsid w:val="000F5DB7"/>
    <w:rsid w:val="000F5E6E"/>
    <w:rsid w:val="000F5F4A"/>
    <w:rsid w:val="000F65B9"/>
    <w:rsid w:val="000F6619"/>
    <w:rsid w:val="000F67A7"/>
    <w:rsid w:val="000F67D6"/>
    <w:rsid w:val="000F68E1"/>
    <w:rsid w:val="000F6CD4"/>
    <w:rsid w:val="000F6DC9"/>
    <w:rsid w:val="000F6E5A"/>
    <w:rsid w:val="000F7090"/>
    <w:rsid w:val="000F751E"/>
    <w:rsid w:val="000F790E"/>
    <w:rsid w:val="000F7D36"/>
    <w:rsid w:val="001007CF"/>
    <w:rsid w:val="00100959"/>
    <w:rsid w:val="00100C51"/>
    <w:rsid w:val="00100EFB"/>
    <w:rsid w:val="00100FF5"/>
    <w:rsid w:val="00101F36"/>
    <w:rsid w:val="0010242F"/>
    <w:rsid w:val="00102962"/>
    <w:rsid w:val="0010394A"/>
    <w:rsid w:val="00103A2D"/>
    <w:rsid w:val="00103A66"/>
    <w:rsid w:val="00103BA7"/>
    <w:rsid w:val="00103CBE"/>
    <w:rsid w:val="00104384"/>
    <w:rsid w:val="0010481E"/>
    <w:rsid w:val="001049C3"/>
    <w:rsid w:val="00104A7D"/>
    <w:rsid w:val="00104E87"/>
    <w:rsid w:val="00104F13"/>
    <w:rsid w:val="00105B6B"/>
    <w:rsid w:val="00106141"/>
    <w:rsid w:val="00106D62"/>
    <w:rsid w:val="0010719C"/>
    <w:rsid w:val="00107384"/>
    <w:rsid w:val="00107DAA"/>
    <w:rsid w:val="00107E1D"/>
    <w:rsid w:val="00107F81"/>
    <w:rsid w:val="001102CF"/>
    <w:rsid w:val="00110A29"/>
    <w:rsid w:val="0011108D"/>
    <w:rsid w:val="001113BE"/>
    <w:rsid w:val="00111B05"/>
    <w:rsid w:val="00111F38"/>
    <w:rsid w:val="00112131"/>
    <w:rsid w:val="00112AFC"/>
    <w:rsid w:val="00112B1D"/>
    <w:rsid w:val="00112E91"/>
    <w:rsid w:val="00112F80"/>
    <w:rsid w:val="0011318B"/>
    <w:rsid w:val="00114182"/>
    <w:rsid w:val="001142E1"/>
    <w:rsid w:val="0011560F"/>
    <w:rsid w:val="00115656"/>
    <w:rsid w:val="001157C2"/>
    <w:rsid w:val="00115871"/>
    <w:rsid w:val="00115873"/>
    <w:rsid w:val="00115FC0"/>
    <w:rsid w:val="00116964"/>
    <w:rsid w:val="00116D02"/>
    <w:rsid w:val="00116DCB"/>
    <w:rsid w:val="00117053"/>
    <w:rsid w:val="001173A2"/>
    <w:rsid w:val="001177AF"/>
    <w:rsid w:val="0011783D"/>
    <w:rsid w:val="00117C74"/>
    <w:rsid w:val="00120417"/>
    <w:rsid w:val="001205E4"/>
    <w:rsid w:val="00120C63"/>
    <w:rsid w:val="00120F2C"/>
    <w:rsid w:val="00120F2E"/>
    <w:rsid w:val="001210CA"/>
    <w:rsid w:val="001216EB"/>
    <w:rsid w:val="00121BF3"/>
    <w:rsid w:val="00121CAC"/>
    <w:rsid w:val="00121E90"/>
    <w:rsid w:val="00122140"/>
    <w:rsid w:val="001221E0"/>
    <w:rsid w:val="0012292B"/>
    <w:rsid w:val="00122EB3"/>
    <w:rsid w:val="001231E7"/>
    <w:rsid w:val="0012358E"/>
    <w:rsid w:val="0012359D"/>
    <w:rsid w:val="00123759"/>
    <w:rsid w:val="001238DB"/>
    <w:rsid w:val="001239D1"/>
    <w:rsid w:val="00123C55"/>
    <w:rsid w:val="00124147"/>
    <w:rsid w:val="001247A7"/>
    <w:rsid w:val="001248CE"/>
    <w:rsid w:val="00124E40"/>
    <w:rsid w:val="00125011"/>
    <w:rsid w:val="00125270"/>
    <w:rsid w:val="0012568F"/>
    <w:rsid w:val="0012572E"/>
    <w:rsid w:val="00125BEF"/>
    <w:rsid w:val="00125E49"/>
    <w:rsid w:val="00126288"/>
    <w:rsid w:val="001262F7"/>
    <w:rsid w:val="00126339"/>
    <w:rsid w:val="001264B5"/>
    <w:rsid w:val="00126EC0"/>
    <w:rsid w:val="00127F29"/>
    <w:rsid w:val="00130BE8"/>
    <w:rsid w:val="001310AC"/>
    <w:rsid w:val="0013131D"/>
    <w:rsid w:val="00131350"/>
    <w:rsid w:val="00131B85"/>
    <w:rsid w:val="00131EFF"/>
    <w:rsid w:val="0013200A"/>
    <w:rsid w:val="0013296F"/>
    <w:rsid w:val="00132B9E"/>
    <w:rsid w:val="00132F6F"/>
    <w:rsid w:val="0013319E"/>
    <w:rsid w:val="0013376A"/>
    <w:rsid w:val="00133917"/>
    <w:rsid w:val="00133D91"/>
    <w:rsid w:val="0013465C"/>
    <w:rsid w:val="00134855"/>
    <w:rsid w:val="0013489B"/>
    <w:rsid w:val="00134A76"/>
    <w:rsid w:val="00134ADC"/>
    <w:rsid w:val="00134F5E"/>
    <w:rsid w:val="00135069"/>
    <w:rsid w:val="001353EE"/>
    <w:rsid w:val="001358F0"/>
    <w:rsid w:val="0013593E"/>
    <w:rsid w:val="0013595B"/>
    <w:rsid w:val="001359A3"/>
    <w:rsid w:val="001359A6"/>
    <w:rsid w:val="00135F42"/>
    <w:rsid w:val="00135F4D"/>
    <w:rsid w:val="00136563"/>
    <w:rsid w:val="001367A1"/>
    <w:rsid w:val="001369BD"/>
    <w:rsid w:val="00136CF3"/>
    <w:rsid w:val="0013771A"/>
    <w:rsid w:val="001377A7"/>
    <w:rsid w:val="0013783B"/>
    <w:rsid w:val="00137C93"/>
    <w:rsid w:val="00137E88"/>
    <w:rsid w:val="00140141"/>
    <w:rsid w:val="001404CF"/>
    <w:rsid w:val="001406A5"/>
    <w:rsid w:val="001406E3"/>
    <w:rsid w:val="00140A98"/>
    <w:rsid w:val="00140EC3"/>
    <w:rsid w:val="00140EEA"/>
    <w:rsid w:val="0014120C"/>
    <w:rsid w:val="00141688"/>
    <w:rsid w:val="00141959"/>
    <w:rsid w:val="00141A17"/>
    <w:rsid w:val="00141BE7"/>
    <w:rsid w:val="00141C03"/>
    <w:rsid w:val="0014330F"/>
    <w:rsid w:val="00143667"/>
    <w:rsid w:val="00143BB1"/>
    <w:rsid w:val="00143F9E"/>
    <w:rsid w:val="001441DC"/>
    <w:rsid w:val="001446E0"/>
    <w:rsid w:val="00144714"/>
    <w:rsid w:val="00144C0B"/>
    <w:rsid w:val="00144C90"/>
    <w:rsid w:val="00144E02"/>
    <w:rsid w:val="001458E0"/>
    <w:rsid w:val="00145BC9"/>
    <w:rsid w:val="00145D20"/>
    <w:rsid w:val="001464FA"/>
    <w:rsid w:val="00146F45"/>
    <w:rsid w:val="0014707F"/>
    <w:rsid w:val="00147083"/>
    <w:rsid w:val="001473A2"/>
    <w:rsid w:val="001473E7"/>
    <w:rsid w:val="001479C3"/>
    <w:rsid w:val="00147FB1"/>
    <w:rsid w:val="001501C2"/>
    <w:rsid w:val="00150E30"/>
    <w:rsid w:val="00150E92"/>
    <w:rsid w:val="0015143A"/>
    <w:rsid w:val="001517C3"/>
    <w:rsid w:val="00151928"/>
    <w:rsid w:val="00151EC1"/>
    <w:rsid w:val="00152109"/>
    <w:rsid w:val="00152430"/>
    <w:rsid w:val="00152ADD"/>
    <w:rsid w:val="0015360B"/>
    <w:rsid w:val="00154226"/>
    <w:rsid w:val="001543D2"/>
    <w:rsid w:val="00154464"/>
    <w:rsid w:val="0015473E"/>
    <w:rsid w:val="0015478D"/>
    <w:rsid w:val="00154E7B"/>
    <w:rsid w:val="00154FA2"/>
    <w:rsid w:val="001552A0"/>
    <w:rsid w:val="0015699D"/>
    <w:rsid w:val="00157348"/>
    <w:rsid w:val="00157831"/>
    <w:rsid w:val="00157C24"/>
    <w:rsid w:val="00160069"/>
    <w:rsid w:val="00160100"/>
    <w:rsid w:val="001604B0"/>
    <w:rsid w:val="00160950"/>
    <w:rsid w:val="00160BD5"/>
    <w:rsid w:val="00160D97"/>
    <w:rsid w:val="0016140B"/>
    <w:rsid w:val="00161614"/>
    <w:rsid w:val="00161854"/>
    <w:rsid w:val="00162722"/>
    <w:rsid w:val="0016279C"/>
    <w:rsid w:val="0016287F"/>
    <w:rsid w:val="00162B39"/>
    <w:rsid w:val="001639CA"/>
    <w:rsid w:val="00163EA3"/>
    <w:rsid w:val="00163FB7"/>
    <w:rsid w:val="00164A57"/>
    <w:rsid w:val="00164DBE"/>
    <w:rsid w:val="00164E03"/>
    <w:rsid w:val="00165122"/>
    <w:rsid w:val="001655D4"/>
    <w:rsid w:val="0016572C"/>
    <w:rsid w:val="00165872"/>
    <w:rsid w:val="00165911"/>
    <w:rsid w:val="00165FAE"/>
    <w:rsid w:val="0016641A"/>
    <w:rsid w:val="001666C3"/>
    <w:rsid w:val="00166E22"/>
    <w:rsid w:val="00167609"/>
    <w:rsid w:val="00167968"/>
    <w:rsid w:val="001700A5"/>
    <w:rsid w:val="00170A51"/>
    <w:rsid w:val="00170A59"/>
    <w:rsid w:val="00170ED8"/>
    <w:rsid w:val="00171163"/>
    <w:rsid w:val="001714C0"/>
    <w:rsid w:val="001716A4"/>
    <w:rsid w:val="00171817"/>
    <w:rsid w:val="00171A9B"/>
    <w:rsid w:val="00171EC8"/>
    <w:rsid w:val="0017206D"/>
    <w:rsid w:val="001722FE"/>
    <w:rsid w:val="00172BCC"/>
    <w:rsid w:val="00173379"/>
    <w:rsid w:val="00173C76"/>
    <w:rsid w:val="00173DC0"/>
    <w:rsid w:val="00173DCB"/>
    <w:rsid w:val="00173EF0"/>
    <w:rsid w:val="0017403C"/>
    <w:rsid w:val="00174306"/>
    <w:rsid w:val="0017430A"/>
    <w:rsid w:val="001745AB"/>
    <w:rsid w:val="00174D19"/>
    <w:rsid w:val="00174E0E"/>
    <w:rsid w:val="001751E5"/>
    <w:rsid w:val="001755B2"/>
    <w:rsid w:val="00175725"/>
    <w:rsid w:val="00175BBB"/>
    <w:rsid w:val="00175D6C"/>
    <w:rsid w:val="00175ED5"/>
    <w:rsid w:val="001763DF"/>
    <w:rsid w:val="001765EC"/>
    <w:rsid w:val="0017681F"/>
    <w:rsid w:val="00176B99"/>
    <w:rsid w:val="00177160"/>
    <w:rsid w:val="001774DC"/>
    <w:rsid w:val="00177794"/>
    <w:rsid w:val="00180B7F"/>
    <w:rsid w:val="001813F1"/>
    <w:rsid w:val="0018144F"/>
    <w:rsid w:val="00181C4F"/>
    <w:rsid w:val="00182340"/>
    <w:rsid w:val="001826A8"/>
    <w:rsid w:val="00182AFD"/>
    <w:rsid w:val="00182E82"/>
    <w:rsid w:val="001830F0"/>
    <w:rsid w:val="00183CB3"/>
    <w:rsid w:val="001840ED"/>
    <w:rsid w:val="0018522E"/>
    <w:rsid w:val="001852A2"/>
    <w:rsid w:val="001852C6"/>
    <w:rsid w:val="0018599E"/>
    <w:rsid w:val="00185BB7"/>
    <w:rsid w:val="001862A6"/>
    <w:rsid w:val="001862B5"/>
    <w:rsid w:val="00187577"/>
    <w:rsid w:val="00187595"/>
    <w:rsid w:val="001876B6"/>
    <w:rsid w:val="00187700"/>
    <w:rsid w:val="00187D90"/>
    <w:rsid w:val="00190152"/>
    <w:rsid w:val="001904C0"/>
    <w:rsid w:val="00190937"/>
    <w:rsid w:val="001911FE"/>
    <w:rsid w:val="0019140C"/>
    <w:rsid w:val="00191E6C"/>
    <w:rsid w:val="00191EBD"/>
    <w:rsid w:val="0019317A"/>
    <w:rsid w:val="00193864"/>
    <w:rsid w:val="00194511"/>
    <w:rsid w:val="001946CF"/>
    <w:rsid w:val="00194D76"/>
    <w:rsid w:val="0019502B"/>
    <w:rsid w:val="001953AB"/>
    <w:rsid w:val="001959CF"/>
    <w:rsid w:val="00195C1F"/>
    <w:rsid w:val="00196BA9"/>
    <w:rsid w:val="001977D9"/>
    <w:rsid w:val="00197D7C"/>
    <w:rsid w:val="001A0569"/>
    <w:rsid w:val="001A056D"/>
    <w:rsid w:val="001A10AE"/>
    <w:rsid w:val="001A1160"/>
    <w:rsid w:val="001A149C"/>
    <w:rsid w:val="001A150B"/>
    <w:rsid w:val="001A1BC4"/>
    <w:rsid w:val="001A1C7E"/>
    <w:rsid w:val="001A1F42"/>
    <w:rsid w:val="001A211C"/>
    <w:rsid w:val="001A2172"/>
    <w:rsid w:val="001A2323"/>
    <w:rsid w:val="001A23CD"/>
    <w:rsid w:val="001A259C"/>
    <w:rsid w:val="001A2CD3"/>
    <w:rsid w:val="001A2D2C"/>
    <w:rsid w:val="001A3CAD"/>
    <w:rsid w:val="001A3DDD"/>
    <w:rsid w:val="001A3F0B"/>
    <w:rsid w:val="001A40AE"/>
    <w:rsid w:val="001A44AB"/>
    <w:rsid w:val="001A4865"/>
    <w:rsid w:val="001A5418"/>
    <w:rsid w:val="001A5453"/>
    <w:rsid w:val="001A55BC"/>
    <w:rsid w:val="001A5818"/>
    <w:rsid w:val="001A5C5A"/>
    <w:rsid w:val="001A5E85"/>
    <w:rsid w:val="001A6023"/>
    <w:rsid w:val="001A67E9"/>
    <w:rsid w:val="001A6ABC"/>
    <w:rsid w:val="001A6BE1"/>
    <w:rsid w:val="001A6DB6"/>
    <w:rsid w:val="001A76C0"/>
    <w:rsid w:val="001A7DA7"/>
    <w:rsid w:val="001B090C"/>
    <w:rsid w:val="001B0B67"/>
    <w:rsid w:val="001B0E07"/>
    <w:rsid w:val="001B10A4"/>
    <w:rsid w:val="001B1130"/>
    <w:rsid w:val="001B19E1"/>
    <w:rsid w:val="001B1A28"/>
    <w:rsid w:val="001B23DA"/>
    <w:rsid w:val="001B23E5"/>
    <w:rsid w:val="001B23FD"/>
    <w:rsid w:val="001B2893"/>
    <w:rsid w:val="001B2C12"/>
    <w:rsid w:val="001B3003"/>
    <w:rsid w:val="001B3238"/>
    <w:rsid w:val="001B3874"/>
    <w:rsid w:val="001B3D01"/>
    <w:rsid w:val="001B3F14"/>
    <w:rsid w:val="001B4307"/>
    <w:rsid w:val="001B43DE"/>
    <w:rsid w:val="001B4712"/>
    <w:rsid w:val="001B4890"/>
    <w:rsid w:val="001B514E"/>
    <w:rsid w:val="001B58DC"/>
    <w:rsid w:val="001B59C7"/>
    <w:rsid w:val="001B5B49"/>
    <w:rsid w:val="001B5C0F"/>
    <w:rsid w:val="001B5CD9"/>
    <w:rsid w:val="001B63EF"/>
    <w:rsid w:val="001B65BF"/>
    <w:rsid w:val="001B6ABC"/>
    <w:rsid w:val="001B6D51"/>
    <w:rsid w:val="001B76D6"/>
    <w:rsid w:val="001B7B68"/>
    <w:rsid w:val="001B7CB5"/>
    <w:rsid w:val="001C1382"/>
    <w:rsid w:val="001C18FE"/>
    <w:rsid w:val="001C1B40"/>
    <w:rsid w:val="001C1B4C"/>
    <w:rsid w:val="001C1BA3"/>
    <w:rsid w:val="001C22A9"/>
    <w:rsid w:val="001C236A"/>
    <w:rsid w:val="001C259F"/>
    <w:rsid w:val="001C278D"/>
    <w:rsid w:val="001C3516"/>
    <w:rsid w:val="001C358D"/>
    <w:rsid w:val="001C36EF"/>
    <w:rsid w:val="001C3952"/>
    <w:rsid w:val="001C3B15"/>
    <w:rsid w:val="001C3B6D"/>
    <w:rsid w:val="001C3E8E"/>
    <w:rsid w:val="001C40EC"/>
    <w:rsid w:val="001C4B1C"/>
    <w:rsid w:val="001C4CBC"/>
    <w:rsid w:val="001C4CC1"/>
    <w:rsid w:val="001C502F"/>
    <w:rsid w:val="001C5B1E"/>
    <w:rsid w:val="001C5B49"/>
    <w:rsid w:val="001C5F26"/>
    <w:rsid w:val="001C5FE0"/>
    <w:rsid w:val="001C6B31"/>
    <w:rsid w:val="001C79E6"/>
    <w:rsid w:val="001C7D5B"/>
    <w:rsid w:val="001C7FE8"/>
    <w:rsid w:val="001D0062"/>
    <w:rsid w:val="001D0138"/>
    <w:rsid w:val="001D0742"/>
    <w:rsid w:val="001D0E06"/>
    <w:rsid w:val="001D1803"/>
    <w:rsid w:val="001D1907"/>
    <w:rsid w:val="001D193D"/>
    <w:rsid w:val="001D1E9B"/>
    <w:rsid w:val="001D1F92"/>
    <w:rsid w:val="001D211A"/>
    <w:rsid w:val="001D2309"/>
    <w:rsid w:val="001D2AAB"/>
    <w:rsid w:val="001D2B97"/>
    <w:rsid w:val="001D3110"/>
    <w:rsid w:val="001D33FB"/>
    <w:rsid w:val="001D4162"/>
    <w:rsid w:val="001D4271"/>
    <w:rsid w:val="001D42C5"/>
    <w:rsid w:val="001D4831"/>
    <w:rsid w:val="001D4C6D"/>
    <w:rsid w:val="001D4DD8"/>
    <w:rsid w:val="001D4F6C"/>
    <w:rsid w:val="001D51A6"/>
    <w:rsid w:val="001D5478"/>
    <w:rsid w:val="001D55A6"/>
    <w:rsid w:val="001D5A1A"/>
    <w:rsid w:val="001D5DC1"/>
    <w:rsid w:val="001D6283"/>
    <w:rsid w:val="001D69B2"/>
    <w:rsid w:val="001D6B94"/>
    <w:rsid w:val="001D6CE4"/>
    <w:rsid w:val="001D7118"/>
    <w:rsid w:val="001D743F"/>
    <w:rsid w:val="001D7728"/>
    <w:rsid w:val="001D79ED"/>
    <w:rsid w:val="001E05C5"/>
    <w:rsid w:val="001E0637"/>
    <w:rsid w:val="001E07D6"/>
    <w:rsid w:val="001E08FA"/>
    <w:rsid w:val="001E0B90"/>
    <w:rsid w:val="001E0C11"/>
    <w:rsid w:val="001E105D"/>
    <w:rsid w:val="001E111B"/>
    <w:rsid w:val="001E1A54"/>
    <w:rsid w:val="001E1D72"/>
    <w:rsid w:val="001E2AE5"/>
    <w:rsid w:val="001E33A8"/>
    <w:rsid w:val="001E3A18"/>
    <w:rsid w:val="001E3F5A"/>
    <w:rsid w:val="001E447C"/>
    <w:rsid w:val="001E4572"/>
    <w:rsid w:val="001E45DF"/>
    <w:rsid w:val="001E4622"/>
    <w:rsid w:val="001E4CAA"/>
    <w:rsid w:val="001E50FA"/>
    <w:rsid w:val="001E53CE"/>
    <w:rsid w:val="001E548C"/>
    <w:rsid w:val="001E5A0C"/>
    <w:rsid w:val="001E67BE"/>
    <w:rsid w:val="001E6B74"/>
    <w:rsid w:val="001E71EF"/>
    <w:rsid w:val="001E7489"/>
    <w:rsid w:val="001E7AEC"/>
    <w:rsid w:val="001E7D01"/>
    <w:rsid w:val="001E7FDE"/>
    <w:rsid w:val="001F00BB"/>
    <w:rsid w:val="001F07B9"/>
    <w:rsid w:val="001F07CD"/>
    <w:rsid w:val="001F149E"/>
    <w:rsid w:val="001F1AC3"/>
    <w:rsid w:val="001F1E54"/>
    <w:rsid w:val="001F2220"/>
    <w:rsid w:val="001F35AC"/>
    <w:rsid w:val="001F3A6A"/>
    <w:rsid w:val="001F3A84"/>
    <w:rsid w:val="001F3DFC"/>
    <w:rsid w:val="001F4139"/>
    <w:rsid w:val="001F47DC"/>
    <w:rsid w:val="001F4918"/>
    <w:rsid w:val="001F4F93"/>
    <w:rsid w:val="001F5785"/>
    <w:rsid w:val="001F57BC"/>
    <w:rsid w:val="001F6508"/>
    <w:rsid w:val="001F688B"/>
    <w:rsid w:val="001F696C"/>
    <w:rsid w:val="001F6ADC"/>
    <w:rsid w:val="001F70B2"/>
    <w:rsid w:val="001F74B6"/>
    <w:rsid w:val="001F7B99"/>
    <w:rsid w:val="001F7D95"/>
    <w:rsid w:val="001F7ECB"/>
    <w:rsid w:val="001F7ED8"/>
    <w:rsid w:val="001F7F9E"/>
    <w:rsid w:val="00200014"/>
    <w:rsid w:val="00200AF5"/>
    <w:rsid w:val="00200D8C"/>
    <w:rsid w:val="00200F96"/>
    <w:rsid w:val="002013B2"/>
    <w:rsid w:val="00201515"/>
    <w:rsid w:val="00201DAD"/>
    <w:rsid w:val="00201E5B"/>
    <w:rsid w:val="002025B9"/>
    <w:rsid w:val="00202C62"/>
    <w:rsid w:val="00202E85"/>
    <w:rsid w:val="0020319C"/>
    <w:rsid w:val="002033D6"/>
    <w:rsid w:val="002035D0"/>
    <w:rsid w:val="0020377E"/>
    <w:rsid w:val="00203893"/>
    <w:rsid w:val="002041AD"/>
    <w:rsid w:val="002046E5"/>
    <w:rsid w:val="0020482D"/>
    <w:rsid w:val="002056BB"/>
    <w:rsid w:val="00205A13"/>
    <w:rsid w:val="00205B69"/>
    <w:rsid w:val="00206032"/>
    <w:rsid w:val="0020668E"/>
    <w:rsid w:val="00206722"/>
    <w:rsid w:val="00206764"/>
    <w:rsid w:val="00206918"/>
    <w:rsid w:val="00206F16"/>
    <w:rsid w:val="002071BF"/>
    <w:rsid w:val="002076F0"/>
    <w:rsid w:val="00207A06"/>
    <w:rsid w:val="00207BB7"/>
    <w:rsid w:val="00207E9B"/>
    <w:rsid w:val="00210539"/>
    <w:rsid w:val="00210619"/>
    <w:rsid w:val="00210C20"/>
    <w:rsid w:val="0021106B"/>
    <w:rsid w:val="00211248"/>
    <w:rsid w:val="0021158F"/>
    <w:rsid w:val="00211595"/>
    <w:rsid w:val="00211B01"/>
    <w:rsid w:val="00211CB3"/>
    <w:rsid w:val="00211E63"/>
    <w:rsid w:val="00212558"/>
    <w:rsid w:val="0021283C"/>
    <w:rsid w:val="00212B83"/>
    <w:rsid w:val="00212F06"/>
    <w:rsid w:val="00212F37"/>
    <w:rsid w:val="002134D9"/>
    <w:rsid w:val="00213B41"/>
    <w:rsid w:val="00213BC3"/>
    <w:rsid w:val="00214006"/>
    <w:rsid w:val="002140EA"/>
    <w:rsid w:val="00214123"/>
    <w:rsid w:val="00214221"/>
    <w:rsid w:val="0021459C"/>
    <w:rsid w:val="002146CC"/>
    <w:rsid w:val="00214DF0"/>
    <w:rsid w:val="00215082"/>
    <w:rsid w:val="00215729"/>
    <w:rsid w:val="00215C45"/>
    <w:rsid w:val="00216EF5"/>
    <w:rsid w:val="00216F64"/>
    <w:rsid w:val="00217172"/>
    <w:rsid w:val="002172E8"/>
    <w:rsid w:val="00217397"/>
    <w:rsid w:val="00217538"/>
    <w:rsid w:val="002175F8"/>
    <w:rsid w:val="0022017D"/>
    <w:rsid w:val="0022084B"/>
    <w:rsid w:val="00220AD0"/>
    <w:rsid w:val="00220BBD"/>
    <w:rsid w:val="00220EE1"/>
    <w:rsid w:val="00220EEC"/>
    <w:rsid w:val="00221014"/>
    <w:rsid w:val="002222F3"/>
    <w:rsid w:val="0022242F"/>
    <w:rsid w:val="00222508"/>
    <w:rsid w:val="00222664"/>
    <w:rsid w:val="00222691"/>
    <w:rsid w:val="00222B16"/>
    <w:rsid w:val="00222B73"/>
    <w:rsid w:val="00222F60"/>
    <w:rsid w:val="00223298"/>
    <w:rsid w:val="00224126"/>
    <w:rsid w:val="00224163"/>
    <w:rsid w:val="002241CD"/>
    <w:rsid w:val="00224238"/>
    <w:rsid w:val="002243DA"/>
    <w:rsid w:val="00224A79"/>
    <w:rsid w:val="00224B4E"/>
    <w:rsid w:val="0022551E"/>
    <w:rsid w:val="00225777"/>
    <w:rsid w:val="00225820"/>
    <w:rsid w:val="00225888"/>
    <w:rsid w:val="00225912"/>
    <w:rsid w:val="00225EE9"/>
    <w:rsid w:val="00225F73"/>
    <w:rsid w:val="00225FCF"/>
    <w:rsid w:val="00226884"/>
    <w:rsid w:val="00226D37"/>
    <w:rsid w:val="00226F96"/>
    <w:rsid w:val="00227177"/>
    <w:rsid w:val="00227429"/>
    <w:rsid w:val="0022757B"/>
    <w:rsid w:val="00227826"/>
    <w:rsid w:val="002278EB"/>
    <w:rsid w:val="00227DC2"/>
    <w:rsid w:val="00230056"/>
    <w:rsid w:val="00230334"/>
    <w:rsid w:val="0023060E"/>
    <w:rsid w:val="00230701"/>
    <w:rsid w:val="00230745"/>
    <w:rsid w:val="00230A78"/>
    <w:rsid w:val="00230CF7"/>
    <w:rsid w:val="00230F10"/>
    <w:rsid w:val="0023122B"/>
    <w:rsid w:val="0023122E"/>
    <w:rsid w:val="00231972"/>
    <w:rsid w:val="00231F3A"/>
    <w:rsid w:val="002320B0"/>
    <w:rsid w:val="0023216F"/>
    <w:rsid w:val="00232603"/>
    <w:rsid w:val="0023262F"/>
    <w:rsid w:val="00232E54"/>
    <w:rsid w:val="002332D9"/>
    <w:rsid w:val="0023339B"/>
    <w:rsid w:val="0023360F"/>
    <w:rsid w:val="002336BE"/>
    <w:rsid w:val="0023424B"/>
    <w:rsid w:val="002344BA"/>
    <w:rsid w:val="00234AD5"/>
    <w:rsid w:val="00234B52"/>
    <w:rsid w:val="0023587F"/>
    <w:rsid w:val="00235F39"/>
    <w:rsid w:val="002361E8"/>
    <w:rsid w:val="002363EF"/>
    <w:rsid w:val="002366AC"/>
    <w:rsid w:val="00237556"/>
    <w:rsid w:val="00237DB4"/>
    <w:rsid w:val="00237E56"/>
    <w:rsid w:val="0024007A"/>
    <w:rsid w:val="00240ADD"/>
    <w:rsid w:val="0024146E"/>
    <w:rsid w:val="00241927"/>
    <w:rsid w:val="002419A6"/>
    <w:rsid w:val="0024210B"/>
    <w:rsid w:val="00242460"/>
    <w:rsid w:val="00242608"/>
    <w:rsid w:val="002426F5"/>
    <w:rsid w:val="0024330C"/>
    <w:rsid w:val="002439E7"/>
    <w:rsid w:val="00243D4E"/>
    <w:rsid w:val="00244A31"/>
    <w:rsid w:val="00244A86"/>
    <w:rsid w:val="00244FCB"/>
    <w:rsid w:val="00245258"/>
    <w:rsid w:val="00245396"/>
    <w:rsid w:val="002455D7"/>
    <w:rsid w:val="00245633"/>
    <w:rsid w:val="00245AD1"/>
    <w:rsid w:val="00246746"/>
    <w:rsid w:val="0024675A"/>
    <w:rsid w:val="00246B1A"/>
    <w:rsid w:val="0024733F"/>
    <w:rsid w:val="0024793C"/>
    <w:rsid w:val="00247C6E"/>
    <w:rsid w:val="00247D17"/>
    <w:rsid w:val="00247DFF"/>
    <w:rsid w:val="002503AA"/>
    <w:rsid w:val="00250A47"/>
    <w:rsid w:val="00251642"/>
    <w:rsid w:val="002516B1"/>
    <w:rsid w:val="002519B1"/>
    <w:rsid w:val="00251B1B"/>
    <w:rsid w:val="00251C06"/>
    <w:rsid w:val="00251D80"/>
    <w:rsid w:val="002524B2"/>
    <w:rsid w:val="002527EC"/>
    <w:rsid w:val="00252D82"/>
    <w:rsid w:val="0025340B"/>
    <w:rsid w:val="0025391F"/>
    <w:rsid w:val="00253ED2"/>
    <w:rsid w:val="00253F8E"/>
    <w:rsid w:val="00254037"/>
    <w:rsid w:val="002540AE"/>
    <w:rsid w:val="0025429A"/>
    <w:rsid w:val="00254897"/>
    <w:rsid w:val="00255260"/>
    <w:rsid w:val="002552F0"/>
    <w:rsid w:val="00255331"/>
    <w:rsid w:val="002553A1"/>
    <w:rsid w:val="0025596C"/>
    <w:rsid w:val="00255D55"/>
    <w:rsid w:val="002561AF"/>
    <w:rsid w:val="0025638E"/>
    <w:rsid w:val="0025656C"/>
    <w:rsid w:val="00256605"/>
    <w:rsid w:val="00256722"/>
    <w:rsid w:val="00256DB8"/>
    <w:rsid w:val="002578EB"/>
    <w:rsid w:val="00257AD3"/>
    <w:rsid w:val="002600C6"/>
    <w:rsid w:val="00260170"/>
    <w:rsid w:val="00260CD9"/>
    <w:rsid w:val="00261444"/>
    <w:rsid w:val="00261AB6"/>
    <w:rsid w:val="00261D1F"/>
    <w:rsid w:val="0026207C"/>
    <w:rsid w:val="00262196"/>
    <w:rsid w:val="002624E3"/>
    <w:rsid w:val="00262730"/>
    <w:rsid w:val="00262BA4"/>
    <w:rsid w:val="0026335E"/>
    <w:rsid w:val="00263498"/>
    <w:rsid w:val="00263561"/>
    <w:rsid w:val="0026390A"/>
    <w:rsid w:val="00263ADB"/>
    <w:rsid w:val="00263D83"/>
    <w:rsid w:val="00263DCF"/>
    <w:rsid w:val="002640FA"/>
    <w:rsid w:val="002645D6"/>
    <w:rsid w:val="0026476E"/>
    <w:rsid w:val="00264BEE"/>
    <w:rsid w:val="00264C47"/>
    <w:rsid w:val="00265308"/>
    <w:rsid w:val="0026580D"/>
    <w:rsid w:val="00265920"/>
    <w:rsid w:val="00265954"/>
    <w:rsid w:val="00266084"/>
    <w:rsid w:val="002660DA"/>
    <w:rsid w:val="00266739"/>
    <w:rsid w:val="002672C9"/>
    <w:rsid w:val="0026731A"/>
    <w:rsid w:val="00267AAC"/>
    <w:rsid w:val="00270AAE"/>
    <w:rsid w:val="00270DEE"/>
    <w:rsid w:val="00271122"/>
    <w:rsid w:val="00271C12"/>
    <w:rsid w:val="00273236"/>
    <w:rsid w:val="00273734"/>
    <w:rsid w:val="0027374F"/>
    <w:rsid w:val="0027432B"/>
    <w:rsid w:val="0027438E"/>
    <w:rsid w:val="00274530"/>
    <w:rsid w:val="00274F3A"/>
    <w:rsid w:val="00275991"/>
    <w:rsid w:val="00275BB8"/>
    <w:rsid w:val="002760EA"/>
    <w:rsid w:val="00276154"/>
    <w:rsid w:val="00276961"/>
    <w:rsid w:val="0027790F"/>
    <w:rsid w:val="00277C13"/>
    <w:rsid w:val="00277C16"/>
    <w:rsid w:val="002806D5"/>
    <w:rsid w:val="00280C75"/>
    <w:rsid w:val="00280C8D"/>
    <w:rsid w:val="00280DB5"/>
    <w:rsid w:val="002813EC"/>
    <w:rsid w:val="00281E80"/>
    <w:rsid w:val="00281E87"/>
    <w:rsid w:val="00282058"/>
    <w:rsid w:val="0028223C"/>
    <w:rsid w:val="002824BA"/>
    <w:rsid w:val="00282609"/>
    <w:rsid w:val="00282862"/>
    <w:rsid w:val="00282881"/>
    <w:rsid w:val="0028320C"/>
    <w:rsid w:val="00283278"/>
    <w:rsid w:val="00283FC8"/>
    <w:rsid w:val="0028418B"/>
    <w:rsid w:val="00284199"/>
    <w:rsid w:val="00284560"/>
    <w:rsid w:val="00284BCD"/>
    <w:rsid w:val="002855F7"/>
    <w:rsid w:val="002856B4"/>
    <w:rsid w:val="0028656C"/>
    <w:rsid w:val="002869B5"/>
    <w:rsid w:val="00286B41"/>
    <w:rsid w:val="00287BDB"/>
    <w:rsid w:val="00287DC0"/>
    <w:rsid w:val="00287E5E"/>
    <w:rsid w:val="00287F43"/>
    <w:rsid w:val="002904D5"/>
    <w:rsid w:val="00290970"/>
    <w:rsid w:val="00290B41"/>
    <w:rsid w:val="00290BC1"/>
    <w:rsid w:val="00292291"/>
    <w:rsid w:val="00292576"/>
    <w:rsid w:val="00292BD1"/>
    <w:rsid w:val="002931AE"/>
    <w:rsid w:val="00293966"/>
    <w:rsid w:val="0029409F"/>
    <w:rsid w:val="002947BE"/>
    <w:rsid w:val="0029487C"/>
    <w:rsid w:val="002952B6"/>
    <w:rsid w:val="002955AB"/>
    <w:rsid w:val="00295929"/>
    <w:rsid w:val="00295A93"/>
    <w:rsid w:val="00295E1F"/>
    <w:rsid w:val="00295E92"/>
    <w:rsid w:val="00295FE7"/>
    <w:rsid w:val="0029614D"/>
    <w:rsid w:val="00296642"/>
    <w:rsid w:val="00296955"/>
    <w:rsid w:val="00296A5B"/>
    <w:rsid w:val="0029712D"/>
    <w:rsid w:val="0029728E"/>
    <w:rsid w:val="00297B71"/>
    <w:rsid w:val="00297BE6"/>
    <w:rsid w:val="002A04BC"/>
    <w:rsid w:val="002A0609"/>
    <w:rsid w:val="002A151C"/>
    <w:rsid w:val="002A1A69"/>
    <w:rsid w:val="002A1D08"/>
    <w:rsid w:val="002A21D5"/>
    <w:rsid w:val="002A37CB"/>
    <w:rsid w:val="002A3E97"/>
    <w:rsid w:val="002A425A"/>
    <w:rsid w:val="002A46CF"/>
    <w:rsid w:val="002A4AA4"/>
    <w:rsid w:val="002A4BCA"/>
    <w:rsid w:val="002A4EEC"/>
    <w:rsid w:val="002A5750"/>
    <w:rsid w:val="002A5C8E"/>
    <w:rsid w:val="002A5D22"/>
    <w:rsid w:val="002A68DF"/>
    <w:rsid w:val="002A6A23"/>
    <w:rsid w:val="002A72DB"/>
    <w:rsid w:val="002A73DF"/>
    <w:rsid w:val="002A78AD"/>
    <w:rsid w:val="002B081A"/>
    <w:rsid w:val="002B0B64"/>
    <w:rsid w:val="002B0DA9"/>
    <w:rsid w:val="002B1492"/>
    <w:rsid w:val="002B2865"/>
    <w:rsid w:val="002B2E79"/>
    <w:rsid w:val="002B3AF0"/>
    <w:rsid w:val="002B455A"/>
    <w:rsid w:val="002B48DB"/>
    <w:rsid w:val="002B52B2"/>
    <w:rsid w:val="002B575E"/>
    <w:rsid w:val="002B5AF3"/>
    <w:rsid w:val="002B5DE9"/>
    <w:rsid w:val="002B5F10"/>
    <w:rsid w:val="002B697A"/>
    <w:rsid w:val="002B70E2"/>
    <w:rsid w:val="002B750A"/>
    <w:rsid w:val="002B7A35"/>
    <w:rsid w:val="002B7D1D"/>
    <w:rsid w:val="002B7ED1"/>
    <w:rsid w:val="002B7EFD"/>
    <w:rsid w:val="002C0236"/>
    <w:rsid w:val="002C03E1"/>
    <w:rsid w:val="002C0495"/>
    <w:rsid w:val="002C07B3"/>
    <w:rsid w:val="002C0823"/>
    <w:rsid w:val="002C0AA7"/>
    <w:rsid w:val="002C0BFC"/>
    <w:rsid w:val="002C129D"/>
    <w:rsid w:val="002C1900"/>
    <w:rsid w:val="002C24D4"/>
    <w:rsid w:val="002C2736"/>
    <w:rsid w:val="002C3A9A"/>
    <w:rsid w:val="002C3B21"/>
    <w:rsid w:val="002C3EB1"/>
    <w:rsid w:val="002C3EC4"/>
    <w:rsid w:val="002C4149"/>
    <w:rsid w:val="002C4844"/>
    <w:rsid w:val="002C50BA"/>
    <w:rsid w:val="002C5631"/>
    <w:rsid w:val="002C5714"/>
    <w:rsid w:val="002C5D31"/>
    <w:rsid w:val="002C5D3E"/>
    <w:rsid w:val="002C5E13"/>
    <w:rsid w:val="002C60AF"/>
    <w:rsid w:val="002C6116"/>
    <w:rsid w:val="002C6663"/>
    <w:rsid w:val="002C66D8"/>
    <w:rsid w:val="002C7CD3"/>
    <w:rsid w:val="002C7DD1"/>
    <w:rsid w:val="002D05C2"/>
    <w:rsid w:val="002D09DA"/>
    <w:rsid w:val="002D0AC9"/>
    <w:rsid w:val="002D0E5B"/>
    <w:rsid w:val="002D12E8"/>
    <w:rsid w:val="002D1555"/>
    <w:rsid w:val="002D15EC"/>
    <w:rsid w:val="002D1B5C"/>
    <w:rsid w:val="002D21B8"/>
    <w:rsid w:val="002D27D3"/>
    <w:rsid w:val="002D2817"/>
    <w:rsid w:val="002D2D72"/>
    <w:rsid w:val="002D2D7B"/>
    <w:rsid w:val="002D3193"/>
    <w:rsid w:val="002D3286"/>
    <w:rsid w:val="002D393C"/>
    <w:rsid w:val="002D512F"/>
    <w:rsid w:val="002D5B3A"/>
    <w:rsid w:val="002D5C85"/>
    <w:rsid w:val="002D5D99"/>
    <w:rsid w:val="002D6D4F"/>
    <w:rsid w:val="002D7078"/>
    <w:rsid w:val="002D7314"/>
    <w:rsid w:val="002D77F6"/>
    <w:rsid w:val="002D78D2"/>
    <w:rsid w:val="002D7C14"/>
    <w:rsid w:val="002D7C1B"/>
    <w:rsid w:val="002E010C"/>
    <w:rsid w:val="002E044B"/>
    <w:rsid w:val="002E0D09"/>
    <w:rsid w:val="002E0F94"/>
    <w:rsid w:val="002E11A7"/>
    <w:rsid w:val="002E12FD"/>
    <w:rsid w:val="002E13A5"/>
    <w:rsid w:val="002E1672"/>
    <w:rsid w:val="002E1BF6"/>
    <w:rsid w:val="002E218B"/>
    <w:rsid w:val="002E253A"/>
    <w:rsid w:val="002E3025"/>
    <w:rsid w:val="002E32EC"/>
    <w:rsid w:val="002E336B"/>
    <w:rsid w:val="002E381A"/>
    <w:rsid w:val="002E397F"/>
    <w:rsid w:val="002E3CE8"/>
    <w:rsid w:val="002E3E49"/>
    <w:rsid w:val="002E415B"/>
    <w:rsid w:val="002E4167"/>
    <w:rsid w:val="002E425F"/>
    <w:rsid w:val="002E4456"/>
    <w:rsid w:val="002E4573"/>
    <w:rsid w:val="002E47B0"/>
    <w:rsid w:val="002E5177"/>
    <w:rsid w:val="002E52DA"/>
    <w:rsid w:val="002E52F2"/>
    <w:rsid w:val="002E5FB7"/>
    <w:rsid w:val="002E63D2"/>
    <w:rsid w:val="002E67D3"/>
    <w:rsid w:val="002E69FE"/>
    <w:rsid w:val="002F00CF"/>
    <w:rsid w:val="002F0618"/>
    <w:rsid w:val="002F0B91"/>
    <w:rsid w:val="002F17A8"/>
    <w:rsid w:val="002F1EF2"/>
    <w:rsid w:val="002F1F05"/>
    <w:rsid w:val="002F1F9C"/>
    <w:rsid w:val="002F2CC6"/>
    <w:rsid w:val="002F32B5"/>
    <w:rsid w:val="002F3488"/>
    <w:rsid w:val="002F4375"/>
    <w:rsid w:val="002F4B9D"/>
    <w:rsid w:val="002F4FEB"/>
    <w:rsid w:val="002F62B6"/>
    <w:rsid w:val="002F6334"/>
    <w:rsid w:val="002F677E"/>
    <w:rsid w:val="002F683D"/>
    <w:rsid w:val="002F6977"/>
    <w:rsid w:val="002F6A12"/>
    <w:rsid w:val="002F75AA"/>
    <w:rsid w:val="002F7666"/>
    <w:rsid w:val="002F7783"/>
    <w:rsid w:val="002F7E9C"/>
    <w:rsid w:val="00300015"/>
    <w:rsid w:val="003000D0"/>
    <w:rsid w:val="0030040A"/>
    <w:rsid w:val="00300460"/>
    <w:rsid w:val="00300C53"/>
    <w:rsid w:val="00300DC6"/>
    <w:rsid w:val="0030106F"/>
    <w:rsid w:val="00301270"/>
    <w:rsid w:val="00301593"/>
    <w:rsid w:val="003017E7"/>
    <w:rsid w:val="0030183F"/>
    <w:rsid w:val="00301A2D"/>
    <w:rsid w:val="00301CD6"/>
    <w:rsid w:val="003021CB"/>
    <w:rsid w:val="00302217"/>
    <w:rsid w:val="00302578"/>
    <w:rsid w:val="00302704"/>
    <w:rsid w:val="003028B8"/>
    <w:rsid w:val="00303717"/>
    <w:rsid w:val="00303814"/>
    <w:rsid w:val="00303EE9"/>
    <w:rsid w:val="00304115"/>
    <w:rsid w:val="003043CD"/>
    <w:rsid w:val="00304889"/>
    <w:rsid w:val="00304A28"/>
    <w:rsid w:val="003050AB"/>
    <w:rsid w:val="003066F8"/>
    <w:rsid w:val="00306A3F"/>
    <w:rsid w:val="00306C26"/>
    <w:rsid w:val="00307981"/>
    <w:rsid w:val="00307D74"/>
    <w:rsid w:val="00310153"/>
    <w:rsid w:val="003101BF"/>
    <w:rsid w:val="00310209"/>
    <w:rsid w:val="003103C5"/>
    <w:rsid w:val="00310E86"/>
    <w:rsid w:val="003111F9"/>
    <w:rsid w:val="0031191F"/>
    <w:rsid w:val="00312043"/>
    <w:rsid w:val="0031215A"/>
    <w:rsid w:val="0031258B"/>
    <w:rsid w:val="003131C0"/>
    <w:rsid w:val="0031345A"/>
    <w:rsid w:val="0031347D"/>
    <w:rsid w:val="00313557"/>
    <w:rsid w:val="00313EAF"/>
    <w:rsid w:val="00313EDC"/>
    <w:rsid w:val="0031489E"/>
    <w:rsid w:val="00314D0C"/>
    <w:rsid w:val="003152A4"/>
    <w:rsid w:val="003154E7"/>
    <w:rsid w:val="003159B4"/>
    <w:rsid w:val="00315C28"/>
    <w:rsid w:val="0031669E"/>
    <w:rsid w:val="00316798"/>
    <w:rsid w:val="00316C14"/>
    <w:rsid w:val="00317B52"/>
    <w:rsid w:val="00317E05"/>
    <w:rsid w:val="00320084"/>
    <w:rsid w:val="003200E9"/>
    <w:rsid w:val="0032010B"/>
    <w:rsid w:val="0032076B"/>
    <w:rsid w:val="00320C75"/>
    <w:rsid w:val="00320CED"/>
    <w:rsid w:val="00321378"/>
    <w:rsid w:val="0032141D"/>
    <w:rsid w:val="00321485"/>
    <w:rsid w:val="003214A8"/>
    <w:rsid w:val="00321751"/>
    <w:rsid w:val="00321A33"/>
    <w:rsid w:val="00321B69"/>
    <w:rsid w:val="00321FD4"/>
    <w:rsid w:val="00321FE9"/>
    <w:rsid w:val="00322A97"/>
    <w:rsid w:val="00322CFA"/>
    <w:rsid w:val="00322F20"/>
    <w:rsid w:val="003232A8"/>
    <w:rsid w:val="00323565"/>
    <w:rsid w:val="00323568"/>
    <w:rsid w:val="00323CDB"/>
    <w:rsid w:val="00325121"/>
    <w:rsid w:val="003251CB"/>
    <w:rsid w:val="003257E8"/>
    <w:rsid w:val="00325892"/>
    <w:rsid w:val="00326376"/>
    <w:rsid w:val="0032660F"/>
    <w:rsid w:val="00326618"/>
    <w:rsid w:val="0032688B"/>
    <w:rsid w:val="003268A5"/>
    <w:rsid w:val="0032709C"/>
    <w:rsid w:val="003278D9"/>
    <w:rsid w:val="00327D24"/>
    <w:rsid w:val="0033000C"/>
    <w:rsid w:val="003300BA"/>
    <w:rsid w:val="003301AF"/>
    <w:rsid w:val="003303D1"/>
    <w:rsid w:val="003303E9"/>
    <w:rsid w:val="0033042D"/>
    <w:rsid w:val="0033082C"/>
    <w:rsid w:val="00330963"/>
    <w:rsid w:val="00330F55"/>
    <w:rsid w:val="0033118E"/>
    <w:rsid w:val="00331246"/>
    <w:rsid w:val="003313D6"/>
    <w:rsid w:val="003319E0"/>
    <w:rsid w:val="00332066"/>
    <w:rsid w:val="00332572"/>
    <w:rsid w:val="003328AE"/>
    <w:rsid w:val="00332A47"/>
    <w:rsid w:val="00332AD9"/>
    <w:rsid w:val="00332D1D"/>
    <w:rsid w:val="00333486"/>
    <w:rsid w:val="003342F1"/>
    <w:rsid w:val="003344F1"/>
    <w:rsid w:val="0033473D"/>
    <w:rsid w:val="0033475F"/>
    <w:rsid w:val="003348CD"/>
    <w:rsid w:val="00334B1E"/>
    <w:rsid w:val="00334BCF"/>
    <w:rsid w:val="00335282"/>
    <w:rsid w:val="0033532E"/>
    <w:rsid w:val="00335991"/>
    <w:rsid w:val="00335B91"/>
    <w:rsid w:val="003367BD"/>
    <w:rsid w:val="003368BE"/>
    <w:rsid w:val="00336A39"/>
    <w:rsid w:val="00336D57"/>
    <w:rsid w:val="003374F2"/>
    <w:rsid w:val="00337594"/>
    <w:rsid w:val="00337E97"/>
    <w:rsid w:val="00337F1D"/>
    <w:rsid w:val="00340079"/>
    <w:rsid w:val="003402B7"/>
    <w:rsid w:val="003406F7"/>
    <w:rsid w:val="00340889"/>
    <w:rsid w:val="00340BCA"/>
    <w:rsid w:val="00340ED1"/>
    <w:rsid w:val="0034114F"/>
    <w:rsid w:val="0034180C"/>
    <w:rsid w:val="00342048"/>
    <w:rsid w:val="003429AA"/>
    <w:rsid w:val="00342B2A"/>
    <w:rsid w:val="00342B2C"/>
    <w:rsid w:val="00342CAD"/>
    <w:rsid w:val="003434F5"/>
    <w:rsid w:val="00343BA5"/>
    <w:rsid w:val="00343D44"/>
    <w:rsid w:val="00343E3F"/>
    <w:rsid w:val="00343E84"/>
    <w:rsid w:val="00343EE0"/>
    <w:rsid w:val="00344A06"/>
    <w:rsid w:val="00345979"/>
    <w:rsid w:val="00346006"/>
    <w:rsid w:val="0034636A"/>
    <w:rsid w:val="0034671B"/>
    <w:rsid w:val="00346C87"/>
    <w:rsid w:val="00347A9A"/>
    <w:rsid w:val="00347F4D"/>
    <w:rsid w:val="003508AC"/>
    <w:rsid w:val="00350DB4"/>
    <w:rsid w:val="0035104A"/>
    <w:rsid w:val="003514A7"/>
    <w:rsid w:val="003523A6"/>
    <w:rsid w:val="0035272F"/>
    <w:rsid w:val="00352796"/>
    <w:rsid w:val="003527AA"/>
    <w:rsid w:val="00352991"/>
    <w:rsid w:val="00352A75"/>
    <w:rsid w:val="00352AAB"/>
    <w:rsid w:val="00353725"/>
    <w:rsid w:val="0035381D"/>
    <w:rsid w:val="00353853"/>
    <w:rsid w:val="00354099"/>
    <w:rsid w:val="0035420B"/>
    <w:rsid w:val="003542A2"/>
    <w:rsid w:val="00354AED"/>
    <w:rsid w:val="00354C79"/>
    <w:rsid w:val="00354F2B"/>
    <w:rsid w:val="00354FC9"/>
    <w:rsid w:val="003550D9"/>
    <w:rsid w:val="00356287"/>
    <w:rsid w:val="003565F1"/>
    <w:rsid w:val="003565F9"/>
    <w:rsid w:val="00356A07"/>
    <w:rsid w:val="00356FA7"/>
    <w:rsid w:val="00357215"/>
    <w:rsid w:val="00357355"/>
    <w:rsid w:val="003575F4"/>
    <w:rsid w:val="003604A6"/>
    <w:rsid w:val="0036057B"/>
    <w:rsid w:val="00360C74"/>
    <w:rsid w:val="00360F56"/>
    <w:rsid w:val="00361054"/>
    <w:rsid w:val="003618C7"/>
    <w:rsid w:val="00361BB2"/>
    <w:rsid w:val="00361C1D"/>
    <w:rsid w:val="00361C8B"/>
    <w:rsid w:val="00362475"/>
    <w:rsid w:val="0036270D"/>
    <w:rsid w:val="00362C55"/>
    <w:rsid w:val="00362C9D"/>
    <w:rsid w:val="003631A6"/>
    <w:rsid w:val="003633C0"/>
    <w:rsid w:val="00363C05"/>
    <w:rsid w:val="00363D71"/>
    <w:rsid w:val="00363F74"/>
    <w:rsid w:val="00364182"/>
    <w:rsid w:val="00364BC2"/>
    <w:rsid w:val="003652F9"/>
    <w:rsid w:val="003653D5"/>
    <w:rsid w:val="00365453"/>
    <w:rsid w:val="003655B4"/>
    <w:rsid w:val="00365D08"/>
    <w:rsid w:val="0036677B"/>
    <w:rsid w:val="003667F7"/>
    <w:rsid w:val="00366DF8"/>
    <w:rsid w:val="00366F5D"/>
    <w:rsid w:val="00367009"/>
    <w:rsid w:val="0036722A"/>
    <w:rsid w:val="00367277"/>
    <w:rsid w:val="0036740E"/>
    <w:rsid w:val="00367A9D"/>
    <w:rsid w:val="003703E6"/>
    <w:rsid w:val="00371770"/>
    <w:rsid w:val="003717F4"/>
    <w:rsid w:val="0037208E"/>
    <w:rsid w:val="0037265E"/>
    <w:rsid w:val="0037267B"/>
    <w:rsid w:val="00372DD3"/>
    <w:rsid w:val="003737EC"/>
    <w:rsid w:val="003738ED"/>
    <w:rsid w:val="00373FBC"/>
    <w:rsid w:val="00375347"/>
    <w:rsid w:val="003755E8"/>
    <w:rsid w:val="003759A1"/>
    <w:rsid w:val="00375AFB"/>
    <w:rsid w:val="00376741"/>
    <w:rsid w:val="00376F90"/>
    <w:rsid w:val="00377C58"/>
    <w:rsid w:val="0038081F"/>
    <w:rsid w:val="00380869"/>
    <w:rsid w:val="0038092B"/>
    <w:rsid w:val="00380A4D"/>
    <w:rsid w:val="003811BF"/>
    <w:rsid w:val="0038143C"/>
    <w:rsid w:val="00381A36"/>
    <w:rsid w:val="00381C72"/>
    <w:rsid w:val="00382B99"/>
    <w:rsid w:val="00382D0D"/>
    <w:rsid w:val="00382D7F"/>
    <w:rsid w:val="00382EDA"/>
    <w:rsid w:val="003832B0"/>
    <w:rsid w:val="003832FB"/>
    <w:rsid w:val="0038368B"/>
    <w:rsid w:val="003837AA"/>
    <w:rsid w:val="00383ED8"/>
    <w:rsid w:val="003843F7"/>
    <w:rsid w:val="00384882"/>
    <w:rsid w:val="00384F7D"/>
    <w:rsid w:val="00384FC3"/>
    <w:rsid w:val="003852A7"/>
    <w:rsid w:val="003856B5"/>
    <w:rsid w:val="00385866"/>
    <w:rsid w:val="003864C1"/>
    <w:rsid w:val="00386E9B"/>
    <w:rsid w:val="00386EAD"/>
    <w:rsid w:val="00387004"/>
    <w:rsid w:val="00387012"/>
    <w:rsid w:val="003870D5"/>
    <w:rsid w:val="003873C2"/>
    <w:rsid w:val="00387581"/>
    <w:rsid w:val="0038768B"/>
    <w:rsid w:val="0038769C"/>
    <w:rsid w:val="003877B9"/>
    <w:rsid w:val="00390297"/>
    <w:rsid w:val="00390511"/>
    <w:rsid w:val="00390670"/>
    <w:rsid w:val="00390B49"/>
    <w:rsid w:val="00391ADF"/>
    <w:rsid w:val="00391BD6"/>
    <w:rsid w:val="00391C81"/>
    <w:rsid w:val="00391CBF"/>
    <w:rsid w:val="00392745"/>
    <w:rsid w:val="003929F2"/>
    <w:rsid w:val="00392BC4"/>
    <w:rsid w:val="00392E85"/>
    <w:rsid w:val="0039320C"/>
    <w:rsid w:val="0039389B"/>
    <w:rsid w:val="003940AF"/>
    <w:rsid w:val="003941EA"/>
    <w:rsid w:val="003943EA"/>
    <w:rsid w:val="003944B6"/>
    <w:rsid w:val="003946AD"/>
    <w:rsid w:val="00394CB5"/>
    <w:rsid w:val="00394D91"/>
    <w:rsid w:val="0039529A"/>
    <w:rsid w:val="003959AF"/>
    <w:rsid w:val="00395E8E"/>
    <w:rsid w:val="00396180"/>
    <w:rsid w:val="003965AD"/>
    <w:rsid w:val="003965C8"/>
    <w:rsid w:val="0039711A"/>
    <w:rsid w:val="00397923"/>
    <w:rsid w:val="00397AB8"/>
    <w:rsid w:val="003A0103"/>
    <w:rsid w:val="003A03A9"/>
    <w:rsid w:val="003A0916"/>
    <w:rsid w:val="003A095F"/>
    <w:rsid w:val="003A09B4"/>
    <w:rsid w:val="003A0BFE"/>
    <w:rsid w:val="003A103F"/>
    <w:rsid w:val="003A172D"/>
    <w:rsid w:val="003A1747"/>
    <w:rsid w:val="003A1B1B"/>
    <w:rsid w:val="003A21AF"/>
    <w:rsid w:val="003A2226"/>
    <w:rsid w:val="003A226C"/>
    <w:rsid w:val="003A2940"/>
    <w:rsid w:val="003A2AEB"/>
    <w:rsid w:val="003A2AFC"/>
    <w:rsid w:val="003A2CC8"/>
    <w:rsid w:val="003A30AA"/>
    <w:rsid w:val="003A30CF"/>
    <w:rsid w:val="003A323C"/>
    <w:rsid w:val="003A3683"/>
    <w:rsid w:val="003A3688"/>
    <w:rsid w:val="003A36A0"/>
    <w:rsid w:val="003A37A8"/>
    <w:rsid w:val="003A3B38"/>
    <w:rsid w:val="003A3C8C"/>
    <w:rsid w:val="003A3C93"/>
    <w:rsid w:val="003A3DE7"/>
    <w:rsid w:val="003A40E0"/>
    <w:rsid w:val="003A41CC"/>
    <w:rsid w:val="003A4492"/>
    <w:rsid w:val="003A45AC"/>
    <w:rsid w:val="003A4674"/>
    <w:rsid w:val="003A4E3A"/>
    <w:rsid w:val="003A4EE6"/>
    <w:rsid w:val="003A51CB"/>
    <w:rsid w:val="003A546D"/>
    <w:rsid w:val="003A5759"/>
    <w:rsid w:val="003A583C"/>
    <w:rsid w:val="003A5887"/>
    <w:rsid w:val="003A5D4A"/>
    <w:rsid w:val="003A613A"/>
    <w:rsid w:val="003A6A19"/>
    <w:rsid w:val="003A7B8E"/>
    <w:rsid w:val="003A7C80"/>
    <w:rsid w:val="003B0277"/>
    <w:rsid w:val="003B0571"/>
    <w:rsid w:val="003B1229"/>
    <w:rsid w:val="003B1821"/>
    <w:rsid w:val="003B1A47"/>
    <w:rsid w:val="003B1B81"/>
    <w:rsid w:val="003B1ECB"/>
    <w:rsid w:val="003B2344"/>
    <w:rsid w:val="003B25B9"/>
    <w:rsid w:val="003B25BA"/>
    <w:rsid w:val="003B2651"/>
    <w:rsid w:val="003B26AC"/>
    <w:rsid w:val="003B2872"/>
    <w:rsid w:val="003B2AD3"/>
    <w:rsid w:val="003B2D12"/>
    <w:rsid w:val="003B2D34"/>
    <w:rsid w:val="003B39A6"/>
    <w:rsid w:val="003B40B0"/>
    <w:rsid w:val="003B4337"/>
    <w:rsid w:val="003B4689"/>
    <w:rsid w:val="003B49EB"/>
    <w:rsid w:val="003B51B4"/>
    <w:rsid w:val="003B52CE"/>
    <w:rsid w:val="003B58C2"/>
    <w:rsid w:val="003B5AFE"/>
    <w:rsid w:val="003B66F4"/>
    <w:rsid w:val="003B6C89"/>
    <w:rsid w:val="003B738B"/>
    <w:rsid w:val="003C034D"/>
    <w:rsid w:val="003C0855"/>
    <w:rsid w:val="003C11E2"/>
    <w:rsid w:val="003C13A5"/>
    <w:rsid w:val="003C148B"/>
    <w:rsid w:val="003C1722"/>
    <w:rsid w:val="003C189B"/>
    <w:rsid w:val="003C190F"/>
    <w:rsid w:val="003C1AF4"/>
    <w:rsid w:val="003C211F"/>
    <w:rsid w:val="003C2257"/>
    <w:rsid w:val="003C2ACF"/>
    <w:rsid w:val="003C373D"/>
    <w:rsid w:val="003C39F6"/>
    <w:rsid w:val="003C4473"/>
    <w:rsid w:val="003C4551"/>
    <w:rsid w:val="003C46DE"/>
    <w:rsid w:val="003C4740"/>
    <w:rsid w:val="003C491B"/>
    <w:rsid w:val="003C4A89"/>
    <w:rsid w:val="003C4F62"/>
    <w:rsid w:val="003C5023"/>
    <w:rsid w:val="003C5A07"/>
    <w:rsid w:val="003C5A4D"/>
    <w:rsid w:val="003C5AD4"/>
    <w:rsid w:val="003C5ADF"/>
    <w:rsid w:val="003C5B32"/>
    <w:rsid w:val="003C5C05"/>
    <w:rsid w:val="003C631C"/>
    <w:rsid w:val="003C6A20"/>
    <w:rsid w:val="003C6FCE"/>
    <w:rsid w:val="003C6FE7"/>
    <w:rsid w:val="003C7029"/>
    <w:rsid w:val="003C7294"/>
    <w:rsid w:val="003C760B"/>
    <w:rsid w:val="003C78E7"/>
    <w:rsid w:val="003C7DCF"/>
    <w:rsid w:val="003D033B"/>
    <w:rsid w:val="003D0661"/>
    <w:rsid w:val="003D0E12"/>
    <w:rsid w:val="003D1311"/>
    <w:rsid w:val="003D13DE"/>
    <w:rsid w:val="003D1603"/>
    <w:rsid w:val="003D2264"/>
    <w:rsid w:val="003D23E4"/>
    <w:rsid w:val="003D2543"/>
    <w:rsid w:val="003D2550"/>
    <w:rsid w:val="003D2732"/>
    <w:rsid w:val="003D27EE"/>
    <w:rsid w:val="003D3715"/>
    <w:rsid w:val="003D3A1E"/>
    <w:rsid w:val="003D40E1"/>
    <w:rsid w:val="003D4599"/>
    <w:rsid w:val="003D45E4"/>
    <w:rsid w:val="003D48EA"/>
    <w:rsid w:val="003D492E"/>
    <w:rsid w:val="003D4ADE"/>
    <w:rsid w:val="003D4CF1"/>
    <w:rsid w:val="003D4F70"/>
    <w:rsid w:val="003D5C3A"/>
    <w:rsid w:val="003D5E57"/>
    <w:rsid w:val="003D60CF"/>
    <w:rsid w:val="003D6485"/>
    <w:rsid w:val="003D7799"/>
    <w:rsid w:val="003D7BBF"/>
    <w:rsid w:val="003E00CF"/>
    <w:rsid w:val="003E0103"/>
    <w:rsid w:val="003E02EE"/>
    <w:rsid w:val="003E04FA"/>
    <w:rsid w:val="003E0688"/>
    <w:rsid w:val="003E0821"/>
    <w:rsid w:val="003E0D62"/>
    <w:rsid w:val="003E1345"/>
    <w:rsid w:val="003E1F04"/>
    <w:rsid w:val="003E21F2"/>
    <w:rsid w:val="003E24C8"/>
    <w:rsid w:val="003E29D9"/>
    <w:rsid w:val="003E3131"/>
    <w:rsid w:val="003E38AC"/>
    <w:rsid w:val="003E3A59"/>
    <w:rsid w:val="003E3E95"/>
    <w:rsid w:val="003E438C"/>
    <w:rsid w:val="003E4738"/>
    <w:rsid w:val="003E4940"/>
    <w:rsid w:val="003E4EB3"/>
    <w:rsid w:val="003E5200"/>
    <w:rsid w:val="003E5767"/>
    <w:rsid w:val="003E5B14"/>
    <w:rsid w:val="003E5C81"/>
    <w:rsid w:val="003E616F"/>
    <w:rsid w:val="003E631B"/>
    <w:rsid w:val="003E660F"/>
    <w:rsid w:val="003E6F48"/>
    <w:rsid w:val="003E7843"/>
    <w:rsid w:val="003F00AC"/>
    <w:rsid w:val="003F05F9"/>
    <w:rsid w:val="003F0737"/>
    <w:rsid w:val="003F087A"/>
    <w:rsid w:val="003F0F22"/>
    <w:rsid w:val="003F15C9"/>
    <w:rsid w:val="003F1D79"/>
    <w:rsid w:val="003F219D"/>
    <w:rsid w:val="003F2598"/>
    <w:rsid w:val="003F2616"/>
    <w:rsid w:val="003F2786"/>
    <w:rsid w:val="003F30C6"/>
    <w:rsid w:val="003F30DD"/>
    <w:rsid w:val="003F360B"/>
    <w:rsid w:val="003F3ADC"/>
    <w:rsid w:val="003F541C"/>
    <w:rsid w:val="003F5EF6"/>
    <w:rsid w:val="003F693E"/>
    <w:rsid w:val="003F72DE"/>
    <w:rsid w:val="003F778C"/>
    <w:rsid w:val="003F7AD6"/>
    <w:rsid w:val="003F7DF5"/>
    <w:rsid w:val="00400505"/>
    <w:rsid w:val="004009EC"/>
    <w:rsid w:val="00400FEE"/>
    <w:rsid w:val="00401049"/>
    <w:rsid w:val="00401059"/>
    <w:rsid w:val="004015B1"/>
    <w:rsid w:val="0040256E"/>
    <w:rsid w:val="00402686"/>
    <w:rsid w:val="00402919"/>
    <w:rsid w:val="00402C4E"/>
    <w:rsid w:val="004030B7"/>
    <w:rsid w:val="004031A8"/>
    <w:rsid w:val="004033DC"/>
    <w:rsid w:val="0040368E"/>
    <w:rsid w:val="004038A5"/>
    <w:rsid w:val="00403A7C"/>
    <w:rsid w:val="00405009"/>
    <w:rsid w:val="00405025"/>
    <w:rsid w:val="0040537F"/>
    <w:rsid w:val="00405B91"/>
    <w:rsid w:val="00405C6D"/>
    <w:rsid w:val="00405E6C"/>
    <w:rsid w:val="00405F30"/>
    <w:rsid w:val="004060EB"/>
    <w:rsid w:val="00406293"/>
    <w:rsid w:val="004063F2"/>
    <w:rsid w:val="00406842"/>
    <w:rsid w:val="00406D6A"/>
    <w:rsid w:val="00406E4C"/>
    <w:rsid w:val="004074D1"/>
    <w:rsid w:val="00407B39"/>
    <w:rsid w:val="00407D54"/>
    <w:rsid w:val="00407F35"/>
    <w:rsid w:val="00407F73"/>
    <w:rsid w:val="00407FDB"/>
    <w:rsid w:val="0041086C"/>
    <w:rsid w:val="00412452"/>
    <w:rsid w:val="004126BB"/>
    <w:rsid w:val="00412AB4"/>
    <w:rsid w:val="00412DFB"/>
    <w:rsid w:val="004130F5"/>
    <w:rsid w:val="00413272"/>
    <w:rsid w:val="0041369F"/>
    <w:rsid w:val="00413C22"/>
    <w:rsid w:val="00413D33"/>
    <w:rsid w:val="00414080"/>
    <w:rsid w:val="004147FA"/>
    <w:rsid w:val="004150B7"/>
    <w:rsid w:val="004150CF"/>
    <w:rsid w:val="0041528E"/>
    <w:rsid w:val="0041600D"/>
    <w:rsid w:val="0041634D"/>
    <w:rsid w:val="00416836"/>
    <w:rsid w:val="004175DD"/>
    <w:rsid w:val="004175E0"/>
    <w:rsid w:val="00417857"/>
    <w:rsid w:val="004179C8"/>
    <w:rsid w:val="0042024E"/>
    <w:rsid w:val="00420351"/>
    <w:rsid w:val="00420C61"/>
    <w:rsid w:val="00421044"/>
    <w:rsid w:val="00421867"/>
    <w:rsid w:val="00421A67"/>
    <w:rsid w:val="00421C72"/>
    <w:rsid w:val="00421F8A"/>
    <w:rsid w:val="00421FA4"/>
    <w:rsid w:val="004228FE"/>
    <w:rsid w:val="00422C90"/>
    <w:rsid w:val="00422C93"/>
    <w:rsid w:val="00423100"/>
    <w:rsid w:val="0042324B"/>
    <w:rsid w:val="00423C3E"/>
    <w:rsid w:val="00424B06"/>
    <w:rsid w:val="0042517A"/>
    <w:rsid w:val="004253EE"/>
    <w:rsid w:val="004256E0"/>
    <w:rsid w:val="00425925"/>
    <w:rsid w:val="0042593D"/>
    <w:rsid w:val="00425F12"/>
    <w:rsid w:val="004267A2"/>
    <w:rsid w:val="00426904"/>
    <w:rsid w:val="00426915"/>
    <w:rsid w:val="00426C49"/>
    <w:rsid w:val="0042712B"/>
    <w:rsid w:val="0042764A"/>
    <w:rsid w:val="00427BE9"/>
    <w:rsid w:val="00427E26"/>
    <w:rsid w:val="00427FDB"/>
    <w:rsid w:val="00430284"/>
    <w:rsid w:val="004303BC"/>
    <w:rsid w:val="00430D92"/>
    <w:rsid w:val="004311D7"/>
    <w:rsid w:val="004313D4"/>
    <w:rsid w:val="00431674"/>
    <w:rsid w:val="00431680"/>
    <w:rsid w:val="00431881"/>
    <w:rsid w:val="00431DCD"/>
    <w:rsid w:val="0043237B"/>
    <w:rsid w:val="00432549"/>
    <w:rsid w:val="00432817"/>
    <w:rsid w:val="004329C5"/>
    <w:rsid w:val="00432A15"/>
    <w:rsid w:val="00432C17"/>
    <w:rsid w:val="00432F9B"/>
    <w:rsid w:val="0043315E"/>
    <w:rsid w:val="004332E8"/>
    <w:rsid w:val="00433420"/>
    <w:rsid w:val="00433DEC"/>
    <w:rsid w:val="00434142"/>
    <w:rsid w:val="00434B58"/>
    <w:rsid w:val="00434E63"/>
    <w:rsid w:val="004352A0"/>
    <w:rsid w:val="004357C7"/>
    <w:rsid w:val="00435A70"/>
    <w:rsid w:val="00435B7D"/>
    <w:rsid w:val="00435CA2"/>
    <w:rsid w:val="00435DE5"/>
    <w:rsid w:val="004364F2"/>
    <w:rsid w:val="0043663C"/>
    <w:rsid w:val="00436B25"/>
    <w:rsid w:val="00436BED"/>
    <w:rsid w:val="00436C45"/>
    <w:rsid w:val="004372D6"/>
    <w:rsid w:val="004375E7"/>
    <w:rsid w:val="0043764E"/>
    <w:rsid w:val="0043774C"/>
    <w:rsid w:val="00440441"/>
    <w:rsid w:val="00440B3F"/>
    <w:rsid w:val="00440E55"/>
    <w:rsid w:val="004412FB"/>
    <w:rsid w:val="00441783"/>
    <w:rsid w:val="004417BF"/>
    <w:rsid w:val="0044193B"/>
    <w:rsid w:val="00441AA5"/>
    <w:rsid w:val="004426B1"/>
    <w:rsid w:val="004427A4"/>
    <w:rsid w:val="00442916"/>
    <w:rsid w:val="00442AE5"/>
    <w:rsid w:val="00442AFB"/>
    <w:rsid w:val="00442CB3"/>
    <w:rsid w:val="00442F24"/>
    <w:rsid w:val="0044315F"/>
    <w:rsid w:val="0044348D"/>
    <w:rsid w:val="00443543"/>
    <w:rsid w:val="00443893"/>
    <w:rsid w:val="00443D11"/>
    <w:rsid w:val="004447F8"/>
    <w:rsid w:val="00444B44"/>
    <w:rsid w:val="00444E71"/>
    <w:rsid w:val="00444E77"/>
    <w:rsid w:val="00445128"/>
    <w:rsid w:val="004453DC"/>
    <w:rsid w:val="00445420"/>
    <w:rsid w:val="00445B12"/>
    <w:rsid w:val="00445F45"/>
    <w:rsid w:val="00446047"/>
    <w:rsid w:val="004464AA"/>
    <w:rsid w:val="004465E7"/>
    <w:rsid w:val="00446728"/>
    <w:rsid w:val="00446C88"/>
    <w:rsid w:val="00446D9F"/>
    <w:rsid w:val="00447522"/>
    <w:rsid w:val="00447771"/>
    <w:rsid w:val="00447C1F"/>
    <w:rsid w:val="0045057F"/>
    <w:rsid w:val="004505A2"/>
    <w:rsid w:val="004508BF"/>
    <w:rsid w:val="00450A68"/>
    <w:rsid w:val="00450FBB"/>
    <w:rsid w:val="0045146E"/>
    <w:rsid w:val="004516CC"/>
    <w:rsid w:val="00451E4F"/>
    <w:rsid w:val="00452310"/>
    <w:rsid w:val="00452B87"/>
    <w:rsid w:val="00454A2D"/>
    <w:rsid w:val="00454FF7"/>
    <w:rsid w:val="0045507C"/>
    <w:rsid w:val="004556FF"/>
    <w:rsid w:val="00455A75"/>
    <w:rsid w:val="00455FAD"/>
    <w:rsid w:val="00456646"/>
    <w:rsid w:val="00456782"/>
    <w:rsid w:val="004574B6"/>
    <w:rsid w:val="004576CB"/>
    <w:rsid w:val="00457731"/>
    <w:rsid w:val="00457990"/>
    <w:rsid w:val="00457EF6"/>
    <w:rsid w:val="004601E6"/>
    <w:rsid w:val="00460263"/>
    <w:rsid w:val="00460AB3"/>
    <w:rsid w:val="00461083"/>
    <w:rsid w:val="00461272"/>
    <w:rsid w:val="004619C2"/>
    <w:rsid w:val="00461B65"/>
    <w:rsid w:val="00462527"/>
    <w:rsid w:val="00462AA0"/>
    <w:rsid w:val="004630BF"/>
    <w:rsid w:val="004632F9"/>
    <w:rsid w:val="004635F4"/>
    <w:rsid w:val="004637AA"/>
    <w:rsid w:val="00463B04"/>
    <w:rsid w:val="00463D37"/>
    <w:rsid w:val="00463D99"/>
    <w:rsid w:val="00463F0A"/>
    <w:rsid w:val="00463FAE"/>
    <w:rsid w:val="00464010"/>
    <w:rsid w:val="00464340"/>
    <w:rsid w:val="00464848"/>
    <w:rsid w:val="004649FD"/>
    <w:rsid w:val="00464AD4"/>
    <w:rsid w:val="00464B50"/>
    <w:rsid w:val="00464D90"/>
    <w:rsid w:val="00465580"/>
    <w:rsid w:val="00465971"/>
    <w:rsid w:val="00465E76"/>
    <w:rsid w:val="004662D6"/>
    <w:rsid w:val="00466746"/>
    <w:rsid w:val="00466D54"/>
    <w:rsid w:val="00466E75"/>
    <w:rsid w:val="00467043"/>
    <w:rsid w:val="0046715A"/>
    <w:rsid w:val="004677DA"/>
    <w:rsid w:val="00467D56"/>
    <w:rsid w:val="00467F32"/>
    <w:rsid w:val="0047009D"/>
    <w:rsid w:val="004703BF"/>
    <w:rsid w:val="00470D14"/>
    <w:rsid w:val="00471660"/>
    <w:rsid w:val="00471CFB"/>
    <w:rsid w:val="00471D5C"/>
    <w:rsid w:val="0047200E"/>
    <w:rsid w:val="004725C2"/>
    <w:rsid w:val="004729D5"/>
    <w:rsid w:val="00472A18"/>
    <w:rsid w:val="00472E98"/>
    <w:rsid w:val="00473BFE"/>
    <w:rsid w:val="00473D14"/>
    <w:rsid w:val="00474807"/>
    <w:rsid w:val="00474F47"/>
    <w:rsid w:val="00475418"/>
    <w:rsid w:val="0047545C"/>
    <w:rsid w:val="00475BAF"/>
    <w:rsid w:val="00476CA3"/>
    <w:rsid w:val="00476D1E"/>
    <w:rsid w:val="00476F27"/>
    <w:rsid w:val="00476FEC"/>
    <w:rsid w:val="004770C5"/>
    <w:rsid w:val="004774FE"/>
    <w:rsid w:val="00477E29"/>
    <w:rsid w:val="00477F11"/>
    <w:rsid w:val="00477FA8"/>
    <w:rsid w:val="00480245"/>
    <w:rsid w:val="00480CF0"/>
    <w:rsid w:val="00481D38"/>
    <w:rsid w:val="00481F01"/>
    <w:rsid w:val="0048226D"/>
    <w:rsid w:val="00482524"/>
    <w:rsid w:val="00482EC3"/>
    <w:rsid w:val="00483677"/>
    <w:rsid w:val="00483856"/>
    <w:rsid w:val="004839BC"/>
    <w:rsid w:val="00483A70"/>
    <w:rsid w:val="00483D51"/>
    <w:rsid w:val="00484299"/>
    <w:rsid w:val="00484527"/>
    <w:rsid w:val="00484675"/>
    <w:rsid w:val="0048493E"/>
    <w:rsid w:val="0048496C"/>
    <w:rsid w:val="00484B58"/>
    <w:rsid w:val="00484EB9"/>
    <w:rsid w:val="00485813"/>
    <w:rsid w:val="00485836"/>
    <w:rsid w:val="004859EE"/>
    <w:rsid w:val="00485A77"/>
    <w:rsid w:val="00485DD2"/>
    <w:rsid w:val="00485F0D"/>
    <w:rsid w:val="0048704D"/>
    <w:rsid w:val="00487057"/>
    <w:rsid w:val="00487360"/>
    <w:rsid w:val="00487777"/>
    <w:rsid w:val="004877C5"/>
    <w:rsid w:val="0049011D"/>
    <w:rsid w:val="004901FD"/>
    <w:rsid w:val="004904C6"/>
    <w:rsid w:val="00490928"/>
    <w:rsid w:val="00490F0D"/>
    <w:rsid w:val="00491288"/>
    <w:rsid w:val="00491E4E"/>
    <w:rsid w:val="004922EF"/>
    <w:rsid w:val="00492E20"/>
    <w:rsid w:val="00493D51"/>
    <w:rsid w:val="004941A4"/>
    <w:rsid w:val="00494505"/>
    <w:rsid w:val="004945F6"/>
    <w:rsid w:val="00494C87"/>
    <w:rsid w:val="004957FB"/>
    <w:rsid w:val="0049584C"/>
    <w:rsid w:val="00495B5D"/>
    <w:rsid w:val="00495DE7"/>
    <w:rsid w:val="00495E4F"/>
    <w:rsid w:val="00496D4C"/>
    <w:rsid w:val="00496D6E"/>
    <w:rsid w:val="00496EB3"/>
    <w:rsid w:val="00497373"/>
    <w:rsid w:val="00497417"/>
    <w:rsid w:val="00497AA4"/>
    <w:rsid w:val="00497CD8"/>
    <w:rsid w:val="00497D87"/>
    <w:rsid w:val="004A0717"/>
    <w:rsid w:val="004A0A65"/>
    <w:rsid w:val="004A0E36"/>
    <w:rsid w:val="004A14F7"/>
    <w:rsid w:val="004A1697"/>
    <w:rsid w:val="004A1C36"/>
    <w:rsid w:val="004A1F06"/>
    <w:rsid w:val="004A2635"/>
    <w:rsid w:val="004A263F"/>
    <w:rsid w:val="004A2ABD"/>
    <w:rsid w:val="004A2B4D"/>
    <w:rsid w:val="004A3551"/>
    <w:rsid w:val="004A3CB2"/>
    <w:rsid w:val="004A3F1D"/>
    <w:rsid w:val="004A47FB"/>
    <w:rsid w:val="004A48C9"/>
    <w:rsid w:val="004A51E6"/>
    <w:rsid w:val="004A543B"/>
    <w:rsid w:val="004A555B"/>
    <w:rsid w:val="004A56D1"/>
    <w:rsid w:val="004A5B0A"/>
    <w:rsid w:val="004A5B68"/>
    <w:rsid w:val="004A643B"/>
    <w:rsid w:val="004A6716"/>
    <w:rsid w:val="004A68F2"/>
    <w:rsid w:val="004A6D08"/>
    <w:rsid w:val="004A6E52"/>
    <w:rsid w:val="004A6F56"/>
    <w:rsid w:val="004A7006"/>
    <w:rsid w:val="004A72CE"/>
    <w:rsid w:val="004A73B0"/>
    <w:rsid w:val="004A7E93"/>
    <w:rsid w:val="004B001D"/>
    <w:rsid w:val="004B0313"/>
    <w:rsid w:val="004B0433"/>
    <w:rsid w:val="004B04F2"/>
    <w:rsid w:val="004B096B"/>
    <w:rsid w:val="004B0F87"/>
    <w:rsid w:val="004B1144"/>
    <w:rsid w:val="004B115A"/>
    <w:rsid w:val="004B12C4"/>
    <w:rsid w:val="004B1850"/>
    <w:rsid w:val="004B287E"/>
    <w:rsid w:val="004B2A75"/>
    <w:rsid w:val="004B307F"/>
    <w:rsid w:val="004B3198"/>
    <w:rsid w:val="004B3BF9"/>
    <w:rsid w:val="004B4447"/>
    <w:rsid w:val="004B45FA"/>
    <w:rsid w:val="004B4E35"/>
    <w:rsid w:val="004B4F24"/>
    <w:rsid w:val="004B5831"/>
    <w:rsid w:val="004B5C2C"/>
    <w:rsid w:val="004B5DE2"/>
    <w:rsid w:val="004B5EA7"/>
    <w:rsid w:val="004B65B0"/>
    <w:rsid w:val="004B6655"/>
    <w:rsid w:val="004B679F"/>
    <w:rsid w:val="004B701C"/>
    <w:rsid w:val="004B7195"/>
    <w:rsid w:val="004B7C9E"/>
    <w:rsid w:val="004C015F"/>
    <w:rsid w:val="004C016A"/>
    <w:rsid w:val="004C08D1"/>
    <w:rsid w:val="004C0BCF"/>
    <w:rsid w:val="004C0CCA"/>
    <w:rsid w:val="004C0D06"/>
    <w:rsid w:val="004C0D3A"/>
    <w:rsid w:val="004C10BD"/>
    <w:rsid w:val="004C116E"/>
    <w:rsid w:val="004C119F"/>
    <w:rsid w:val="004C12F7"/>
    <w:rsid w:val="004C1C78"/>
    <w:rsid w:val="004C1F24"/>
    <w:rsid w:val="004C1F65"/>
    <w:rsid w:val="004C2060"/>
    <w:rsid w:val="004C36FF"/>
    <w:rsid w:val="004C382D"/>
    <w:rsid w:val="004C3A69"/>
    <w:rsid w:val="004C3C20"/>
    <w:rsid w:val="004C3CF0"/>
    <w:rsid w:val="004C3D59"/>
    <w:rsid w:val="004C40A1"/>
    <w:rsid w:val="004C4142"/>
    <w:rsid w:val="004C485E"/>
    <w:rsid w:val="004C4BBF"/>
    <w:rsid w:val="004C4E3F"/>
    <w:rsid w:val="004C532E"/>
    <w:rsid w:val="004C5370"/>
    <w:rsid w:val="004C540C"/>
    <w:rsid w:val="004C5BD3"/>
    <w:rsid w:val="004C5EAF"/>
    <w:rsid w:val="004C6304"/>
    <w:rsid w:val="004C641F"/>
    <w:rsid w:val="004C6450"/>
    <w:rsid w:val="004C6786"/>
    <w:rsid w:val="004C698B"/>
    <w:rsid w:val="004C6AC4"/>
    <w:rsid w:val="004C6E04"/>
    <w:rsid w:val="004C71BB"/>
    <w:rsid w:val="004C728B"/>
    <w:rsid w:val="004C77AC"/>
    <w:rsid w:val="004C79C1"/>
    <w:rsid w:val="004C7F44"/>
    <w:rsid w:val="004D0455"/>
    <w:rsid w:val="004D04C3"/>
    <w:rsid w:val="004D0640"/>
    <w:rsid w:val="004D0FE6"/>
    <w:rsid w:val="004D1285"/>
    <w:rsid w:val="004D1335"/>
    <w:rsid w:val="004D1984"/>
    <w:rsid w:val="004D1A63"/>
    <w:rsid w:val="004D1D7F"/>
    <w:rsid w:val="004D1F3F"/>
    <w:rsid w:val="004D2076"/>
    <w:rsid w:val="004D20B0"/>
    <w:rsid w:val="004D2484"/>
    <w:rsid w:val="004D2A52"/>
    <w:rsid w:val="004D2E24"/>
    <w:rsid w:val="004D3712"/>
    <w:rsid w:val="004D3DAA"/>
    <w:rsid w:val="004D3FD1"/>
    <w:rsid w:val="004D40EF"/>
    <w:rsid w:val="004D4101"/>
    <w:rsid w:val="004D41D2"/>
    <w:rsid w:val="004D42C0"/>
    <w:rsid w:val="004D4773"/>
    <w:rsid w:val="004D4A10"/>
    <w:rsid w:val="004D4BC8"/>
    <w:rsid w:val="004D5485"/>
    <w:rsid w:val="004D5520"/>
    <w:rsid w:val="004D5A89"/>
    <w:rsid w:val="004D5CE5"/>
    <w:rsid w:val="004D7C92"/>
    <w:rsid w:val="004E074C"/>
    <w:rsid w:val="004E0991"/>
    <w:rsid w:val="004E1443"/>
    <w:rsid w:val="004E169F"/>
    <w:rsid w:val="004E18A5"/>
    <w:rsid w:val="004E195B"/>
    <w:rsid w:val="004E1ADB"/>
    <w:rsid w:val="004E1EDA"/>
    <w:rsid w:val="004E2276"/>
    <w:rsid w:val="004E35CE"/>
    <w:rsid w:val="004E3F0D"/>
    <w:rsid w:val="004E4040"/>
    <w:rsid w:val="004E4106"/>
    <w:rsid w:val="004E4309"/>
    <w:rsid w:val="004E464B"/>
    <w:rsid w:val="004E49CD"/>
    <w:rsid w:val="004E4C37"/>
    <w:rsid w:val="004E4DF0"/>
    <w:rsid w:val="004E4E22"/>
    <w:rsid w:val="004E515D"/>
    <w:rsid w:val="004E5216"/>
    <w:rsid w:val="004E529C"/>
    <w:rsid w:val="004E5631"/>
    <w:rsid w:val="004E5938"/>
    <w:rsid w:val="004E596D"/>
    <w:rsid w:val="004E5D41"/>
    <w:rsid w:val="004E61F7"/>
    <w:rsid w:val="004E66C7"/>
    <w:rsid w:val="004E6A32"/>
    <w:rsid w:val="004E77E4"/>
    <w:rsid w:val="004F031A"/>
    <w:rsid w:val="004F110A"/>
    <w:rsid w:val="004F2A1F"/>
    <w:rsid w:val="004F2DD9"/>
    <w:rsid w:val="004F312E"/>
    <w:rsid w:val="004F3297"/>
    <w:rsid w:val="004F342C"/>
    <w:rsid w:val="004F3835"/>
    <w:rsid w:val="004F3A48"/>
    <w:rsid w:val="004F49C1"/>
    <w:rsid w:val="004F4A1A"/>
    <w:rsid w:val="004F4DB3"/>
    <w:rsid w:val="004F56AF"/>
    <w:rsid w:val="004F56F6"/>
    <w:rsid w:val="004F5C93"/>
    <w:rsid w:val="004F6958"/>
    <w:rsid w:val="004F7261"/>
    <w:rsid w:val="004F7387"/>
    <w:rsid w:val="004F7A1F"/>
    <w:rsid w:val="004F7C87"/>
    <w:rsid w:val="0050002B"/>
    <w:rsid w:val="005002BC"/>
    <w:rsid w:val="00500430"/>
    <w:rsid w:val="0050070A"/>
    <w:rsid w:val="005011C2"/>
    <w:rsid w:val="005011E5"/>
    <w:rsid w:val="00501A7C"/>
    <w:rsid w:val="00501BEA"/>
    <w:rsid w:val="00501DB9"/>
    <w:rsid w:val="00502C1E"/>
    <w:rsid w:val="005030AD"/>
    <w:rsid w:val="00503355"/>
    <w:rsid w:val="00503895"/>
    <w:rsid w:val="00503C51"/>
    <w:rsid w:val="00504B53"/>
    <w:rsid w:val="00504E60"/>
    <w:rsid w:val="00504E99"/>
    <w:rsid w:val="00504EAD"/>
    <w:rsid w:val="00504F03"/>
    <w:rsid w:val="005051C8"/>
    <w:rsid w:val="005056B5"/>
    <w:rsid w:val="00505962"/>
    <w:rsid w:val="005059D7"/>
    <w:rsid w:val="00505E58"/>
    <w:rsid w:val="005063EE"/>
    <w:rsid w:val="00506A8C"/>
    <w:rsid w:val="0050717B"/>
    <w:rsid w:val="00507461"/>
    <w:rsid w:val="00507527"/>
    <w:rsid w:val="00511619"/>
    <w:rsid w:val="0051172F"/>
    <w:rsid w:val="0051241E"/>
    <w:rsid w:val="00512426"/>
    <w:rsid w:val="00512634"/>
    <w:rsid w:val="0051264B"/>
    <w:rsid w:val="00512888"/>
    <w:rsid w:val="00512A18"/>
    <w:rsid w:val="00513101"/>
    <w:rsid w:val="005134FA"/>
    <w:rsid w:val="00513941"/>
    <w:rsid w:val="00513C45"/>
    <w:rsid w:val="00513CFE"/>
    <w:rsid w:val="00514358"/>
    <w:rsid w:val="00514563"/>
    <w:rsid w:val="00515489"/>
    <w:rsid w:val="005154E3"/>
    <w:rsid w:val="0051584B"/>
    <w:rsid w:val="00515A30"/>
    <w:rsid w:val="00515CE1"/>
    <w:rsid w:val="00516EF8"/>
    <w:rsid w:val="00517177"/>
    <w:rsid w:val="005171AD"/>
    <w:rsid w:val="0051761A"/>
    <w:rsid w:val="00517D66"/>
    <w:rsid w:val="005207D1"/>
    <w:rsid w:val="00520B5D"/>
    <w:rsid w:val="00521598"/>
    <w:rsid w:val="00521871"/>
    <w:rsid w:val="00521BA3"/>
    <w:rsid w:val="00521F40"/>
    <w:rsid w:val="005222F5"/>
    <w:rsid w:val="00522367"/>
    <w:rsid w:val="00522551"/>
    <w:rsid w:val="005227DA"/>
    <w:rsid w:val="00522902"/>
    <w:rsid w:val="00522D98"/>
    <w:rsid w:val="00523272"/>
    <w:rsid w:val="00523675"/>
    <w:rsid w:val="005237A7"/>
    <w:rsid w:val="005247EE"/>
    <w:rsid w:val="00524E15"/>
    <w:rsid w:val="00524EA4"/>
    <w:rsid w:val="00525232"/>
    <w:rsid w:val="00525B37"/>
    <w:rsid w:val="00526A6A"/>
    <w:rsid w:val="00526CDB"/>
    <w:rsid w:val="00526E06"/>
    <w:rsid w:val="00527121"/>
    <w:rsid w:val="0052743A"/>
    <w:rsid w:val="00527819"/>
    <w:rsid w:val="00527AEF"/>
    <w:rsid w:val="00527B54"/>
    <w:rsid w:val="00527DBC"/>
    <w:rsid w:val="00527E13"/>
    <w:rsid w:val="00527FE4"/>
    <w:rsid w:val="00530126"/>
    <w:rsid w:val="0053021C"/>
    <w:rsid w:val="00530FEB"/>
    <w:rsid w:val="00531353"/>
    <w:rsid w:val="0053147D"/>
    <w:rsid w:val="00532457"/>
    <w:rsid w:val="00532702"/>
    <w:rsid w:val="00532D05"/>
    <w:rsid w:val="00533163"/>
    <w:rsid w:val="00533651"/>
    <w:rsid w:val="00533721"/>
    <w:rsid w:val="00533815"/>
    <w:rsid w:val="00533CA1"/>
    <w:rsid w:val="00534375"/>
    <w:rsid w:val="00534779"/>
    <w:rsid w:val="005347B7"/>
    <w:rsid w:val="00534959"/>
    <w:rsid w:val="00534ABA"/>
    <w:rsid w:val="00534AC2"/>
    <w:rsid w:val="00534D58"/>
    <w:rsid w:val="00535D35"/>
    <w:rsid w:val="00535EAF"/>
    <w:rsid w:val="00536804"/>
    <w:rsid w:val="00536902"/>
    <w:rsid w:val="005369EC"/>
    <w:rsid w:val="00537B41"/>
    <w:rsid w:val="00537F96"/>
    <w:rsid w:val="005400F7"/>
    <w:rsid w:val="005402A3"/>
    <w:rsid w:val="005404DF"/>
    <w:rsid w:val="005404E0"/>
    <w:rsid w:val="00540A3C"/>
    <w:rsid w:val="00540BD9"/>
    <w:rsid w:val="00540FC1"/>
    <w:rsid w:val="0054113F"/>
    <w:rsid w:val="00541380"/>
    <w:rsid w:val="00541A35"/>
    <w:rsid w:val="00541AC9"/>
    <w:rsid w:val="0054200C"/>
    <w:rsid w:val="0054202E"/>
    <w:rsid w:val="00542709"/>
    <w:rsid w:val="00542D7E"/>
    <w:rsid w:val="005445D0"/>
    <w:rsid w:val="00544A99"/>
    <w:rsid w:val="00544CBF"/>
    <w:rsid w:val="00544D1E"/>
    <w:rsid w:val="00544E1A"/>
    <w:rsid w:val="00544E6B"/>
    <w:rsid w:val="0054520D"/>
    <w:rsid w:val="00545617"/>
    <w:rsid w:val="0054609E"/>
    <w:rsid w:val="005461FF"/>
    <w:rsid w:val="0054655B"/>
    <w:rsid w:val="0054692A"/>
    <w:rsid w:val="00546E89"/>
    <w:rsid w:val="00546F16"/>
    <w:rsid w:val="00547009"/>
    <w:rsid w:val="00547E35"/>
    <w:rsid w:val="005504DB"/>
    <w:rsid w:val="005504FD"/>
    <w:rsid w:val="00550C64"/>
    <w:rsid w:val="005513A6"/>
    <w:rsid w:val="0055163B"/>
    <w:rsid w:val="00551C51"/>
    <w:rsid w:val="00551F3E"/>
    <w:rsid w:val="00552236"/>
    <w:rsid w:val="0055250C"/>
    <w:rsid w:val="00553120"/>
    <w:rsid w:val="005532D7"/>
    <w:rsid w:val="00553AC7"/>
    <w:rsid w:val="005540AA"/>
    <w:rsid w:val="0055446A"/>
    <w:rsid w:val="005550C7"/>
    <w:rsid w:val="0055554F"/>
    <w:rsid w:val="005557EA"/>
    <w:rsid w:val="00555949"/>
    <w:rsid w:val="00555B19"/>
    <w:rsid w:val="00556483"/>
    <w:rsid w:val="005564CB"/>
    <w:rsid w:val="0055688A"/>
    <w:rsid w:val="00556E10"/>
    <w:rsid w:val="00556F66"/>
    <w:rsid w:val="00556FE7"/>
    <w:rsid w:val="0055740D"/>
    <w:rsid w:val="0055756C"/>
    <w:rsid w:val="005577A6"/>
    <w:rsid w:val="00557812"/>
    <w:rsid w:val="0056019A"/>
    <w:rsid w:val="0056049D"/>
    <w:rsid w:val="00560702"/>
    <w:rsid w:val="00560D64"/>
    <w:rsid w:val="00560D7E"/>
    <w:rsid w:val="00561845"/>
    <w:rsid w:val="00561A08"/>
    <w:rsid w:val="00561BD3"/>
    <w:rsid w:val="00561C31"/>
    <w:rsid w:val="00561E38"/>
    <w:rsid w:val="00561FE3"/>
    <w:rsid w:val="00562087"/>
    <w:rsid w:val="00562105"/>
    <w:rsid w:val="00562A0C"/>
    <w:rsid w:val="00562FDA"/>
    <w:rsid w:val="00563876"/>
    <w:rsid w:val="00563B93"/>
    <w:rsid w:val="00564173"/>
    <w:rsid w:val="0056440D"/>
    <w:rsid w:val="0056495D"/>
    <w:rsid w:val="00564B61"/>
    <w:rsid w:val="00564C04"/>
    <w:rsid w:val="00564C6E"/>
    <w:rsid w:val="00564D2A"/>
    <w:rsid w:val="00565299"/>
    <w:rsid w:val="00565372"/>
    <w:rsid w:val="005654E4"/>
    <w:rsid w:val="005655CC"/>
    <w:rsid w:val="00565BD5"/>
    <w:rsid w:val="00566603"/>
    <w:rsid w:val="00566921"/>
    <w:rsid w:val="005669C8"/>
    <w:rsid w:val="005669D7"/>
    <w:rsid w:val="00566CC1"/>
    <w:rsid w:val="005677C8"/>
    <w:rsid w:val="00567A1C"/>
    <w:rsid w:val="00567D29"/>
    <w:rsid w:val="00570635"/>
    <w:rsid w:val="0057091D"/>
    <w:rsid w:val="00571215"/>
    <w:rsid w:val="00571235"/>
    <w:rsid w:val="005712CA"/>
    <w:rsid w:val="005721FE"/>
    <w:rsid w:val="005725B7"/>
    <w:rsid w:val="005725E3"/>
    <w:rsid w:val="005726E5"/>
    <w:rsid w:val="00572F92"/>
    <w:rsid w:val="005730A9"/>
    <w:rsid w:val="00574CB3"/>
    <w:rsid w:val="005752DD"/>
    <w:rsid w:val="0057540D"/>
    <w:rsid w:val="005757E6"/>
    <w:rsid w:val="00575B15"/>
    <w:rsid w:val="00575B51"/>
    <w:rsid w:val="00575D13"/>
    <w:rsid w:val="00575FA5"/>
    <w:rsid w:val="005765CC"/>
    <w:rsid w:val="00576EDD"/>
    <w:rsid w:val="00576FF8"/>
    <w:rsid w:val="00577B45"/>
    <w:rsid w:val="00577CB3"/>
    <w:rsid w:val="0058010E"/>
    <w:rsid w:val="00580B39"/>
    <w:rsid w:val="00581051"/>
    <w:rsid w:val="00581698"/>
    <w:rsid w:val="005821CF"/>
    <w:rsid w:val="00582673"/>
    <w:rsid w:val="00582750"/>
    <w:rsid w:val="0058292C"/>
    <w:rsid w:val="00582CDD"/>
    <w:rsid w:val="00582EEC"/>
    <w:rsid w:val="00583ACA"/>
    <w:rsid w:val="00583ACD"/>
    <w:rsid w:val="00583C9D"/>
    <w:rsid w:val="00583DF4"/>
    <w:rsid w:val="00584637"/>
    <w:rsid w:val="005846B6"/>
    <w:rsid w:val="005846E7"/>
    <w:rsid w:val="005851C6"/>
    <w:rsid w:val="005856FC"/>
    <w:rsid w:val="00585B69"/>
    <w:rsid w:val="00585D06"/>
    <w:rsid w:val="00585D8F"/>
    <w:rsid w:val="00585DC9"/>
    <w:rsid w:val="005861DD"/>
    <w:rsid w:val="005867F1"/>
    <w:rsid w:val="00586B15"/>
    <w:rsid w:val="00586D6C"/>
    <w:rsid w:val="005871EE"/>
    <w:rsid w:val="005872A4"/>
    <w:rsid w:val="00587E72"/>
    <w:rsid w:val="00590020"/>
    <w:rsid w:val="0059032D"/>
    <w:rsid w:val="005904C8"/>
    <w:rsid w:val="005906DC"/>
    <w:rsid w:val="00590C1D"/>
    <w:rsid w:val="00591046"/>
    <w:rsid w:val="005911FB"/>
    <w:rsid w:val="00591BD0"/>
    <w:rsid w:val="00591F7B"/>
    <w:rsid w:val="00592484"/>
    <w:rsid w:val="005924F5"/>
    <w:rsid w:val="0059262E"/>
    <w:rsid w:val="005929A0"/>
    <w:rsid w:val="0059307E"/>
    <w:rsid w:val="005938C5"/>
    <w:rsid w:val="00593A02"/>
    <w:rsid w:val="00593C97"/>
    <w:rsid w:val="00593E08"/>
    <w:rsid w:val="00593EA5"/>
    <w:rsid w:val="00594011"/>
    <w:rsid w:val="005941F6"/>
    <w:rsid w:val="00594A7A"/>
    <w:rsid w:val="00595B89"/>
    <w:rsid w:val="00595ED3"/>
    <w:rsid w:val="0059608C"/>
    <w:rsid w:val="00596338"/>
    <w:rsid w:val="0059656D"/>
    <w:rsid w:val="00596614"/>
    <w:rsid w:val="0059687B"/>
    <w:rsid w:val="005969FB"/>
    <w:rsid w:val="00596F52"/>
    <w:rsid w:val="0059708D"/>
    <w:rsid w:val="00597155"/>
    <w:rsid w:val="00597DBA"/>
    <w:rsid w:val="005A01A0"/>
    <w:rsid w:val="005A01C4"/>
    <w:rsid w:val="005A05E6"/>
    <w:rsid w:val="005A06E9"/>
    <w:rsid w:val="005A07A7"/>
    <w:rsid w:val="005A1199"/>
    <w:rsid w:val="005A1233"/>
    <w:rsid w:val="005A15DD"/>
    <w:rsid w:val="005A1F30"/>
    <w:rsid w:val="005A2033"/>
    <w:rsid w:val="005A26CD"/>
    <w:rsid w:val="005A2A6F"/>
    <w:rsid w:val="005A2A7F"/>
    <w:rsid w:val="005A2B38"/>
    <w:rsid w:val="005A2D89"/>
    <w:rsid w:val="005A2FCF"/>
    <w:rsid w:val="005A343E"/>
    <w:rsid w:val="005A3592"/>
    <w:rsid w:val="005A38E2"/>
    <w:rsid w:val="005A3C6F"/>
    <w:rsid w:val="005A3FD9"/>
    <w:rsid w:val="005A4320"/>
    <w:rsid w:val="005A4510"/>
    <w:rsid w:val="005A4594"/>
    <w:rsid w:val="005A47E2"/>
    <w:rsid w:val="005A49AE"/>
    <w:rsid w:val="005A4B3D"/>
    <w:rsid w:val="005A4C4B"/>
    <w:rsid w:val="005A5937"/>
    <w:rsid w:val="005A5953"/>
    <w:rsid w:val="005A682F"/>
    <w:rsid w:val="005A6CA8"/>
    <w:rsid w:val="005A6D1A"/>
    <w:rsid w:val="005A7857"/>
    <w:rsid w:val="005A799C"/>
    <w:rsid w:val="005A7DDC"/>
    <w:rsid w:val="005B0477"/>
    <w:rsid w:val="005B0939"/>
    <w:rsid w:val="005B0B2D"/>
    <w:rsid w:val="005B10F7"/>
    <w:rsid w:val="005B13C5"/>
    <w:rsid w:val="005B1927"/>
    <w:rsid w:val="005B1B33"/>
    <w:rsid w:val="005B1E53"/>
    <w:rsid w:val="005B1F0A"/>
    <w:rsid w:val="005B244B"/>
    <w:rsid w:val="005B2711"/>
    <w:rsid w:val="005B2753"/>
    <w:rsid w:val="005B3300"/>
    <w:rsid w:val="005B35A6"/>
    <w:rsid w:val="005B362F"/>
    <w:rsid w:val="005B3984"/>
    <w:rsid w:val="005B40AD"/>
    <w:rsid w:val="005B41C0"/>
    <w:rsid w:val="005B42A6"/>
    <w:rsid w:val="005B467E"/>
    <w:rsid w:val="005B4770"/>
    <w:rsid w:val="005B49E2"/>
    <w:rsid w:val="005B4EF5"/>
    <w:rsid w:val="005B4F67"/>
    <w:rsid w:val="005B53F8"/>
    <w:rsid w:val="005B5C1E"/>
    <w:rsid w:val="005B619D"/>
    <w:rsid w:val="005B6EAD"/>
    <w:rsid w:val="005B72FF"/>
    <w:rsid w:val="005B7671"/>
    <w:rsid w:val="005B76E6"/>
    <w:rsid w:val="005B775E"/>
    <w:rsid w:val="005B78E2"/>
    <w:rsid w:val="005B78F9"/>
    <w:rsid w:val="005C0879"/>
    <w:rsid w:val="005C0A18"/>
    <w:rsid w:val="005C0CE3"/>
    <w:rsid w:val="005C0DD4"/>
    <w:rsid w:val="005C0F58"/>
    <w:rsid w:val="005C1A8C"/>
    <w:rsid w:val="005C1B45"/>
    <w:rsid w:val="005C1D0B"/>
    <w:rsid w:val="005C279A"/>
    <w:rsid w:val="005C299C"/>
    <w:rsid w:val="005C2AA7"/>
    <w:rsid w:val="005C2FC9"/>
    <w:rsid w:val="005C37B4"/>
    <w:rsid w:val="005C37E1"/>
    <w:rsid w:val="005C3C29"/>
    <w:rsid w:val="005C4039"/>
    <w:rsid w:val="005C40D0"/>
    <w:rsid w:val="005C461C"/>
    <w:rsid w:val="005C4630"/>
    <w:rsid w:val="005C463C"/>
    <w:rsid w:val="005C4C89"/>
    <w:rsid w:val="005C4FAF"/>
    <w:rsid w:val="005C4FE7"/>
    <w:rsid w:val="005C50D0"/>
    <w:rsid w:val="005C52B8"/>
    <w:rsid w:val="005C549F"/>
    <w:rsid w:val="005C609B"/>
    <w:rsid w:val="005C624F"/>
    <w:rsid w:val="005C6B1B"/>
    <w:rsid w:val="005C6F45"/>
    <w:rsid w:val="005C720D"/>
    <w:rsid w:val="005C77D3"/>
    <w:rsid w:val="005C7C25"/>
    <w:rsid w:val="005C7D24"/>
    <w:rsid w:val="005D0DA5"/>
    <w:rsid w:val="005D0F8D"/>
    <w:rsid w:val="005D1878"/>
    <w:rsid w:val="005D1C24"/>
    <w:rsid w:val="005D218C"/>
    <w:rsid w:val="005D2842"/>
    <w:rsid w:val="005D2B77"/>
    <w:rsid w:val="005D2D1E"/>
    <w:rsid w:val="005D3254"/>
    <w:rsid w:val="005D3446"/>
    <w:rsid w:val="005D353D"/>
    <w:rsid w:val="005D3B52"/>
    <w:rsid w:val="005D3CA7"/>
    <w:rsid w:val="005D40A3"/>
    <w:rsid w:val="005D4476"/>
    <w:rsid w:val="005D466D"/>
    <w:rsid w:val="005D4831"/>
    <w:rsid w:val="005D4A02"/>
    <w:rsid w:val="005D4B33"/>
    <w:rsid w:val="005D4C48"/>
    <w:rsid w:val="005D4ECE"/>
    <w:rsid w:val="005D551D"/>
    <w:rsid w:val="005D576F"/>
    <w:rsid w:val="005D66DF"/>
    <w:rsid w:val="005D6C37"/>
    <w:rsid w:val="005D6DD3"/>
    <w:rsid w:val="005D7220"/>
    <w:rsid w:val="005D7C13"/>
    <w:rsid w:val="005D7C54"/>
    <w:rsid w:val="005E0613"/>
    <w:rsid w:val="005E096B"/>
    <w:rsid w:val="005E0A57"/>
    <w:rsid w:val="005E0EA6"/>
    <w:rsid w:val="005E1228"/>
    <w:rsid w:val="005E177A"/>
    <w:rsid w:val="005E20DC"/>
    <w:rsid w:val="005E2270"/>
    <w:rsid w:val="005E26D4"/>
    <w:rsid w:val="005E2D45"/>
    <w:rsid w:val="005E30FF"/>
    <w:rsid w:val="005E3494"/>
    <w:rsid w:val="005E34CB"/>
    <w:rsid w:val="005E37BB"/>
    <w:rsid w:val="005E3A72"/>
    <w:rsid w:val="005E3CDC"/>
    <w:rsid w:val="005E465D"/>
    <w:rsid w:val="005E4C64"/>
    <w:rsid w:val="005E5714"/>
    <w:rsid w:val="005E5783"/>
    <w:rsid w:val="005E59CE"/>
    <w:rsid w:val="005E5AC6"/>
    <w:rsid w:val="005E5AFB"/>
    <w:rsid w:val="005E5EC0"/>
    <w:rsid w:val="005E6580"/>
    <w:rsid w:val="005E6C3B"/>
    <w:rsid w:val="005E7059"/>
    <w:rsid w:val="005E7E27"/>
    <w:rsid w:val="005E7E73"/>
    <w:rsid w:val="005F00C2"/>
    <w:rsid w:val="005F0351"/>
    <w:rsid w:val="005F0B25"/>
    <w:rsid w:val="005F0C87"/>
    <w:rsid w:val="005F104E"/>
    <w:rsid w:val="005F1416"/>
    <w:rsid w:val="005F15FD"/>
    <w:rsid w:val="005F1676"/>
    <w:rsid w:val="005F271F"/>
    <w:rsid w:val="005F275E"/>
    <w:rsid w:val="005F2C41"/>
    <w:rsid w:val="005F347C"/>
    <w:rsid w:val="005F352E"/>
    <w:rsid w:val="005F354D"/>
    <w:rsid w:val="005F35F1"/>
    <w:rsid w:val="005F3843"/>
    <w:rsid w:val="005F3908"/>
    <w:rsid w:val="005F3E9C"/>
    <w:rsid w:val="005F4526"/>
    <w:rsid w:val="005F462C"/>
    <w:rsid w:val="005F5097"/>
    <w:rsid w:val="005F567F"/>
    <w:rsid w:val="005F5B71"/>
    <w:rsid w:val="005F638F"/>
    <w:rsid w:val="005F6643"/>
    <w:rsid w:val="005F66C8"/>
    <w:rsid w:val="005F6951"/>
    <w:rsid w:val="005F6B23"/>
    <w:rsid w:val="005F7BA9"/>
    <w:rsid w:val="005F7E57"/>
    <w:rsid w:val="00600363"/>
    <w:rsid w:val="006004FE"/>
    <w:rsid w:val="00600633"/>
    <w:rsid w:val="006006A7"/>
    <w:rsid w:val="00601485"/>
    <w:rsid w:val="00601AF9"/>
    <w:rsid w:val="00601BC3"/>
    <w:rsid w:val="00601E21"/>
    <w:rsid w:val="006024B3"/>
    <w:rsid w:val="00602716"/>
    <w:rsid w:val="00602751"/>
    <w:rsid w:val="0060326A"/>
    <w:rsid w:val="006039DF"/>
    <w:rsid w:val="00603E49"/>
    <w:rsid w:val="00603EDA"/>
    <w:rsid w:val="00604602"/>
    <w:rsid w:val="0060463D"/>
    <w:rsid w:val="00604B55"/>
    <w:rsid w:val="00604C26"/>
    <w:rsid w:val="0060570F"/>
    <w:rsid w:val="00605A4D"/>
    <w:rsid w:val="00605F8E"/>
    <w:rsid w:val="00606091"/>
    <w:rsid w:val="0060627D"/>
    <w:rsid w:val="006067EC"/>
    <w:rsid w:val="006068A6"/>
    <w:rsid w:val="0060694F"/>
    <w:rsid w:val="00606F62"/>
    <w:rsid w:val="00607B59"/>
    <w:rsid w:val="00607D5E"/>
    <w:rsid w:val="00607D62"/>
    <w:rsid w:val="00607DC5"/>
    <w:rsid w:val="00610B99"/>
    <w:rsid w:val="00610CA6"/>
    <w:rsid w:val="006110E8"/>
    <w:rsid w:val="00611313"/>
    <w:rsid w:val="006123E4"/>
    <w:rsid w:val="0061268E"/>
    <w:rsid w:val="006128C6"/>
    <w:rsid w:val="00612A38"/>
    <w:rsid w:val="00612CF3"/>
    <w:rsid w:val="00612EF5"/>
    <w:rsid w:val="006132E7"/>
    <w:rsid w:val="0061337F"/>
    <w:rsid w:val="006133B7"/>
    <w:rsid w:val="006133BC"/>
    <w:rsid w:val="006134C0"/>
    <w:rsid w:val="006139E3"/>
    <w:rsid w:val="00613D5C"/>
    <w:rsid w:val="0061402A"/>
    <w:rsid w:val="006140A8"/>
    <w:rsid w:val="00614403"/>
    <w:rsid w:val="00614506"/>
    <w:rsid w:val="006145F2"/>
    <w:rsid w:val="00614645"/>
    <w:rsid w:val="0061528E"/>
    <w:rsid w:val="006156B2"/>
    <w:rsid w:val="006156EE"/>
    <w:rsid w:val="006157C5"/>
    <w:rsid w:val="00615F65"/>
    <w:rsid w:val="00616EEA"/>
    <w:rsid w:val="006172F8"/>
    <w:rsid w:val="0061732A"/>
    <w:rsid w:val="0061779F"/>
    <w:rsid w:val="0062052F"/>
    <w:rsid w:val="0062132D"/>
    <w:rsid w:val="00621344"/>
    <w:rsid w:val="0062140C"/>
    <w:rsid w:val="0062155E"/>
    <w:rsid w:val="006216E5"/>
    <w:rsid w:val="006218F4"/>
    <w:rsid w:val="00622493"/>
    <w:rsid w:val="0062279E"/>
    <w:rsid w:val="00622ADC"/>
    <w:rsid w:val="00623E87"/>
    <w:rsid w:val="00624082"/>
    <w:rsid w:val="006240FC"/>
    <w:rsid w:val="0062476D"/>
    <w:rsid w:val="00624C52"/>
    <w:rsid w:val="00624CD8"/>
    <w:rsid w:val="00624EE3"/>
    <w:rsid w:val="00624FB8"/>
    <w:rsid w:val="00625E37"/>
    <w:rsid w:val="006263C9"/>
    <w:rsid w:val="006263DC"/>
    <w:rsid w:val="00626B9F"/>
    <w:rsid w:val="00626C45"/>
    <w:rsid w:val="00626E53"/>
    <w:rsid w:val="00626E78"/>
    <w:rsid w:val="00627C99"/>
    <w:rsid w:val="00630B16"/>
    <w:rsid w:val="00630B5F"/>
    <w:rsid w:val="00630C1D"/>
    <w:rsid w:val="00630D70"/>
    <w:rsid w:val="00631218"/>
    <w:rsid w:val="006312A0"/>
    <w:rsid w:val="00631446"/>
    <w:rsid w:val="00631B03"/>
    <w:rsid w:val="00631F87"/>
    <w:rsid w:val="0063291A"/>
    <w:rsid w:val="00632AEF"/>
    <w:rsid w:val="00632BC2"/>
    <w:rsid w:val="00632BC4"/>
    <w:rsid w:val="00632E24"/>
    <w:rsid w:val="006333C2"/>
    <w:rsid w:val="006333C4"/>
    <w:rsid w:val="0063344D"/>
    <w:rsid w:val="00633FFD"/>
    <w:rsid w:val="00634172"/>
    <w:rsid w:val="00634A8F"/>
    <w:rsid w:val="00635000"/>
    <w:rsid w:val="006357C9"/>
    <w:rsid w:val="0063631F"/>
    <w:rsid w:val="00636C4C"/>
    <w:rsid w:val="00636D04"/>
    <w:rsid w:val="0063704F"/>
    <w:rsid w:val="00637877"/>
    <w:rsid w:val="00637CFC"/>
    <w:rsid w:val="0064025A"/>
    <w:rsid w:val="006403F3"/>
    <w:rsid w:val="00640BF4"/>
    <w:rsid w:val="00640D0A"/>
    <w:rsid w:val="006410DC"/>
    <w:rsid w:val="006418D3"/>
    <w:rsid w:val="006427E4"/>
    <w:rsid w:val="0064290A"/>
    <w:rsid w:val="00642D63"/>
    <w:rsid w:val="00642DB1"/>
    <w:rsid w:val="00642DFE"/>
    <w:rsid w:val="006449D4"/>
    <w:rsid w:val="00644D46"/>
    <w:rsid w:val="00644E7C"/>
    <w:rsid w:val="00644E7E"/>
    <w:rsid w:val="0064570E"/>
    <w:rsid w:val="00645772"/>
    <w:rsid w:val="0064684A"/>
    <w:rsid w:val="00646AAF"/>
    <w:rsid w:val="00646AB8"/>
    <w:rsid w:val="00647782"/>
    <w:rsid w:val="00647B05"/>
    <w:rsid w:val="0065063B"/>
    <w:rsid w:val="00651979"/>
    <w:rsid w:val="00652143"/>
    <w:rsid w:val="00652156"/>
    <w:rsid w:val="0065223A"/>
    <w:rsid w:val="00652382"/>
    <w:rsid w:val="00652411"/>
    <w:rsid w:val="00652485"/>
    <w:rsid w:val="006527B4"/>
    <w:rsid w:val="0065300A"/>
    <w:rsid w:val="00653615"/>
    <w:rsid w:val="00653BF0"/>
    <w:rsid w:val="00653D04"/>
    <w:rsid w:val="00654320"/>
    <w:rsid w:val="006547D4"/>
    <w:rsid w:val="00654D76"/>
    <w:rsid w:val="00654E46"/>
    <w:rsid w:val="00654E54"/>
    <w:rsid w:val="00655231"/>
    <w:rsid w:val="00655E34"/>
    <w:rsid w:val="00655F24"/>
    <w:rsid w:val="006563E1"/>
    <w:rsid w:val="0065640E"/>
    <w:rsid w:val="00656686"/>
    <w:rsid w:val="006573AA"/>
    <w:rsid w:val="006601F0"/>
    <w:rsid w:val="00660225"/>
    <w:rsid w:val="00660331"/>
    <w:rsid w:val="0066046A"/>
    <w:rsid w:val="00660529"/>
    <w:rsid w:val="00661277"/>
    <w:rsid w:val="006612A4"/>
    <w:rsid w:val="006612EC"/>
    <w:rsid w:val="00661E14"/>
    <w:rsid w:val="00662459"/>
    <w:rsid w:val="00662EE3"/>
    <w:rsid w:val="00663673"/>
    <w:rsid w:val="00664234"/>
    <w:rsid w:val="00664D23"/>
    <w:rsid w:val="00665739"/>
    <w:rsid w:val="006658B9"/>
    <w:rsid w:val="00665A94"/>
    <w:rsid w:val="00665B25"/>
    <w:rsid w:val="00665DB0"/>
    <w:rsid w:val="006660B6"/>
    <w:rsid w:val="006660BF"/>
    <w:rsid w:val="006662C6"/>
    <w:rsid w:val="0066639A"/>
    <w:rsid w:val="00666402"/>
    <w:rsid w:val="006669E0"/>
    <w:rsid w:val="00666A19"/>
    <w:rsid w:val="00667047"/>
    <w:rsid w:val="00667606"/>
    <w:rsid w:val="0066772F"/>
    <w:rsid w:val="00670003"/>
    <w:rsid w:val="006703A5"/>
    <w:rsid w:val="00670404"/>
    <w:rsid w:val="006708ED"/>
    <w:rsid w:val="00670F60"/>
    <w:rsid w:val="00671CDB"/>
    <w:rsid w:val="00671DD2"/>
    <w:rsid w:val="00672185"/>
    <w:rsid w:val="00672216"/>
    <w:rsid w:val="00672F9E"/>
    <w:rsid w:val="0067316C"/>
    <w:rsid w:val="00673739"/>
    <w:rsid w:val="00674978"/>
    <w:rsid w:val="00674AA7"/>
    <w:rsid w:val="00674CBC"/>
    <w:rsid w:val="00674E83"/>
    <w:rsid w:val="006755F9"/>
    <w:rsid w:val="00675602"/>
    <w:rsid w:val="00675C8C"/>
    <w:rsid w:val="0067622D"/>
    <w:rsid w:val="006767C1"/>
    <w:rsid w:val="00676BAA"/>
    <w:rsid w:val="00676E04"/>
    <w:rsid w:val="00677683"/>
    <w:rsid w:val="00677814"/>
    <w:rsid w:val="00677824"/>
    <w:rsid w:val="00680294"/>
    <w:rsid w:val="00680CCD"/>
    <w:rsid w:val="00680DF9"/>
    <w:rsid w:val="00681063"/>
    <w:rsid w:val="00681543"/>
    <w:rsid w:val="0068158A"/>
    <w:rsid w:val="00681765"/>
    <w:rsid w:val="006819FF"/>
    <w:rsid w:val="00681C02"/>
    <w:rsid w:val="00681CE6"/>
    <w:rsid w:val="0068210F"/>
    <w:rsid w:val="0068224B"/>
    <w:rsid w:val="00682D18"/>
    <w:rsid w:val="00682DE5"/>
    <w:rsid w:val="00682EBB"/>
    <w:rsid w:val="00683195"/>
    <w:rsid w:val="00683418"/>
    <w:rsid w:val="006839A8"/>
    <w:rsid w:val="00683A0E"/>
    <w:rsid w:val="00683B66"/>
    <w:rsid w:val="006847E7"/>
    <w:rsid w:val="00684EA6"/>
    <w:rsid w:val="00685210"/>
    <w:rsid w:val="00685E09"/>
    <w:rsid w:val="00685F0D"/>
    <w:rsid w:val="00686399"/>
    <w:rsid w:val="00686FC4"/>
    <w:rsid w:val="0068764A"/>
    <w:rsid w:val="0068797D"/>
    <w:rsid w:val="00687F60"/>
    <w:rsid w:val="006900A1"/>
    <w:rsid w:val="0069086E"/>
    <w:rsid w:val="00691338"/>
    <w:rsid w:val="00691A0C"/>
    <w:rsid w:val="00691E06"/>
    <w:rsid w:val="00691F4D"/>
    <w:rsid w:val="0069287B"/>
    <w:rsid w:val="00692946"/>
    <w:rsid w:val="00692F40"/>
    <w:rsid w:val="00692F99"/>
    <w:rsid w:val="0069319B"/>
    <w:rsid w:val="00693201"/>
    <w:rsid w:val="00693266"/>
    <w:rsid w:val="00693431"/>
    <w:rsid w:val="0069378D"/>
    <w:rsid w:val="006941D8"/>
    <w:rsid w:val="0069439D"/>
    <w:rsid w:val="006945FA"/>
    <w:rsid w:val="00694619"/>
    <w:rsid w:val="006948D1"/>
    <w:rsid w:val="00694A45"/>
    <w:rsid w:val="00694A5D"/>
    <w:rsid w:val="00695DF0"/>
    <w:rsid w:val="00696138"/>
    <w:rsid w:val="006961CE"/>
    <w:rsid w:val="006965D7"/>
    <w:rsid w:val="00696B18"/>
    <w:rsid w:val="0069796B"/>
    <w:rsid w:val="006A090F"/>
    <w:rsid w:val="006A0979"/>
    <w:rsid w:val="006A0B93"/>
    <w:rsid w:val="006A0E34"/>
    <w:rsid w:val="006A0F0A"/>
    <w:rsid w:val="006A1126"/>
    <w:rsid w:val="006A15BC"/>
    <w:rsid w:val="006A1707"/>
    <w:rsid w:val="006A171A"/>
    <w:rsid w:val="006A1A15"/>
    <w:rsid w:val="006A1C2F"/>
    <w:rsid w:val="006A23B9"/>
    <w:rsid w:val="006A2708"/>
    <w:rsid w:val="006A2D97"/>
    <w:rsid w:val="006A393E"/>
    <w:rsid w:val="006A3FE4"/>
    <w:rsid w:val="006A5215"/>
    <w:rsid w:val="006A566F"/>
    <w:rsid w:val="006A5AA8"/>
    <w:rsid w:val="006A6DB4"/>
    <w:rsid w:val="006A7109"/>
    <w:rsid w:val="006A7930"/>
    <w:rsid w:val="006A7D3A"/>
    <w:rsid w:val="006B063B"/>
    <w:rsid w:val="006B06D1"/>
    <w:rsid w:val="006B0898"/>
    <w:rsid w:val="006B1125"/>
    <w:rsid w:val="006B18EC"/>
    <w:rsid w:val="006B19B7"/>
    <w:rsid w:val="006B1B05"/>
    <w:rsid w:val="006B1CE9"/>
    <w:rsid w:val="006B1CF7"/>
    <w:rsid w:val="006B1F16"/>
    <w:rsid w:val="006B1FFF"/>
    <w:rsid w:val="006B25FD"/>
    <w:rsid w:val="006B2BE3"/>
    <w:rsid w:val="006B2F16"/>
    <w:rsid w:val="006B3743"/>
    <w:rsid w:val="006B3891"/>
    <w:rsid w:val="006B3AF2"/>
    <w:rsid w:val="006B3B0A"/>
    <w:rsid w:val="006B4722"/>
    <w:rsid w:val="006B4F99"/>
    <w:rsid w:val="006B58AE"/>
    <w:rsid w:val="006B5EDA"/>
    <w:rsid w:val="006B6186"/>
    <w:rsid w:val="006B620C"/>
    <w:rsid w:val="006B6AD2"/>
    <w:rsid w:val="006B7288"/>
    <w:rsid w:val="006B7529"/>
    <w:rsid w:val="006B76E1"/>
    <w:rsid w:val="006B7A44"/>
    <w:rsid w:val="006B7ED4"/>
    <w:rsid w:val="006C0902"/>
    <w:rsid w:val="006C0AC7"/>
    <w:rsid w:val="006C0BDE"/>
    <w:rsid w:val="006C0DEF"/>
    <w:rsid w:val="006C1B88"/>
    <w:rsid w:val="006C1FEB"/>
    <w:rsid w:val="006C235E"/>
    <w:rsid w:val="006C255B"/>
    <w:rsid w:val="006C2CF0"/>
    <w:rsid w:val="006C2DE4"/>
    <w:rsid w:val="006C3599"/>
    <w:rsid w:val="006C3AC1"/>
    <w:rsid w:val="006C411C"/>
    <w:rsid w:val="006C42AD"/>
    <w:rsid w:val="006C50BB"/>
    <w:rsid w:val="006C527C"/>
    <w:rsid w:val="006C5463"/>
    <w:rsid w:val="006C58B9"/>
    <w:rsid w:val="006C5B89"/>
    <w:rsid w:val="006C5C3B"/>
    <w:rsid w:val="006C5CED"/>
    <w:rsid w:val="006C5DB6"/>
    <w:rsid w:val="006C6266"/>
    <w:rsid w:val="006C6374"/>
    <w:rsid w:val="006C6A2B"/>
    <w:rsid w:val="006C6CD0"/>
    <w:rsid w:val="006C6FD1"/>
    <w:rsid w:val="006C76C5"/>
    <w:rsid w:val="006C76CB"/>
    <w:rsid w:val="006C7B6E"/>
    <w:rsid w:val="006C7FB6"/>
    <w:rsid w:val="006D06DB"/>
    <w:rsid w:val="006D0E12"/>
    <w:rsid w:val="006D10BC"/>
    <w:rsid w:val="006D13F6"/>
    <w:rsid w:val="006D1923"/>
    <w:rsid w:val="006D1AC8"/>
    <w:rsid w:val="006D1B0E"/>
    <w:rsid w:val="006D1B36"/>
    <w:rsid w:val="006D236F"/>
    <w:rsid w:val="006D24BC"/>
    <w:rsid w:val="006D25BB"/>
    <w:rsid w:val="006D27D0"/>
    <w:rsid w:val="006D2987"/>
    <w:rsid w:val="006D2A49"/>
    <w:rsid w:val="006D3275"/>
    <w:rsid w:val="006D3887"/>
    <w:rsid w:val="006D38A3"/>
    <w:rsid w:val="006D3BD0"/>
    <w:rsid w:val="006D41AB"/>
    <w:rsid w:val="006D4432"/>
    <w:rsid w:val="006D4ACB"/>
    <w:rsid w:val="006D4CF5"/>
    <w:rsid w:val="006D4E57"/>
    <w:rsid w:val="006D4ED8"/>
    <w:rsid w:val="006D58B6"/>
    <w:rsid w:val="006D5A7E"/>
    <w:rsid w:val="006D6FB1"/>
    <w:rsid w:val="006D74B9"/>
    <w:rsid w:val="006D78A1"/>
    <w:rsid w:val="006E09E4"/>
    <w:rsid w:val="006E0C8A"/>
    <w:rsid w:val="006E0D31"/>
    <w:rsid w:val="006E0EBD"/>
    <w:rsid w:val="006E0F72"/>
    <w:rsid w:val="006E1435"/>
    <w:rsid w:val="006E15F6"/>
    <w:rsid w:val="006E1871"/>
    <w:rsid w:val="006E1A96"/>
    <w:rsid w:val="006E1C77"/>
    <w:rsid w:val="006E43C5"/>
    <w:rsid w:val="006E4937"/>
    <w:rsid w:val="006E4987"/>
    <w:rsid w:val="006E510F"/>
    <w:rsid w:val="006E53AC"/>
    <w:rsid w:val="006E5614"/>
    <w:rsid w:val="006E5749"/>
    <w:rsid w:val="006E5A6D"/>
    <w:rsid w:val="006E5A82"/>
    <w:rsid w:val="006E5C31"/>
    <w:rsid w:val="006E5DB9"/>
    <w:rsid w:val="006E5EE4"/>
    <w:rsid w:val="006E6097"/>
    <w:rsid w:val="006E61A1"/>
    <w:rsid w:val="006E63AD"/>
    <w:rsid w:val="006E6533"/>
    <w:rsid w:val="006E6554"/>
    <w:rsid w:val="006E69C7"/>
    <w:rsid w:val="006E6DD8"/>
    <w:rsid w:val="006E6FD1"/>
    <w:rsid w:val="006E7C65"/>
    <w:rsid w:val="006F0084"/>
    <w:rsid w:val="006F010B"/>
    <w:rsid w:val="006F02F4"/>
    <w:rsid w:val="006F0360"/>
    <w:rsid w:val="006F11BE"/>
    <w:rsid w:val="006F1B21"/>
    <w:rsid w:val="006F1F99"/>
    <w:rsid w:val="006F26CE"/>
    <w:rsid w:val="006F2925"/>
    <w:rsid w:val="006F29B7"/>
    <w:rsid w:val="006F2DFD"/>
    <w:rsid w:val="006F2FC3"/>
    <w:rsid w:val="006F36CC"/>
    <w:rsid w:val="006F3ADC"/>
    <w:rsid w:val="006F3C58"/>
    <w:rsid w:val="006F414B"/>
    <w:rsid w:val="006F4297"/>
    <w:rsid w:val="006F45F3"/>
    <w:rsid w:val="006F485B"/>
    <w:rsid w:val="006F4F4E"/>
    <w:rsid w:val="006F5571"/>
    <w:rsid w:val="006F58FD"/>
    <w:rsid w:val="006F5B21"/>
    <w:rsid w:val="006F6365"/>
    <w:rsid w:val="006F6750"/>
    <w:rsid w:val="006F6790"/>
    <w:rsid w:val="006F7025"/>
    <w:rsid w:val="006F74C5"/>
    <w:rsid w:val="006F7794"/>
    <w:rsid w:val="006F781C"/>
    <w:rsid w:val="006F7DB7"/>
    <w:rsid w:val="006F7E88"/>
    <w:rsid w:val="00700B05"/>
    <w:rsid w:val="00701163"/>
    <w:rsid w:val="00701C03"/>
    <w:rsid w:val="007024BE"/>
    <w:rsid w:val="00702875"/>
    <w:rsid w:val="00702C3A"/>
    <w:rsid w:val="007037E2"/>
    <w:rsid w:val="00703E55"/>
    <w:rsid w:val="007040B3"/>
    <w:rsid w:val="007040E0"/>
    <w:rsid w:val="00704957"/>
    <w:rsid w:val="00704B2F"/>
    <w:rsid w:val="00704DB1"/>
    <w:rsid w:val="00704F78"/>
    <w:rsid w:val="007051FD"/>
    <w:rsid w:val="00705343"/>
    <w:rsid w:val="007054FF"/>
    <w:rsid w:val="0070573D"/>
    <w:rsid w:val="0070579F"/>
    <w:rsid w:val="007058A1"/>
    <w:rsid w:val="00705B4F"/>
    <w:rsid w:val="007060B8"/>
    <w:rsid w:val="007060F0"/>
    <w:rsid w:val="00706135"/>
    <w:rsid w:val="00706E38"/>
    <w:rsid w:val="0070764E"/>
    <w:rsid w:val="007079AE"/>
    <w:rsid w:val="00707C37"/>
    <w:rsid w:val="00707D20"/>
    <w:rsid w:val="0071049E"/>
    <w:rsid w:val="00710F00"/>
    <w:rsid w:val="00710FD1"/>
    <w:rsid w:val="007111BF"/>
    <w:rsid w:val="0071146A"/>
    <w:rsid w:val="0071187E"/>
    <w:rsid w:val="00711E82"/>
    <w:rsid w:val="00712966"/>
    <w:rsid w:val="00713E62"/>
    <w:rsid w:val="00713EB3"/>
    <w:rsid w:val="00714896"/>
    <w:rsid w:val="0071496C"/>
    <w:rsid w:val="00714E3F"/>
    <w:rsid w:val="00715028"/>
    <w:rsid w:val="00715328"/>
    <w:rsid w:val="00715464"/>
    <w:rsid w:val="00715874"/>
    <w:rsid w:val="007158D4"/>
    <w:rsid w:val="00715B0D"/>
    <w:rsid w:val="00715C13"/>
    <w:rsid w:val="00715F6C"/>
    <w:rsid w:val="007163EB"/>
    <w:rsid w:val="007167C2"/>
    <w:rsid w:val="0071715D"/>
    <w:rsid w:val="007177EF"/>
    <w:rsid w:val="00717A1F"/>
    <w:rsid w:val="00720546"/>
    <w:rsid w:val="0072078C"/>
    <w:rsid w:val="00720C49"/>
    <w:rsid w:val="00721379"/>
    <w:rsid w:val="00721516"/>
    <w:rsid w:val="00721B38"/>
    <w:rsid w:val="00721F4C"/>
    <w:rsid w:val="00721F95"/>
    <w:rsid w:val="007229FE"/>
    <w:rsid w:val="00722BB6"/>
    <w:rsid w:val="0072349F"/>
    <w:rsid w:val="0072380E"/>
    <w:rsid w:val="00723EDE"/>
    <w:rsid w:val="007243DD"/>
    <w:rsid w:val="007246B4"/>
    <w:rsid w:val="00724760"/>
    <w:rsid w:val="007247BA"/>
    <w:rsid w:val="00724885"/>
    <w:rsid w:val="00724BB8"/>
    <w:rsid w:val="00724CEB"/>
    <w:rsid w:val="00724F00"/>
    <w:rsid w:val="00725946"/>
    <w:rsid w:val="0072595D"/>
    <w:rsid w:val="00725EE5"/>
    <w:rsid w:val="0072629E"/>
    <w:rsid w:val="00726402"/>
    <w:rsid w:val="00726820"/>
    <w:rsid w:val="00726AC7"/>
    <w:rsid w:val="00726CF6"/>
    <w:rsid w:val="00726F24"/>
    <w:rsid w:val="00727263"/>
    <w:rsid w:val="007274CA"/>
    <w:rsid w:val="007279A7"/>
    <w:rsid w:val="00727EC4"/>
    <w:rsid w:val="00730237"/>
    <w:rsid w:val="007303A2"/>
    <w:rsid w:val="0073077C"/>
    <w:rsid w:val="00730E4D"/>
    <w:rsid w:val="00730FAB"/>
    <w:rsid w:val="00731078"/>
    <w:rsid w:val="00731100"/>
    <w:rsid w:val="00731714"/>
    <w:rsid w:val="00731B34"/>
    <w:rsid w:val="00731CD0"/>
    <w:rsid w:val="00731E79"/>
    <w:rsid w:val="007321FE"/>
    <w:rsid w:val="0073259D"/>
    <w:rsid w:val="00732BD5"/>
    <w:rsid w:val="00732C27"/>
    <w:rsid w:val="00732E4E"/>
    <w:rsid w:val="00732F53"/>
    <w:rsid w:val="007330B0"/>
    <w:rsid w:val="007335BF"/>
    <w:rsid w:val="00733CEC"/>
    <w:rsid w:val="00733EEA"/>
    <w:rsid w:val="007349E1"/>
    <w:rsid w:val="007349E6"/>
    <w:rsid w:val="00734ACC"/>
    <w:rsid w:val="00735307"/>
    <w:rsid w:val="007355FA"/>
    <w:rsid w:val="00735D7C"/>
    <w:rsid w:val="00735E1C"/>
    <w:rsid w:val="007362C1"/>
    <w:rsid w:val="00736528"/>
    <w:rsid w:val="0073690F"/>
    <w:rsid w:val="00736BDC"/>
    <w:rsid w:val="00736DDB"/>
    <w:rsid w:val="007373E2"/>
    <w:rsid w:val="00737B57"/>
    <w:rsid w:val="00737C65"/>
    <w:rsid w:val="0074030C"/>
    <w:rsid w:val="0074036C"/>
    <w:rsid w:val="007403AF"/>
    <w:rsid w:val="00740BDA"/>
    <w:rsid w:val="00740CE2"/>
    <w:rsid w:val="00740E18"/>
    <w:rsid w:val="00741225"/>
    <w:rsid w:val="007417EA"/>
    <w:rsid w:val="00741CF3"/>
    <w:rsid w:val="00742047"/>
    <w:rsid w:val="007423C2"/>
    <w:rsid w:val="00742553"/>
    <w:rsid w:val="007427B3"/>
    <w:rsid w:val="00742817"/>
    <w:rsid w:val="007429E5"/>
    <w:rsid w:val="00743061"/>
    <w:rsid w:val="0074340F"/>
    <w:rsid w:val="0074370F"/>
    <w:rsid w:val="0074374C"/>
    <w:rsid w:val="00743C52"/>
    <w:rsid w:val="00744AF4"/>
    <w:rsid w:val="00744C1E"/>
    <w:rsid w:val="00744C20"/>
    <w:rsid w:val="00744D92"/>
    <w:rsid w:val="00744F13"/>
    <w:rsid w:val="00744F53"/>
    <w:rsid w:val="00744F57"/>
    <w:rsid w:val="00745289"/>
    <w:rsid w:val="00745342"/>
    <w:rsid w:val="0074553F"/>
    <w:rsid w:val="00745C18"/>
    <w:rsid w:val="00746092"/>
    <w:rsid w:val="007467A9"/>
    <w:rsid w:val="00746C0E"/>
    <w:rsid w:val="00746D2B"/>
    <w:rsid w:val="00747254"/>
    <w:rsid w:val="007473AD"/>
    <w:rsid w:val="0074767A"/>
    <w:rsid w:val="00747853"/>
    <w:rsid w:val="00747A27"/>
    <w:rsid w:val="00747C2E"/>
    <w:rsid w:val="00747CF1"/>
    <w:rsid w:val="00747D0B"/>
    <w:rsid w:val="00750578"/>
    <w:rsid w:val="007505D4"/>
    <w:rsid w:val="00750799"/>
    <w:rsid w:val="00750B51"/>
    <w:rsid w:val="00750BB1"/>
    <w:rsid w:val="00750C02"/>
    <w:rsid w:val="00750CB7"/>
    <w:rsid w:val="00750D68"/>
    <w:rsid w:val="00750DCC"/>
    <w:rsid w:val="00750E81"/>
    <w:rsid w:val="0075144B"/>
    <w:rsid w:val="007515DD"/>
    <w:rsid w:val="007520BA"/>
    <w:rsid w:val="007525D7"/>
    <w:rsid w:val="0075265B"/>
    <w:rsid w:val="00752CC8"/>
    <w:rsid w:val="00752E17"/>
    <w:rsid w:val="007533AB"/>
    <w:rsid w:val="00753B99"/>
    <w:rsid w:val="00754C75"/>
    <w:rsid w:val="00755AB4"/>
    <w:rsid w:val="00755BAB"/>
    <w:rsid w:val="00755BB9"/>
    <w:rsid w:val="00755C3D"/>
    <w:rsid w:val="00756230"/>
    <w:rsid w:val="0075641A"/>
    <w:rsid w:val="007569F3"/>
    <w:rsid w:val="00757260"/>
    <w:rsid w:val="00757622"/>
    <w:rsid w:val="007606A3"/>
    <w:rsid w:val="0076099C"/>
    <w:rsid w:val="007614E4"/>
    <w:rsid w:val="00761718"/>
    <w:rsid w:val="00761AC3"/>
    <w:rsid w:val="00762242"/>
    <w:rsid w:val="00762471"/>
    <w:rsid w:val="0076277A"/>
    <w:rsid w:val="00762883"/>
    <w:rsid w:val="00762972"/>
    <w:rsid w:val="007630F8"/>
    <w:rsid w:val="0076364E"/>
    <w:rsid w:val="00763713"/>
    <w:rsid w:val="00764A13"/>
    <w:rsid w:val="00764F85"/>
    <w:rsid w:val="007654ED"/>
    <w:rsid w:val="007655FB"/>
    <w:rsid w:val="00765C7D"/>
    <w:rsid w:val="00765DA9"/>
    <w:rsid w:val="00765F87"/>
    <w:rsid w:val="00766E72"/>
    <w:rsid w:val="0076757F"/>
    <w:rsid w:val="00767AAA"/>
    <w:rsid w:val="00770284"/>
    <w:rsid w:val="00770879"/>
    <w:rsid w:val="00770E41"/>
    <w:rsid w:val="00770EEE"/>
    <w:rsid w:val="00771139"/>
    <w:rsid w:val="007721DF"/>
    <w:rsid w:val="0077258A"/>
    <w:rsid w:val="0077279D"/>
    <w:rsid w:val="00772CEB"/>
    <w:rsid w:val="00772F10"/>
    <w:rsid w:val="00772F23"/>
    <w:rsid w:val="007735AD"/>
    <w:rsid w:val="0077360E"/>
    <w:rsid w:val="00773BDD"/>
    <w:rsid w:val="00773EDF"/>
    <w:rsid w:val="00774465"/>
    <w:rsid w:val="007747EF"/>
    <w:rsid w:val="00774C19"/>
    <w:rsid w:val="00775508"/>
    <w:rsid w:val="0077552D"/>
    <w:rsid w:val="0077599E"/>
    <w:rsid w:val="00775C1E"/>
    <w:rsid w:val="00775D4E"/>
    <w:rsid w:val="00776300"/>
    <w:rsid w:val="00776A22"/>
    <w:rsid w:val="00776F78"/>
    <w:rsid w:val="00777108"/>
    <w:rsid w:val="0077722F"/>
    <w:rsid w:val="007773A9"/>
    <w:rsid w:val="007777C1"/>
    <w:rsid w:val="00777D03"/>
    <w:rsid w:val="00777E70"/>
    <w:rsid w:val="007807A9"/>
    <w:rsid w:val="007807D8"/>
    <w:rsid w:val="00780933"/>
    <w:rsid w:val="00780949"/>
    <w:rsid w:val="00780B07"/>
    <w:rsid w:val="0078130D"/>
    <w:rsid w:val="007815CE"/>
    <w:rsid w:val="0078160E"/>
    <w:rsid w:val="00781810"/>
    <w:rsid w:val="00781DBA"/>
    <w:rsid w:val="00781F93"/>
    <w:rsid w:val="0078206D"/>
    <w:rsid w:val="0078213C"/>
    <w:rsid w:val="00782350"/>
    <w:rsid w:val="0078253B"/>
    <w:rsid w:val="007825A4"/>
    <w:rsid w:val="00782775"/>
    <w:rsid w:val="00782A70"/>
    <w:rsid w:val="007830E2"/>
    <w:rsid w:val="00783113"/>
    <w:rsid w:val="007831E9"/>
    <w:rsid w:val="00783650"/>
    <w:rsid w:val="00783975"/>
    <w:rsid w:val="00783C01"/>
    <w:rsid w:val="007842B3"/>
    <w:rsid w:val="00784644"/>
    <w:rsid w:val="007846B2"/>
    <w:rsid w:val="0078486E"/>
    <w:rsid w:val="00784ED6"/>
    <w:rsid w:val="00785429"/>
    <w:rsid w:val="0078549B"/>
    <w:rsid w:val="007856BE"/>
    <w:rsid w:val="0078583A"/>
    <w:rsid w:val="00785DC2"/>
    <w:rsid w:val="00786474"/>
    <w:rsid w:val="007867CE"/>
    <w:rsid w:val="00786AD2"/>
    <w:rsid w:val="00786DA8"/>
    <w:rsid w:val="00787688"/>
    <w:rsid w:val="0078772D"/>
    <w:rsid w:val="00787B43"/>
    <w:rsid w:val="007903A6"/>
    <w:rsid w:val="007903B1"/>
    <w:rsid w:val="00790959"/>
    <w:rsid w:val="00791097"/>
    <w:rsid w:val="0079116F"/>
    <w:rsid w:val="007911E8"/>
    <w:rsid w:val="00791348"/>
    <w:rsid w:val="00791DD5"/>
    <w:rsid w:val="00791EE1"/>
    <w:rsid w:val="00792427"/>
    <w:rsid w:val="00792873"/>
    <w:rsid w:val="00792A24"/>
    <w:rsid w:val="00792E3F"/>
    <w:rsid w:val="00792E7A"/>
    <w:rsid w:val="007931FF"/>
    <w:rsid w:val="007935EC"/>
    <w:rsid w:val="00793631"/>
    <w:rsid w:val="00794171"/>
    <w:rsid w:val="0079442B"/>
    <w:rsid w:val="00794AB6"/>
    <w:rsid w:val="00794F29"/>
    <w:rsid w:val="00795978"/>
    <w:rsid w:val="00795A1E"/>
    <w:rsid w:val="00795A8B"/>
    <w:rsid w:val="00795EB8"/>
    <w:rsid w:val="00796090"/>
    <w:rsid w:val="007962EA"/>
    <w:rsid w:val="007964EA"/>
    <w:rsid w:val="007966E3"/>
    <w:rsid w:val="0079674F"/>
    <w:rsid w:val="00796865"/>
    <w:rsid w:val="00796D93"/>
    <w:rsid w:val="0079741A"/>
    <w:rsid w:val="007A087D"/>
    <w:rsid w:val="007A0885"/>
    <w:rsid w:val="007A1314"/>
    <w:rsid w:val="007A13BF"/>
    <w:rsid w:val="007A1B5B"/>
    <w:rsid w:val="007A21F7"/>
    <w:rsid w:val="007A2AB4"/>
    <w:rsid w:val="007A2BFB"/>
    <w:rsid w:val="007A3C83"/>
    <w:rsid w:val="007A3D04"/>
    <w:rsid w:val="007A3F25"/>
    <w:rsid w:val="007A44DF"/>
    <w:rsid w:val="007A44FF"/>
    <w:rsid w:val="007A4513"/>
    <w:rsid w:val="007A4BF7"/>
    <w:rsid w:val="007A4D1D"/>
    <w:rsid w:val="007A51DC"/>
    <w:rsid w:val="007A5220"/>
    <w:rsid w:val="007A52B7"/>
    <w:rsid w:val="007A5577"/>
    <w:rsid w:val="007A560C"/>
    <w:rsid w:val="007A60FB"/>
    <w:rsid w:val="007A697B"/>
    <w:rsid w:val="007A6A4F"/>
    <w:rsid w:val="007A7046"/>
    <w:rsid w:val="007A7509"/>
    <w:rsid w:val="007A783E"/>
    <w:rsid w:val="007B04D7"/>
    <w:rsid w:val="007B0A3B"/>
    <w:rsid w:val="007B1AB2"/>
    <w:rsid w:val="007B1E36"/>
    <w:rsid w:val="007B2273"/>
    <w:rsid w:val="007B2339"/>
    <w:rsid w:val="007B24DC"/>
    <w:rsid w:val="007B26E2"/>
    <w:rsid w:val="007B33E7"/>
    <w:rsid w:val="007B3405"/>
    <w:rsid w:val="007B34AC"/>
    <w:rsid w:val="007B377D"/>
    <w:rsid w:val="007B42D7"/>
    <w:rsid w:val="007B48C9"/>
    <w:rsid w:val="007B4958"/>
    <w:rsid w:val="007B49C8"/>
    <w:rsid w:val="007B4C5A"/>
    <w:rsid w:val="007B5051"/>
    <w:rsid w:val="007B51D8"/>
    <w:rsid w:val="007B51F5"/>
    <w:rsid w:val="007B5A82"/>
    <w:rsid w:val="007B6835"/>
    <w:rsid w:val="007B6B3A"/>
    <w:rsid w:val="007B6C58"/>
    <w:rsid w:val="007B6F1D"/>
    <w:rsid w:val="007B711D"/>
    <w:rsid w:val="007B74F4"/>
    <w:rsid w:val="007B79DA"/>
    <w:rsid w:val="007B7A27"/>
    <w:rsid w:val="007B7C0A"/>
    <w:rsid w:val="007B7D32"/>
    <w:rsid w:val="007B7E6A"/>
    <w:rsid w:val="007C05F1"/>
    <w:rsid w:val="007C07EA"/>
    <w:rsid w:val="007C1170"/>
    <w:rsid w:val="007C13F0"/>
    <w:rsid w:val="007C1550"/>
    <w:rsid w:val="007C15C6"/>
    <w:rsid w:val="007C22E0"/>
    <w:rsid w:val="007C30D4"/>
    <w:rsid w:val="007C3130"/>
    <w:rsid w:val="007C3516"/>
    <w:rsid w:val="007C3544"/>
    <w:rsid w:val="007C3619"/>
    <w:rsid w:val="007C394E"/>
    <w:rsid w:val="007C39B0"/>
    <w:rsid w:val="007C3A38"/>
    <w:rsid w:val="007C42AD"/>
    <w:rsid w:val="007C489A"/>
    <w:rsid w:val="007C4A7A"/>
    <w:rsid w:val="007C4AD7"/>
    <w:rsid w:val="007C4AFF"/>
    <w:rsid w:val="007C4E8D"/>
    <w:rsid w:val="007C4F81"/>
    <w:rsid w:val="007C56DB"/>
    <w:rsid w:val="007C577C"/>
    <w:rsid w:val="007C5A23"/>
    <w:rsid w:val="007C5C55"/>
    <w:rsid w:val="007C5CD8"/>
    <w:rsid w:val="007C6165"/>
    <w:rsid w:val="007C6439"/>
    <w:rsid w:val="007C685C"/>
    <w:rsid w:val="007C71AC"/>
    <w:rsid w:val="007C7264"/>
    <w:rsid w:val="007C7B35"/>
    <w:rsid w:val="007D00DC"/>
    <w:rsid w:val="007D06DF"/>
    <w:rsid w:val="007D0818"/>
    <w:rsid w:val="007D0824"/>
    <w:rsid w:val="007D0ADD"/>
    <w:rsid w:val="007D0D49"/>
    <w:rsid w:val="007D1057"/>
    <w:rsid w:val="007D11C7"/>
    <w:rsid w:val="007D1871"/>
    <w:rsid w:val="007D1AB3"/>
    <w:rsid w:val="007D1C0D"/>
    <w:rsid w:val="007D292D"/>
    <w:rsid w:val="007D2AC9"/>
    <w:rsid w:val="007D3243"/>
    <w:rsid w:val="007D33BF"/>
    <w:rsid w:val="007D377A"/>
    <w:rsid w:val="007D40E9"/>
    <w:rsid w:val="007D4C28"/>
    <w:rsid w:val="007D5530"/>
    <w:rsid w:val="007D56C3"/>
    <w:rsid w:val="007D591F"/>
    <w:rsid w:val="007D5FA8"/>
    <w:rsid w:val="007D63FD"/>
    <w:rsid w:val="007D69E0"/>
    <w:rsid w:val="007D7215"/>
    <w:rsid w:val="007E0145"/>
    <w:rsid w:val="007E0231"/>
    <w:rsid w:val="007E03C4"/>
    <w:rsid w:val="007E0866"/>
    <w:rsid w:val="007E0947"/>
    <w:rsid w:val="007E0A82"/>
    <w:rsid w:val="007E0F5D"/>
    <w:rsid w:val="007E1479"/>
    <w:rsid w:val="007E1762"/>
    <w:rsid w:val="007E1769"/>
    <w:rsid w:val="007E30B7"/>
    <w:rsid w:val="007E36EB"/>
    <w:rsid w:val="007E37E2"/>
    <w:rsid w:val="007E3833"/>
    <w:rsid w:val="007E3949"/>
    <w:rsid w:val="007E398E"/>
    <w:rsid w:val="007E3CE0"/>
    <w:rsid w:val="007E4168"/>
    <w:rsid w:val="007E47F5"/>
    <w:rsid w:val="007E4A16"/>
    <w:rsid w:val="007E4EF9"/>
    <w:rsid w:val="007E506B"/>
    <w:rsid w:val="007E52B0"/>
    <w:rsid w:val="007E55C3"/>
    <w:rsid w:val="007E5BBF"/>
    <w:rsid w:val="007E5D29"/>
    <w:rsid w:val="007E6164"/>
    <w:rsid w:val="007E61ED"/>
    <w:rsid w:val="007E6905"/>
    <w:rsid w:val="007E6ACE"/>
    <w:rsid w:val="007E6B1E"/>
    <w:rsid w:val="007E6B7A"/>
    <w:rsid w:val="007E6F8C"/>
    <w:rsid w:val="007E7045"/>
    <w:rsid w:val="007E710F"/>
    <w:rsid w:val="007E7123"/>
    <w:rsid w:val="007E777D"/>
    <w:rsid w:val="007E7CC1"/>
    <w:rsid w:val="007F0119"/>
    <w:rsid w:val="007F0400"/>
    <w:rsid w:val="007F0454"/>
    <w:rsid w:val="007F095D"/>
    <w:rsid w:val="007F0C84"/>
    <w:rsid w:val="007F0D7B"/>
    <w:rsid w:val="007F109C"/>
    <w:rsid w:val="007F12A1"/>
    <w:rsid w:val="007F18D0"/>
    <w:rsid w:val="007F1D93"/>
    <w:rsid w:val="007F22C5"/>
    <w:rsid w:val="007F238D"/>
    <w:rsid w:val="007F256E"/>
    <w:rsid w:val="007F2987"/>
    <w:rsid w:val="007F2C08"/>
    <w:rsid w:val="007F34A0"/>
    <w:rsid w:val="007F350D"/>
    <w:rsid w:val="007F35B5"/>
    <w:rsid w:val="007F35D5"/>
    <w:rsid w:val="007F3663"/>
    <w:rsid w:val="007F3C3F"/>
    <w:rsid w:val="007F42C5"/>
    <w:rsid w:val="007F48D4"/>
    <w:rsid w:val="007F493D"/>
    <w:rsid w:val="007F4B87"/>
    <w:rsid w:val="007F52BD"/>
    <w:rsid w:val="007F67C3"/>
    <w:rsid w:val="007F67FF"/>
    <w:rsid w:val="007F6818"/>
    <w:rsid w:val="007F6B0C"/>
    <w:rsid w:val="007F71F1"/>
    <w:rsid w:val="007F79BF"/>
    <w:rsid w:val="007F7C60"/>
    <w:rsid w:val="0080000B"/>
    <w:rsid w:val="00800746"/>
    <w:rsid w:val="00800861"/>
    <w:rsid w:val="00800C56"/>
    <w:rsid w:val="00800F0E"/>
    <w:rsid w:val="0080145E"/>
    <w:rsid w:val="00801856"/>
    <w:rsid w:val="00801F2D"/>
    <w:rsid w:val="00802114"/>
    <w:rsid w:val="00802206"/>
    <w:rsid w:val="00802273"/>
    <w:rsid w:val="00802998"/>
    <w:rsid w:val="008032F1"/>
    <w:rsid w:val="00803603"/>
    <w:rsid w:val="00804AB6"/>
    <w:rsid w:val="00804D86"/>
    <w:rsid w:val="008061E5"/>
    <w:rsid w:val="0080636F"/>
    <w:rsid w:val="008066D1"/>
    <w:rsid w:val="00806A3B"/>
    <w:rsid w:val="00806B48"/>
    <w:rsid w:val="00807048"/>
    <w:rsid w:val="00807A1B"/>
    <w:rsid w:val="008100FB"/>
    <w:rsid w:val="008105E0"/>
    <w:rsid w:val="008108A1"/>
    <w:rsid w:val="00811945"/>
    <w:rsid w:val="00811C73"/>
    <w:rsid w:val="008121D3"/>
    <w:rsid w:val="00812267"/>
    <w:rsid w:val="00812368"/>
    <w:rsid w:val="00812453"/>
    <w:rsid w:val="00813345"/>
    <w:rsid w:val="008138DD"/>
    <w:rsid w:val="0081396F"/>
    <w:rsid w:val="00814306"/>
    <w:rsid w:val="0081451E"/>
    <w:rsid w:val="00814D2D"/>
    <w:rsid w:val="00814D6D"/>
    <w:rsid w:val="00815047"/>
    <w:rsid w:val="008159FC"/>
    <w:rsid w:val="00815E7C"/>
    <w:rsid w:val="0081665F"/>
    <w:rsid w:val="00816866"/>
    <w:rsid w:val="0081714B"/>
    <w:rsid w:val="0081720A"/>
    <w:rsid w:val="008173DC"/>
    <w:rsid w:val="00817946"/>
    <w:rsid w:val="00817B38"/>
    <w:rsid w:val="00817E84"/>
    <w:rsid w:val="00820036"/>
    <w:rsid w:val="0082030D"/>
    <w:rsid w:val="0082054D"/>
    <w:rsid w:val="008206B4"/>
    <w:rsid w:val="00820781"/>
    <w:rsid w:val="00820E20"/>
    <w:rsid w:val="00821146"/>
    <w:rsid w:val="00821E6C"/>
    <w:rsid w:val="008220B7"/>
    <w:rsid w:val="00822A17"/>
    <w:rsid w:val="00822AC1"/>
    <w:rsid w:val="00823F63"/>
    <w:rsid w:val="0082433E"/>
    <w:rsid w:val="00824380"/>
    <w:rsid w:val="0082443C"/>
    <w:rsid w:val="0082448F"/>
    <w:rsid w:val="00824A60"/>
    <w:rsid w:val="00824E20"/>
    <w:rsid w:val="00824EBB"/>
    <w:rsid w:val="00824FBD"/>
    <w:rsid w:val="00825312"/>
    <w:rsid w:val="008253D0"/>
    <w:rsid w:val="00825C34"/>
    <w:rsid w:val="00825C62"/>
    <w:rsid w:val="00825F2F"/>
    <w:rsid w:val="00826313"/>
    <w:rsid w:val="00826A7C"/>
    <w:rsid w:val="00826A85"/>
    <w:rsid w:val="00826BE1"/>
    <w:rsid w:val="0082737E"/>
    <w:rsid w:val="008274F1"/>
    <w:rsid w:val="00827A44"/>
    <w:rsid w:val="00827BCA"/>
    <w:rsid w:val="00827EDD"/>
    <w:rsid w:val="00830029"/>
    <w:rsid w:val="0083054D"/>
    <w:rsid w:val="00830719"/>
    <w:rsid w:val="00830D1D"/>
    <w:rsid w:val="00831220"/>
    <w:rsid w:val="0083151C"/>
    <w:rsid w:val="00831763"/>
    <w:rsid w:val="00831C1E"/>
    <w:rsid w:val="00831CEB"/>
    <w:rsid w:val="00832098"/>
    <w:rsid w:val="0083266F"/>
    <w:rsid w:val="00832D1F"/>
    <w:rsid w:val="00832D6A"/>
    <w:rsid w:val="0083368D"/>
    <w:rsid w:val="00833DD0"/>
    <w:rsid w:val="008344FC"/>
    <w:rsid w:val="0083499D"/>
    <w:rsid w:val="00834B8B"/>
    <w:rsid w:val="00834BAD"/>
    <w:rsid w:val="00834CFF"/>
    <w:rsid w:val="00835287"/>
    <w:rsid w:val="0083569E"/>
    <w:rsid w:val="00835AED"/>
    <w:rsid w:val="00835EC4"/>
    <w:rsid w:val="008367EB"/>
    <w:rsid w:val="00836AA8"/>
    <w:rsid w:val="008372DD"/>
    <w:rsid w:val="0083740A"/>
    <w:rsid w:val="00837F94"/>
    <w:rsid w:val="008400FA"/>
    <w:rsid w:val="008402B6"/>
    <w:rsid w:val="00840DFE"/>
    <w:rsid w:val="00840FD9"/>
    <w:rsid w:val="00841215"/>
    <w:rsid w:val="008412EB"/>
    <w:rsid w:val="00841496"/>
    <w:rsid w:val="00841B5F"/>
    <w:rsid w:val="00841D25"/>
    <w:rsid w:val="00842908"/>
    <w:rsid w:val="00842D8A"/>
    <w:rsid w:val="00842ED3"/>
    <w:rsid w:val="0084350A"/>
    <w:rsid w:val="00843707"/>
    <w:rsid w:val="008439D0"/>
    <w:rsid w:val="008442A8"/>
    <w:rsid w:val="0084485D"/>
    <w:rsid w:val="00844E5E"/>
    <w:rsid w:val="008450F2"/>
    <w:rsid w:val="0084516F"/>
    <w:rsid w:val="0084548B"/>
    <w:rsid w:val="008454FE"/>
    <w:rsid w:val="00845641"/>
    <w:rsid w:val="00845BDD"/>
    <w:rsid w:val="008469DE"/>
    <w:rsid w:val="00846AE5"/>
    <w:rsid w:val="00846EA9"/>
    <w:rsid w:val="00847348"/>
    <w:rsid w:val="00847613"/>
    <w:rsid w:val="0084797F"/>
    <w:rsid w:val="00847A0E"/>
    <w:rsid w:val="008501D3"/>
    <w:rsid w:val="0085034F"/>
    <w:rsid w:val="0085064B"/>
    <w:rsid w:val="008509E8"/>
    <w:rsid w:val="00850F78"/>
    <w:rsid w:val="00851279"/>
    <w:rsid w:val="00851703"/>
    <w:rsid w:val="00851859"/>
    <w:rsid w:val="00851AA6"/>
    <w:rsid w:val="00851F0A"/>
    <w:rsid w:val="008522E8"/>
    <w:rsid w:val="0085323D"/>
    <w:rsid w:val="008534B1"/>
    <w:rsid w:val="008534C3"/>
    <w:rsid w:val="008534C9"/>
    <w:rsid w:val="00853D7A"/>
    <w:rsid w:val="00853F80"/>
    <w:rsid w:val="008540C9"/>
    <w:rsid w:val="00854475"/>
    <w:rsid w:val="008546D4"/>
    <w:rsid w:val="00855B16"/>
    <w:rsid w:val="00855E5F"/>
    <w:rsid w:val="008561B5"/>
    <w:rsid w:val="008561C3"/>
    <w:rsid w:val="00856203"/>
    <w:rsid w:val="00856547"/>
    <w:rsid w:val="00856781"/>
    <w:rsid w:val="00856DFD"/>
    <w:rsid w:val="00856E51"/>
    <w:rsid w:val="008573BC"/>
    <w:rsid w:val="00857A67"/>
    <w:rsid w:val="00857E3C"/>
    <w:rsid w:val="00860CE2"/>
    <w:rsid w:val="00860F89"/>
    <w:rsid w:val="00860F8E"/>
    <w:rsid w:val="00861601"/>
    <w:rsid w:val="008618A5"/>
    <w:rsid w:val="00861F6F"/>
    <w:rsid w:val="00862C14"/>
    <w:rsid w:val="00862D4A"/>
    <w:rsid w:val="008630D0"/>
    <w:rsid w:val="0086329F"/>
    <w:rsid w:val="00863420"/>
    <w:rsid w:val="008636A0"/>
    <w:rsid w:val="008638EB"/>
    <w:rsid w:val="008639C7"/>
    <w:rsid w:val="00863A76"/>
    <w:rsid w:val="00863D91"/>
    <w:rsid w:val="0086420E"/>
    <w:rsid w:val="00864851"/>
    <w:rsid w:val="00864E64"/>
    <w:rsid w:val="008652AC"/>
    <w:rsid w:val="00865FB4"/>
    <w:rsid w:val="008669B0"/>
    <w:rsid w:val="00866D18"/>
    <w:rsid w:val="00866DFA"/>
    <w:rsid w:val="00867156"/>
    <w:rsid w:val="0086730E"/>
    <w:rsid w:val="008673D1"/>
    <w:rsid w:val="0086769F"/>
    <w:rsid w:val="00867746"/>
    <w:rsid w:val="00870212"/>
    <w:rsid w:val="00871043"/>
    <w:rsid w:val="00871DB5"/>
    <w:rsid w:val="0087280B"/>
    <w:rsid w:val="00873208"/>
    <w:rsid w:val="00873224"/>
    <w:rsid w:val="008738B8"/>
    <w:rsid w:val="008739B8"/>
    <w:rsid w:val="00873ED6"/>
    <w:rsid w:val="00874795"/>
    <w:rsid w:val="008747E9"/>
    <w:rsid w:val="00874B7B"/>
    <w:rsid w:val="00874B9F"/>
    <w:rsid w:val="00875A1E"/>
    <w:rsid w:val="00875E9A"/>
    <w:rsid w:val="008762FB"/>
    <w:rsid w:val="0087646E"/>
    <w:rsid w:val="0087653D"/>
    <w:rsid w:val="00876E34"/>
    <w:rsid w:val="00876F14"/>
    <w:rsid w:val="00877007"/>
    <w:rsid w:val="00877705"/>
    <w:rsid w:val="00877DDC"/>
    <w:rsid w:val="00877DF1"/>
    <w:rsid w:val="008802A4"/>
    <w:rsid w:val="008803DC"/>
    <w:rsid w:val="00880C4C"/>
    <w:rsid w:val="00881594"/>
    <w:rsid w:val="0088171C"/>
    <w:rsid w:val="00881817"/>
    <w:rsid w:val="00881C8C"/>
    <w:rsid w:val="00881E11"/>
    <w:rsid w:val="00882D06"/>
    <w:rsid w:val="00882D98"/>
    <w:rsid w:val="00882DB3"/>
    <w:rsid w:val="008832BF"/>
    <w:rsid w:val="0088376D"/>
    <w:rsid w:val="00883803"/>
    <w:rsid w:val="00884354"/>
    <w:rsid w:val="00884903"/>
    <w:rsid w:val="00884A80"/>
    <w:rsid w:val="00884B52"/>
    <w:rsid w:val="00884F3F"/>
    <w:rsid w:val="008852EB"/>
    <w:rsid w:val="00885390"/>
    <w:rsid w:val="00885B54"/>
    <w:rsid w:val="00885DA6"/>
    <w:rsid w:val="00885F73"/>
    <w:rsid w:val="008861AA"/>
    <w:rsid w:val="00886250"/>
    <w:rsid w:val="008862E5"/>
    <w:rsid w:val="008865BD"/>
    <w:rsid w:val="008869AD"/>
    <w:rsid w:val="00886B81"/>
    <w:rsid w:val="008876A3"/>
    <w:rsid w:val="00887C63"/>
    <w:rsid w:val="00887F2E"/>
    <w:rsid w:val="0089005E"/>
    <w:rsid w:val="008900BE"/>
    <w:rsid w:val="00890997"/>
    <w:rsid w:val="00890CDB"/>
    <w:rsid w:val="00890FB8"/>
    <w:rsid w:val="0089101C"/>
    <w:rsid w:val="008910C2"/>
    <w:rsid w:val="00891394"/>
    <w:rsid w:val="00891640"/>
    <w:rsid w:val="008917E8"/>
    <w:rsid w:val="00891A5C"/>
    <w:rsid w:val="00891DB3"/>
    <w:rsid w:val="00891E29"/>
    <w:rsid w:val="008923A3"/>
    <w:rsid w:val="00892E68"/>
    <w:rsid w:val="00893068"/>
    <w:rsid w:val="00893284"/>
    <w:rsid w:val="00893620"/>
    <w:rsid w:val="00893B26"/>
    <w:rsid w:val="00894B13"/>
    <w:rsid w:val="00894DB7"/>
    <w:rsid w:val="00894DBB"/>
    <w:rsid w:val="00894E61"/>
    <w:rsid w:val="00895AF3"/>
    <w:rsid w:val="00895F80"/>
    <w:rsid w:val="00896457"/>
    <w:rsid w:val="0089716D"/>
    <w:rsid w:val="00897354"/>
    <w:rsid w:val="008976AB"/>
    <w:rsid w:val="00897FC3"/>
    <w:rsid w:val="008A03D8"/>
    <w:rsid w:val="008A055F"/>
    <w:rsid w:val="008A08BA"/>
    <w:rsid w:val="008A0C82"/>
    <w:rsid w:val="008A10F4"/>
    <w:rsid w:val="008A1488"/>
    <w:rsid w:val="008A1F8B"/>
    <w:rsid w:val="008A22B0"/>
    <w:rsid w:val="008A2B7A"/>
    <w:rsid w:val="008A307A"/>
    <w:rsid w:val="008A344B"/>
    <w:rsid w:val="008A3506"/>
    <w:rsid w:val="008A385E"/>
    <w:rsid w:val="008A42BB"/>
    <w:rsid w:val="008A47B0"/>
    <w:rsid w:val="008A4EFE"/>
    <w:rsid w:val="008A5223"/>
    <w:rsid w:val="008A5245"/>
    <w:rsid w:val="008A556A"/>
    <w:rsid w:val="008A56CF"/>
    <w:rsid w:val="008A5BDD"/>
    <w:rsid w:val="008A6E5D"/>
    <w:rsid w:val="008A724B"/>
    <w:rsid w:val="008A7DBE"/>
    <w:rsid w:val="008B0885"/>
    <w:rsid w:val="008B08C3"/>
    <w:rsid w:val="008B0A8E"/>
    <w:rsid w:val="008B0D68"/>
    <w:rsid w:val="008B0E35"/>
    <w:rsid w:val="008B0F08"/>
    <w:rsid w:val="008B12F0"/>
    <w:rsid w:val="008B1836"/>
    <w:rsid w:val="008B1D8B"/>
    <w:rsid w:val="008B2095"/>
    <w:rsid w:val="008B220F"/>
    <w:rsid w:val="008B254B"/>
    <w:rsid w:val="008B26ED"/>
    <w:rsid w:val="008B2C44"/>
    <w:rsid w:val="008B3104"/>
    <w:rsid w:val="008B3107"/>
    <w:rsid w:val="008B325E"/>
    <w:rsid w:val="008B37E0"/>
    <w:rsid w:val="008B385F"/>
    <w:rsid w:val="008B3BF6"/>
    <w:rsid w:val="008B4491"/>
    <w:rsid w:val="008B46C4"/>
    <w:rsid w:val="008B46DA"/>
    <w:rsid w:val="008B4A7C"/>
    <w:rsid w:val="008B4BDA"/>
    <w:rsid w:val="008B4EE1"/>
    <w:rsid w:val="008B53D1"/>
    <w:rsid w:val="008B57A9"/>
    <w:rsid w:val="008B5953"/>
    <w:rsid w:val="008B5A4A"/>
    <w:rsid w:val="008B5A52"/>
    <w:rsid w:val="008B671B"/>
    <w:rsid w:val="008B6D34"/>
    <w:rsid w:val="008B6DDB"/>
    <w:rsid w:val="008B7A83"/>
    <w:rsid w:val="008B7AA6"/>
    <w:rsid w:val="008B7BCA"/>
    <w:rsid w:val="008C06CB"/>
    <w:rsid w:val="008C08BF"/>
    <w:rsid w:val="008C11D1"/>
    <w:rsid w:val="008C1481"/>
    <w:rsid w:val="008C1495"/>
    <w:rsid w:val="008C17F3"/>
    <w:rsid w:val="008C1A4E"/>
    <w:rsid w:val="008C25D4"/>
    <w:rsid w:val="008C2D30"/>
    <w:rsid w:val="008C335F"/>
    <w:rsid w:val="008C377A"/>
    <w:rsid w:val="008C3E09"/>
    <w:rsid w:val="008C3E70"/>
    <w:rsid w:val="008C41C3"/>
    <w:rsid w:val="008C4568"/>
    <w:rsid w:val="008C48E4"/>
    <w:rsid w:val="008C4C28"/>
    <w:rsid w:val="008C4F03"/>
    <w:rsid w:val="008C4F91"/>
    <w:rsid w:val="008C522E"/>
    <w:rsid w:val="008C56B7"/>
    <w:rsid w:val="008C5E4F"/>
    <w:rsid w:val="008C61CC"/>
    <w:rsid w:val="008C6894"/>
    <w:rsid w:val="008C6D6E"/>
    <w:rsid w:val="008C6DE7"/>
    <w:rsid w:val="008C6F23"/>
    <w:rsid w:val="008C7B97"/>
    <w:rsid w:val="008D0440"/>
    <w:rsid w:val="008D0C35"/>
    <w:rsid w:val="008D0C4F"/>
    <w:rsid w:val="008D0E4F"/>
    <w:rsid w:val="008D109B"/>
    <w:rsid w:val="008D147D"/>
    <w:rsid w:val="008D1672"/>
    <w:rsid w:val="008D1FF3"/>
    <w:rsid w:val="008D20CD"/>
    <w:rsid w:val="008D3A6E"/>
    <w:rsid w:val="008D3F72"/>
    <w:rsid w:val="008D4713"/>
    <w:rsid w:val="008D49FC"/>
    <w:rsid w:val="008D4DE4"/>
    <w:rsid w:val="008D58FE"/>
    <w:rsid w:val="008D5979"/>
    <w:rsid w:val="008D608F"/>
    <w:rsid w:val="008D613F"/>
    <w:rsid w:val="008D6343"/>
    <w:rsid w:val="008D6AF4"/>
    <w:rsid w:val="008D6B0B"/>
    <w:rsid w:val="008D6EB7"/>
    <w:rsid w:val="008D75AE"/>
    <w:rsid w:val="008D78B3"/>
    <w:rsid w:val="008D79CB"/>
    <w:rsid w:val="008D7B14"/>
    <w:rsid w:val="008E0344"/>
    <w:rsid w:val="008E0486"/>
    <w:rsid w:val="008E055D"/>
    <w:rsid w:val="008E05BB"/>
    <w:rsid w:val="008E0840"/>
    <w:rsid w:val="008E084C"/>
    <w:rsid w:val="008E09B2"/>
    <w:rsid w:val="008E0FFA"/>
    <w:rsid w:val="008E1124"/>
    <w:rsid w:val="008E14CB"/>
    <w:rsid w:val="008E1F3A"/>
    <w:rsid w:val="008E211B"/>
    <w:rsid w:val="008E2581"/>
    <w:rsid w:val="008E2DA8"/>
    <w:rsid w:val="008E2EE3"/>
    <w:rsid w:val="008E2FC8"/>
    <w:rsid w:val="008E3297"/>
    <w:rsid w:val="008E3B19"/>
    <w:rsid w:val="008E4345"/>
    <w:rsid w:val="008E44FE"/>
    <w:rsid w:val="008E47FD"/>
    <w:rsid w:val="008E48AE"/>
    <w:rsid w:val="008E5748"/>
    <w:rsid w:val="008E5752"/>
    <w:rsid w:val="008E5920"/>
    <w:rsid w:val="008E5CD7"/>
    <w:rsid w:val="008E6080"/>
    <w:rsid w:val="008E6EF9"/>
    <w:rsid w:val="008E714A"/>
    <w:rsid w:val="008E724F"/>
    <w:rsid w:val="008E735D"/>
    <w:rsid w:val="008E73E4"/>
    <w:rsid w:val="008E741B"/>
    <w:rsid w:val="008E750B"/>
    <w:rsid w:val="008E7FCF"/>
    <w:rsid w:val="008F0F58"/>
    <w:rsid w:val="008F1643"/>
    <w:rsid w:val="008F19EF"/>
    <w:rsid w:val="008F1CCB"/>
    <w:rsid w:val="008F2BE3"/>
    <w:rsid w:val="008F2E1D"/>
    <w:rsid w:val="008F2FC2"/>
    <w:rsid w:val="008F3224"/>
    <w:rsid w:val="008F3288"/>
    <w:rsid w:val="008F4311"/>
    <w:rsid w:val="008F436C"/>
    <w:rsid w:val="008F43E4"/>
    <w:rsid w:val="008F44B3"/>
    <w:rsid w:val="008F45E6"/>
    <w:rsid w:val="008F48B3"/>
    <w:rsid w:val="008F494C"/>
    <w:rsid w:val="008F4F17"/>
    <w:rsid w:val="008F53D1"/>
    <w:rsid w:val="008F55E2"/>
    <w:rsid w:val="008F5894"/>
    <w:rsid w:val="008F58EB"/>
    <w:rsid w:val="008F619B"/>
    <w:rsid w:val="008F63A9"/>
    <w:rsid w:val="008F6D2C"/>
    <w:rsid w:val="008F7202"/>
    <w:rsid w:val="008F7D15"/>
    <w:rsid w:val="009001B2"/>
    <w:rsid w:val="00900291"/>
    <w:rsid w:val="00900747"/>
    <w:rsid w:val="00900C8F"/>
    <w:rsid w:val="00900FB6"/>
    <w:rsid w:val="00901183"/>
    <w:rsid w:val="0090146E"/>
    <w:rsid w:val="009018B3"/>
    <w:rsid w:val="00901DF7"/>
    <w:rsid w:val="0090271F"/>
    <w:rsid w:val="009027FE"/>
    <w:rsid w:val="00903010"/>
    <w:rsid w:val="00903A63"/>
    <w:rsid w:val="00903DFC"/>
    <w:rsid w:val="0090413D"/>
    <w:rsid w:val="009046A0"/>
    <w:rsid w:val="00904759"/>
    <w:rsid w:val="0090475D"/>
    <w:rsid w:val="00904941"/>
    <w:rsid w:val="00904A25"/>
    <w:rsid w:val="00904CA2"/>
    <w:rsid w:val="00905365"/>
    <w:rsid w:val="009053D1"/>
    <w:rsid w:val="009057BD"/>
    <w:rsid w:val="0090628B"/>
    <w:rsid w:val="009064CC"/>
    <w:rsid w:val="009066A3"/>
    <w:rsid w:val="00906AAE"/>
    <w:rsid w:val="0090735D"/>
    <w:rsid w:val="00907DB8"/>
    <w:rsid w:val="009104F4"/>
    <w:rsid w:val="0091051E"/>
    <w:rsid w:val="00910C4E"/>
    <w:rsid w:val="00910CC2"/>
    <w:rsid w:val="009114F7"/>
    <w:rsid w:val="00911625"/>
    <w:rsid w:val="00911970"/>
    <w:rsid w:val="00911A6D"/>
    <w:rsid w:val="00911B25"/>
    <w:rsid w:val="00911E6F"/>
    <w:rsid w:val="00911E89"/>
    <w:rsid w:val="00912682"/>
    <w:rsid w:val="00912A83"/>
    <w:rsid w:val="00912C3A"/>
    <w:rsid w:val="00913C33"/>
    <w:rsid w:val="00914011"/>
    <w:rsid w:val="009141BB"/>
    <w:rsid w:val="0091425E"/>
    <w:rsid w:val="00914AC0"/>
    <w:rsid w:val="00915273"/>
    <w:rsid w:val="00915DE9"/>
    <w:rsid w:val="00915FDD"/>
    <w:rsid w:val="009162F0"/>
    <w:rsid w:val="00916A27"/>
    <w:rsid w:val="00916AC8"/>
    <w:rsid w:val="009170FE"/>
    <w:rsid w:val="009172A4"/>
    <w:rsid w:val="0091789A"/>
    <w:rsid w:val="00917D25"/>
    <w:rsid w:val="009203E0"/>
    <w:rsid w:val="00920568"/>
    <w:rsid w:val="0092064A"/>
    <w:rsid w:val="00921252"/>
    <w:rsid w:val="00921329"/>
    <w:rsid w:val="009218AD"/>
    <w:rsid w:val="009222C1"/>
    <w:rsid w:val="0092236E"/>
    <w:rsid w:val="009228C0"/>
    <w:rsid w:val="009228DF"/>
    <w:rsid w:val="00923161"/>
    <w:rsid w:val="00923465"/>
    <w:rsid w:val="009241AD"/>
    <w:rsid w:val="00924614"/>
    <w:rsid w:val="009246CE"/>
    <w:rsid w:val="00924A33"/>
    <w:rsid w:val="00924A79"/>
    <w:rsid w:val="00924D56"/>
    <w:rsid w:val="00925543"/>
    <w:rsid w:val="00925775"/>
    <w:rsid w:val="00925A5B"/>
    <w:rsid w:val="00925C67"/>
    <w:rsid w:val="0092623B"/>
    <w:rsid w:val="00926246"/>
    <w:rsid w:val="009262AE"/>
    <w:rsid w:val="00926375"/>
    <w:rsid w:val="009269FC"/>
    <w:rsid w:val="00926E88"/>
    <w:rsid w:val="00926F54"/>
    <w:rsid w:val="00927A7D"/>
    <w:rsid w:val="00930973"/>
    <w:rsid w:val="00930C87"/>
    <w:rsid w:val="00930ECA"/>
    <w:rsid w:val="00931378"/>
    <w:rsid w:val="0093167F"/>
    <w:rsid w:val="009317C7"/>
    <w:rsid w:val="0093236F"/>
    <w:rsid w:val="00932942"/>
    <w:rsid w:val="00932E79"/>
    <w:rsid w:val="00932F67"/>
    <w:rsid w:val="00933245"/>
    <w:rsid w:val="00933942"/>
    <w:rsid w:val="009339B7"/>
    <w:rsid w:val="00933A7C"/>
    <w:rsid w:val="00933B78"/>
    <w:rsid w:val="00934264"/>
    <w:rsid w:val="00934666"/>
    <w:rsid w:val="00934842"/>
    <w:rsid w:val="00935D5C"/>
    <w:rsid w:val="009363DD"/>
    <w:rsid w:val="00936412"/>
    <w:rsid w:val="00936BCC"/>
    <w:rsid w:val="009371C7"/>
    <w:rsid w:val="009374F1"/>
    <w:rsid w:val="0093793A"/>
    <w:rsid w:val="00937DE5"/>
    <w:rsid w:val="00937F99"/>
    <w:rsid w:val="0094099A"/>
    <w:rsid w:val="00941169"/>
    <w:rsid w:val="0094118C"/>
    <w:rsid w:val="00941A31"/>
    <w:rsid w:val="00941D12"/>
    <w:rsid w:val="00941E45"/>
    <w:rsid w:val="00942E5C"/>
    <w:rsid w:val="0094319A"/>
    <w:rsid w:val="0094321A"/>
    <w:rsid w:val="009432B1"/>
    <w:rsid w:val="009432B6"/>
    <w:rsid w:val="0094368C"/>
    <w:rsid w:val="00943A5C"/>
    <w:rsid w:val="00943D41"/>
    <w:rsid w:val="009444A7"/>
    <w:rsid w:val="00944DAB"/>
    <w:rsid w:val="00944FE7"/>
    <w:rsid w:val="00945202"/>
    <w:rsid w:val="0094521B"/>
    <w:rsid w:val="00946094"/>
    <w:rsid w:val="00946219"/>
    <w:rsid w:val="009462F7"/>
    <w:rsid w:val="00946EB3"/>
    <w:rsid w:val="00947026"/>
    <w:rsid w:val="00947141"/>
    <w:rsid w:val="00950023"/>
    <w:rsid w:val="009501BF"/>
    <w:rsid w:val="009506F3"/>
    <w:rsid w:val="0095096A"/>
    <w:rsid w:val="00950B8E"/>
    <w:rsid w:val="00950CB8"/>
    <w:rsid w:val="00950D02"/>
    <w:rsid w:val="0095109D"/>
    <w:rsid w:val="0095188A"/>
    <w:rsid w:val="00951ED0"/>
    <w:rsid w:val="0095270A"/>
    <w:rsid w:val="00952B7B"/>
    <w:rsid w:val="00952E89"/>
    <w:rsid w:val="00953700"/>
    <w:rsid w:val="00953C7C"/>
    <w:rsid w:val="00953EE4"/>
    <w:rsid w:val="00954C11"/>
    <w:rsid w:val="00954E69"/>
    <w:rsid w:val="009551F1"/>
    <w:rsid w:val="0095589C"/>
    <w:rsid w:val="009559C5"/>
    <w:rsid w:val="00955A0E"/>
    <w:rsid w:val="00956487"/>
    <w:rsid w:val="00956F9A"/>
    <w:rsid w:val="009576D2"/>
    <w:rsid w:val="00957A91"/>
    <w:rsid w:val="00957D11"/>
    <w:rsid w:val="00957DB1"/>
    <w:rsid w:val="00957E4A"/>
    <w:rsid w:val="00957FE2"/>
    <w:rsid w:val="00960228"/>
    <w:rsid w:val="00960755"/>
    <w:rsid w:val="009608C6"/>
    <w:rsid w:val="00960BF2"/>
    <w:rsid w:val="00960C6B"/>
    <w:rsid w:val="00960CDD"/>
    <w:rsid w:val="009611A9"/>
    <w:rsid w:val="00961728"/>
    <w:rsid w:val="00961D59"/>
    <w:rsid w:val="0096280E"/>
    <w:rsid w:val="00963183"/>
    <w:rsid w:val="009633BA"/>
    <w:rsid w:val="009635CA"/>
    <w:rsid w:val="009636A3"/>
    <w:rsid w:val="00963BC9"/>
    <w:rsid w:val="00963E66"/>
    <w:rsid w:val="00964751"/>
    <w:rsid w:val="00964890"/>
    <w:rsid w:val="009650C4"/>
    <w:rsid w:val="0096537E"/>
    <w:rsid w:val="009653FB"/>
    <w:rsid w:val="00965CC9"/>
    <w:rsid w:val="009661D3"/>
    <w:rsid w:val="00966369"/>
    <w:rsid w:val="00966559"/>
    <w:rsid w:val="0096655D"/>
    <w:rsid w:val="009667C3"/>
    <w:rsid w:val="00966E7F"/>
    <w:rsid w:val="00967370"/>
    <w:rsid w:val="00967521"/>
    <w:rsid w:val="009678A7"/>
    <w:rsid w:val="00970056"/>
    <w:rsid w:val="0097055D"/>
    <w:rsid w:val="009705F0"/>
    <w:rsid w:val="009708CB"/>
    <w:rsid w:val="00970A19"/>
    <w:rsid w:val="00970BEC"/>
    <w:rsid w:val="00971004"/>
    <w:rsid w:val="00971461"/>
    <w:rsid w:val="00972052"/>
    <w:rsid w:val="00972325"/>
    <w:rsid w:val="009724DF"/>
    <w:rsid w:val="00972F81"/>
    <w:rsid w:val="00973352"/>
    <w:rsid w:val="00973720"/>
    <w:rsid w:val="00973983"/>
    <w:rsid w:val="00973AA4"/>
    <w:rsid w:val="00973F14"/>
    <w:rsid w:val="00973F77"/>
    <w:rsid w:val="009741FB"/>
    <w:rsid w:val="00974AA9"/>
    <w:rsid w:val="00974E66"/>
    <w:rsid w:val="0097580F"/>
    <w:rsid w:val="00976539"/>
    <w:rsid w:val="00976A1D"/>
    <w:rsid w:val="00976C24"/>
    <w:rsid w:val="00976CD0"/>
    <w:rsid w:val="00976D10"/>
    <w:rsid w:val="009770AE"/>
    <w:rsid w:val="00977161"/>
    <w:rsid w:val="009772FD"/>
    <w:rsid w:val="0097775A"/>
    <w:rsid w:val="00977CD7"/>
    <w:rsid w:val="0098027D"/>
    <w:rsid w:val="009803D5"/>
    <w:rsid w:val="0098053F"/>
    <w:rsid w:val="009806FA"/>
    <w:rsid w:val="00980735"/>
    <w:rsid w:val="00980852"/>
    <w:rsid w:val="00980948"/>
    <w:rsid w:val="00980DA9"/>
    <w:rsid w:val="0098168B"/>
    <w:rsid w:val="0098176F"/>
    <w:rsid w:val="009818BD"/>
    <w:rsid w:val="00981A55"/>
    <w:rsid w:val="00981C9D"/>
    <w:rsid w:val="009823F2"/>
    <w:rsid w:val="00982836"/>
    <w:rsid w:val="00982BBC"/>
    <w:rsid w:val="00982D7E"/>
    <w:rsid w:val="00982E83"/>
    <w:rsid w:val="00983435"/>
    <w:rsid w:val="0098367A"/>
    <w:rsid w:val="00983E80"/>
    <w:rsid w:val="00983EA7"/>
    <w:rsid w:val="00984021"/>
    <w:rsid w:val="0098489A"/>
    <w:rsid w:val="00984B46"/>
    <w:rsid w:val="00984C4B"/>
    <w:rsid w:val="00984FB5"/>
    <w:rsid w:val="0098581A"/>
    <w:rsid w:val="00985B73"/>
    <w:rsid w:val="00986802"/>
    <w:rsid w:val="00986B28"/>
    <w:rsid w:val="00986D9B"/>
    <w:rsid w:val="009870F8"/>
    <w:rsid w:val="00987269"/>
    <w:rsid w:val="009878BE"/>
    <w:rsid w:val="00987C9E"/>
    <w:rsid w:val="00987D64"/>
    <w:rsid w:val="00987D8F"/>
    <w:rsid w:val="0099040D"/>
    <w:rsid w:val="00990741"/>
    <w:rsid w:val="00990C0B"/>
    <w:rsid w:val="009911AE"/>
    <w:rsid w:val="00991671"/>
    <w:rsid w:val="00991DE1"/>
    <w:rsid w:val="00991E4B"/>
    <w:rsid w:val="00991F28"/>
    <w:rsid w:val="00991F89"/>
    <w:rsid w:val="009929D4"/>
    <w:rsid w:val="00992F93"/>
    <w:rsid w:val="0099351E"/>
    <w:rsid w:val="009938D6"/>
    <w:rsid w:val="009944C1"/>
    <w:rsid w:val="00994751"/>
    <w:rsid w:val="00994795"/>
    <w:rsid w:val="00994CDA"/>
    <w:rsid w:val="00995251"/>
    <w:rsid w:val="009954FF"/>
    <w:rsid w:val="00995D53"/>
    <w:rsid w:val="00996097"/>
    <w:rsid w:val="009965C9"/>
    <w:rsid w:val="009965DB"/>
    <w:rsid w:val="00996EB5"/>
    <w:rsid w:val="00996FB4"/>
    <w:rsid w:val="0099736A"/>
    <w:rsid w:val="009979B8"/>
    <w:rsid w:val="009A0620"/>
    <w:rsid w:val="009A0C35"/>
    <w:rsid w:val="009A1046"/>
    <w:rsid w:val="009A16C4"/>
    <w:rsid w:val="009A18FA"/>
    <w:rsid w:val="009A1A81"/>
    <w:rsid w:val="009A1ABD"/>
    <w:rsid w:val="009A2680"/>
    <w:rsid w:val="009A2742"/>
    <w:rsid w:val="009A2838"/>
    <w:rsid w:val="009A2C72"/>
    <w:rsid w:val="009A2D10"/>
    <w:rsid w:val="009A2E1D"/>
    <w:rsid w:val="009A2E97"/>
    <w:rsid w:val="009A3AA2"/>
    <w:rsid w:val="009A3D62"/>
    <w:rsid w:val="009A4501"/>
    <w:rsid w:val="009A472F"/>
    <w:rsid w:val="009A5435"/>
    <w:rsid w:val="009A56DC"/>
    <w:rsid w:val="009A5A8A"/>
    <w:rsid w:val="009A5AC1"/>
    <w:rsid w:val="009A5F23"/>
    <w:rsid w:val="009A5FB5"/>
    <w:rsid w:val="009A63AD"/>
    <w:rsid w:val="009A646B"/>
    <w:rsid w:val="009A6584"/>
    <w:rsid w:val="009A65A6"/>
    <w:rsid w:val="009A6639"/>
    <w:rsid w:val="009A6674"/>
    <w:rsid w:val="009A68EF"/>
    <w:rsid w:val="009A7592"/>
    <w:rsid w:val="009A75FD"/>
    <w:rsid w:val="009A7A56"/>
    <w:rsid w:val="009B01A7"/>
    <w:rsid w:val="009B027F"/>
    <w:rsid w:val="009B0652"/>
    <w:rsid w:val="009B0984"/>
    <w:rsid w:val="009B0DA0"/>
    <w:rsid w:val="009B165D"/>
    <w:rsid w:val="009B19FB"/>
    <w:rsid w:val="009B1D8E"/>
    <w:rsid w:val="009B1FBB"/>
    <w:rsid w:val="009B1FF2"/>
    <w:rsid w:val="009B24C4"/>
    <w:rsid w:val="009B25FD"/>
    <w:rsid w:val="009B32B8"/>
    <w:rsid w:val="009B334B"/>
    <w:rsid w:val="009B4D39"/>
    <w:rsid w:val="009B4E62"/>
    <w:rsid w:val="009B53C0"/>
    <w:rsid w:val="009B551E"/>
    <w:rsid w:val="009B559D"/>
    <w:rsid w:val="009B5BB6"/>
    <w:rsid w:val="009B5E7F"/>
    <w:rsid w:val="009B645C"/>
    <w:rsid w:val="009B6B16"/>
    <w:rsid w:val="009B6B30"/>
    <w:rsid w:val="009B6B88"/>
    <w:rsid w:val="009B6C28"/>
    <w:rsid w:val="009B6E28"/>
    <w:rsid w:val="009B6EE0"/>
    <w:rsid w:val="009B6F5D"/>
    <w:rsid w:val="009B7497"/>
    <w:rsid w:val="009B7616"/>
    <w:rsid w:val="009B7A63"/>
    <w:rsid w:val="009B7FBB"/>
    <w:rsid w:val="009B7FF4"/>
    <w:rsid w:val="009C03E3"/>
    <w:rsid w:val="009C155B"/>
    <w:rsid w:val="009C1620"/>
    <w:rsid w:val="009C1AF0"/>
    <w:rsid w:val="009C212B"/>
    <w:rsid w:val="009C2154"/>
    <w:rsid w:val="009C2593"/>
    <w:rsid w:val="009C27BD"/>
    <w:rsid w:val="009C2E8B"/>
    <w:rsid w:val="009C31A7"/>
    <w:rsid w:val="009C33C6"/>
    <w:rsid w:val="009C33F4"/>
    <w:rsid w:val="009C34ED"/>
    <w:rsid w:val="009C3869"/>
    <w:rsid w:val="009C3AEF"/>
    <w:rsid w:val="009C3CFC"/>
    <w:rsid w:val="009C422E"/>
    <w:rsid w:val="009C4620"/>
    <w:rsid w:val="009C475A"/>
    <w:rsid w:val="009C4A20"/>
    <w:rsid w:val="009C4E21"/>
    <w:rsid w:val="009C4E47"/>
    <w:rsid w:val="009C4EBA"/>
    <w:rsid w:val="009C5B4F"/>
    <w:rsid w:val="009C61F6"/>
    <w:rsid w:val="009C65C3"/>
    <w:rsid w:val="009C660B"/>
    <w:rsid w:val="009C667E"/>
    <w:rsid w:val="009C67F2"/>
    <w:rsid w:val="009C78F8"/>
    <w:rsid w:val="009C7E7A"/>
    <w:rsid w:val="009C7F34"/>
    <w:rsid w:val="009D022E"/>
    <w:rsid w:val="009D02BA"/>
    <w:rsid w:val="009D0640"/>
    <w:rsid w:val="009D086E"/>
    <w:rsid w:val="009D0B3F"/>
    <w:rsid w:val="009D135D"/>
    <w:rsid w:val="009D158D"/>
    <w:rsid w:val="009D1DE7"/>
    <w:rsid w:val="009D311D"/>
    <w:rsid w:val="009D3D0A"/>
    <w:rsid w:val="009D3FF3"/>
    <w:rsid w:val="009D4246"/>
    <w:rsid w:val="009D4FEF"/>
    <w:rsid w:val="009D52B5"/>
    <w:rsid w:val="009D52DC"/>
    <w:rsid w:val="009D56E6"/>
    <w:rsid w:val="009D57A1"/>
    <w:rsid w:val="009D5F93"/>
    <w:rsid w:val="009D646F"/>
    <w:rsid w:val="009D6498"/>
    <w:rsid w:val="009D64C5"/>
    <w:rsid w:val="009D664A"/>
    <w:rsid w:val="009D7332"/>
    <w:rsid w:val="009D73F0"/>
    <w:rsid w:val="009D759C"/>
    <w:rsid w:val="009D7863"/>
    <w:rsid w:val="009D7CD2"/>
    <w:rsid w:val="009E032C"/>
    <w:rsid w:val="009E0DA4"/>
    <w:rsid w:val="009E0FB5"/>
    <w:rsid w:val="009E11FD"/>
    <w:rsid w:val="009E185D"/>
    <w:rsid w:val="009E23AF"/>
    <w:rsid w:val="009E2905"/>
    <w:rsid w:val="009E29F1"/>
    <w:rsid w:val="009E2C5E"/>
    <w:rsid w:val="009E3376"/>
    <w:rsid w:val="009E33AF"/>
    <w:rsid w:val="009E3D36"/>
    <w:rsid w:val="009E3DAA"/>
    <w:rsid w:val="009E3EDD"/>
    <w:rsid w:val="009E3F67"/>
    <w:rsid w:val="009E41B8"/>
    <w:rsid w:val="009E4BC1"/>
    <w:rsid w:val="009E4CA0"/>
    <w:rsid w:val="009E4D52"/>
    <w:rsid w:val="009E5011"/>
    <w:rsid w:val="009E5041"/>
    <w:rsid w:val="009E52A8"/>
    <w:rsid w:val="009E55A9"/>
    <w:rsid w:val="009E694D"/>
    <w:rsid w:val="009E6D2D"/>
    <w:rsid w:val="009E73A5"/>
    <w:rsid w:val="009E7852"/>
    <w:rsid w:val="009E7931"/>
    <w:rsid w:val="009E7A34"/>
    <w:rsid w:val="009F0264"/>
    <w:rsid w:val="009F05DD"/>
    <w:rsid w:val="009F0A4B"/>
    <w:rsid w:val="009F0CDD"/>
    <w:rsid w:val="009F1AC0"/>
    <w:rsid w:val="009F1B6A"/>
    <w:rsid w:val="009F1BE2"/>
    <w:rsid w:val="009F2A42"/>
    <w:rsid w:val="009F2D96"/>
    <w:rsid w:val="009F303A"/>
    <w:rsid w:val="009F3678"/>
    <w:rsid w:val="009F36BB"/>
    <w:rsid w:val="009F3BE2"/>
    <w:rsid w:val="009F46B6"/>
    <w:rsid w:val="009F46DB"/>
    <w:rsid w:val="009F4C5F"/>
    <w:rsid w:val="009F53BC"/>
    <w:rsid w:val="009F5842"/>
    <w:rsid w:val="009F5887"/>
    <w:rsid w:val="009F5B31"/>
    <w:rsid w:val="009F6083"/>
    <w:rsid w:val="009F6305"/>
    <w:rsid w:val="009F63AB"/>
    <w:rsid w:val="009F6A7B"/>
    <w:rsid w:val="009F6C57"/>
    <w:rsid w:val="009F717B"/>
    <w:rsid w:val="009F71F3"/>
    <w:rsid w:val="009F764C"/>
    <w:rsid w:val="009F7950"/>
    <w:rsid w:val="00A00293"/>
    <w:rsid w:val="00A01147"/>
    <w:rsid w:val="00A015CA"/>
    <w:rsid w:val="00A015D5"/>
    <w:rsid w:val="00A016FC"/>
    <w:rsid w:val="00A01797"/>
    <w:rsid w:val="00A0198D"/>
    <w:rsid w:val="00A01C99"/>
    <w:rsid w:val="00A01EBC"/>
    <w:rsid w:val="00A01EE8"/>
    <w:rsid w:val="00A01F3C"/>
    <w:rsid w:val="00A02209"/>
    <w:rsid w:val="00A025E0"/>
    <w:rsid w:val="00A02CEA"/>
    <w:rsid w:val="00A03814"/>
    <w:rsid w:val="00A0397B"/>
    <w:rsid w:val="00A03EED"/>
    <w:rsid w:val="00A03FFB"/>
    <w:rsid w:val="00A04490"/>
    <w:rsid w:val="00A0452A"/>
    <w:rsid w:val="00A045D8"/>
    <w:rsid w:val="00A04885"/>
    <w:rsid w:val="00A0489C"/>
    <w:rsid w:val="00A04B94"/>
    <w:rsid w:val="00A05C81"/>
    <w:rsid w:val="00A05DDD"/>
    <w:rsid w:val="00A0612B"/>
    <w:rsid w:val="00A06547"/>
    <w:rsid w:val="00A068C6"/>
    <w:rsid w:val="00A06982"/>
    <w:rsid w:val="00A06A6A"/>
    <w:rsid w:val="00A06CC2"/>
    <w:rsid w:val="00A06EA8"/>
    <w:rsid w:val="00A0738A"/>
    <w:rsid w:val="00A07A3C"/>
    <w:rsid w:val="00A07A7D"/>
    <w:rsid w:val="00A07B81"/>
    <w:rsid w:val="00A07C99"/>
    <w:rsid w:val="00A1026D"/>
    <w:rsid w:val="00A110C4"/>
    <w:rsid w:val="00A113EE"/>
    <w:rsid w:val="00A11491"/>
    <w:rsid w:val="00A1150D"/>
    <w:rsid w:val="00A11676"/>
    <w:rsid w:val="00A11714"/>
    <w:rsid w:val="00A11B29"/>
    <w:rsid w:val="00A11BD5"/>
    <w:rsid w:val="00A121EE"/>
    <w:rsid w:val="00A1220F"/>
    <w:rsid w:val="00A1273B"/>
    <w:rsid w:val="00A12D2A"/>
    <w:rsid w:val="00A13265"/>
    <w:rsid w:val="00A133D0"/>
    <w:rsid w:val="00A139D0"/>
    <w:rsid w:val="00A13A4C"/>
    <w:rsid w:val="00A13C4C"/>
    <w:rsid w:val="00A13D4F"/>
    <w:rsid w:val="00A13F5D"/>
    <w:rsid w:val="00A140E5"/>
    <w:rsid w:val="00A14621"/>
    <w:rsid w:val="00A14918"/>
    <w:rsid w:val="00A14B35"/>
    <w:rsid w:val="00A15071"/>
    <w:rsid w:val="00A15591"/>
    <w:rsid w:val="00A15D04"/>
    <w:rsid w:val="00A163F4"/>
    <w:rsid w:val="00A165FC"/>
    <w:rsid w:val="00A17E9C"/>
    <w:rsid w:val="00A207C9"/>
    <w:rsid w:val="00A20B27"/>
    <w:rsid w:val="00A20F5C"/>
    <w:rsid w:val="00A21176"/>
    <w:rsid w:val="00A2122A"/>
    <w:rsid w:val="00A214A8"/>
    <w:rsid w:val="00A215B4"/>
    <w:rsid w:val="00A21810"/>
    <w:rsid w:val="00A22270"/>
    <w:rsid w:val="00A224C3"/>
    <w:rsid w:val="00A2261F"/>
    <w:rsid w:val="00A2282E"/>
    <w:rsid w:val="00A2298C"/>
    <w:rsid w:val="00A229A0"/>
    <w:rsid w:val="00A22F2B"/>
    <w:rsid w:val="00A231D8"/>
    <w:rsid w:val="00A23456"/>
    <w:rsid w:val="00A23A91"/>
    <w:rsid w:val="00A23F66"/>
    <w:rsid w:val="00A24286"/>
    <w:rsid w:val="00A242E8"/>
    <w:rsid w:val="00A242F8"/>
    <w:rsid w:val="00A24339"/>
    <w:rsid w:val="00A247DE"/>
    <w:rsid w:val="00A24E03"/>
    <w:rsid w:val="00A25BD7"/>
    <w:rsid w:val="00A25C01"/>
    <w:rsid w:val="00A266E5"/>
    <w:rsid w:val="00A2683F"/>
    <w:rsid w:val="00A27305"/>
    <w:rsid w:val="00A273F6"/>
    <w:rsid w:val="00A27484"/>
    <w:rsid w:val="00A275C0"/>
    <w:rsid w:val="00A2762A"/>
    <w:rsid w:val="00A27E72"/>
    <w:rsid w:val="00A27FD8"/>
    <w:rsid w:val="00A303B6"/>
    <w:rsid w:val="00A304C1"/>
    <w:rsid w:val="00A30630"/>
    <w:rsid w:val="00A308E4"/>
    <w:rsid w:val="00A30CBD"/>
    <w:rsid w:val="00A30F73"/>
    <w:rsid w:val="00A316E6"/>
    <w:rsid w:val="00A319AD"/>
    <w:rsid w:val="00A32542"/>
    <w:rsid w:val="00A326A2"/>
    <w:rsid w:val="00A32CD9"/>
    <w:rsid w:val="00A32D6C"/>
    <w:rsid w:val="00A32F89"/>
    <w:rsid w:val="00A331DC"/>
    <w:rsid w:val="00A34346"/>
    <w:rsid w:val="00A355E0"/>
    <w:rsid w:val="00A3563A"/>
    <w:rsid w:val="00A35790"/>
    <w:rsid w:val="00A35947"/>
    <w:rsid w:val="00A35F2C"/>
    <w:rsid w:val="00A36502"/>
    <w:rsid w:val="00A367A9"/>
    <w:rsid w:val="00A36AE4"/>
    <w:rsid w:val="00A36BA1"/>
    <w:rsid w:val="00A36FB9"/>
    <w:rsid w:val="00A373C6"/>
    <w:rsid w:val="00A3759B"/>
    <w:rsid w:val="00A377BD"/>
    <w:rsid w:val="00A37A95"/>
    <w:rsid w:val="00A37B76"/>
    <w:rsid w:val="00A37D16"/>
    <w:rsid w:val="00A37F82"/>
    <w:rsid w:val="00A40F46"/>
    <w:rsid w:val="00A4172E"/>
    <w:rsid w:val="00A42414"/>
    <w:rsid w:val="00A4278C"/>
    <w:rsid w:val="00A42873"/>
    <w:rsid w:val="00A428D5"/>
    <w:rsid w:val="00A43399"/>
    <w:rsid w:val="00A43AA8"/>
    <w:rsid w:val="00A43C0A"/>
    <w:rsid w:val="00A44688"/>
    <w:rsid w:val="00A4472C"/>
    <w:rsid w:val="00A44842"/>
    <w:rsid w:val="00A44ED2"/>
    <w:rsid w:val="00A44F36"/>
    <w:rsid w:val="00A451CE"/>
    <w:rsid w:val="00A45334"/>
    <w:rsid w:val="00A453AE"/>
    <w:rsid w:val="00A458DA"/>
    <w:rsid w:val="00A4595E"/>
    <w:rsid w:val="00A46027"/>
    <w:rsid w:val="00A465D0"/>
    <w:rsid w:val="00A4661E"/>
    <w:rsid w:val="00A46A10"/>
    <w:rsid w:val="00A46BB0"/>
    <w:rsid w:val="00A471E1"/>
    <w:rsid w:val="00A4722F"/>
    <w:rsid w:val="00A4740E"/>
    <w:rsid w:val="00A47A32"/>
    <w:rsid w:val="00A50075"/>
    <w:rsid w:val="00A50575"/>
    <w:rsid w:val="00A505E2"/>
    <w:rsid w:val="00A507AD"/>
    <w:rsid w:val="00A50963"/>
    <w:rsid w:val="00A509ED"/>
    <w:rsid w:val="00A50A9C"/>
    <w:rsid w:val="00A50B02"/>
    <w:rsid w:val="00A50BF8"/>
    <w:rsid w:val="00A51415"/>
    <w:rsid w:val="00A51437"/>
    <w:rsid w:val="00A51C76"/>
    <w:rsid w:val="00A51D29"/>
    <w:rsid w:val="00A5222C"/>
    <w:rsid w:val="00A52638"/>
    <w:rsid w:val="00A526FD"/>
    <w:rsid w:val="00A52C01"/>
    <w:rsid w:val="00A52D37"/>
    <w:rsid w:val="00A52E98"/>
    <w:rsid w:val="00A53DE5"/>
    <w:rsid w:val="00A53F10"/>
    <w:rsid w:val="00A54BCE"/>
    <w:rsid w:val="00A54EF4"/>
    <w:rsid w:val="00A54F2E"/>
    <w:rsid w:val="00A5520A"/>
    <w:rsid w:val="00A55BE8"/>
    <w:rsid w:val="00A55D84"/>
    <w:rsid w:val="00A56B6A"/>
    <w:rsid w:val="00A57166"/>
    <w:rsid w:val="00A5730C"/>
    <w:rsid w:val="00A57D99"/>
    <w:rsid w:val="00A60363"/>
    <w:rsid w:val="00A606C2"/>
    <w:rsid w:val="00A6082E"/>
    <w:rsid w:val="00A608AC"/>
    <w:rsid w:val="00A60C8C"/>
    <w:rsid w:val="00A60CD4"/>
    <w:rsid w:val="00A60FA7"/>
    <w:rsid w:val="00A61101"/>
    <w:rsid w:val="00A613F9"/>
    <w:rsid w:val="00A6146B"/>
    <w:rsid w:val="00A61610"/>
    <w:rsid w:val="00A61620"/>
    <w:rsid w:val="00A61A33"/>
    <w:rsid w:val="00A62095"/>
    <w:rsid w:val="00A62186"/>
    <w:rsid w:val="00A621AA"/>
    <w:rsid w:val="00A623A1"/>
    <w:rsid w:val="00A6268D"/>
    <w:rsid w:val="00A6299C"/>
    <w:rsid w:val="00A62B55"/>
    <w:rsid w:val="00A63506"/>
    <w:rsid w:val="00A637D5"/>
    <w:rsid w:val="00A63A29"/>
    <w:rsid w:val="00A63B47"/>
    <w:rsid w:val="00A64428"/>
    <w:rsid w:val="00A64483"/>
    <w:rsid w:val="00A64752"/>
    <w:rsid w:val="00A64C84"/>
    <w:rsid w:val="00A654CA"/>
    <w:rsid w:val="00A6589A"/>
    <w:rsid w:val="00A65980"/>
    <w:rsid w:val="00A65984"/>
    <w:rsid w:val="00A65AF8"/>
    <w:rsid w:val="00A65C44"/>
    <w:rsid w:val="00A65ECC"/>
    <w:rsid w:val="00A6647B"/>
    <w:rsid w:val="00A67126"/>
    <w:rsid w:val="00A676D8"/>
    <w:rsid w:val="00A6785C"/>
    <w:rsid w:val="00A67D74"/>
    <w:rsid w:val="00A70165"/>
    <w:rsid w:val="00A70327"/>
    <w:rsid w:val="00A706DE"/>
    <w:rsid w:val="00A708BE"/>
    <w:rsid w:val="00A70942"/>
    <w:rsid w:val="00A70F60"/>
    <w:rsid w:val="00A71655"/>
    <w:rsid w:val="00A7183F"/>
    <w:rsid w:val="00A719EF"/>
    <w:rsid w:val="00A71FE8"/>
    <w:rsid w:val="00A724D1"/>
    <w:rsid w:val="00A72709"/>
    <w:rsid w:val="00A7276D"/>
    <w:rsid w:val="00A72A3E"/>
    <w:rsid w:val="00A72B28"/>
    <w:rsid w:val="00A72BAE"/>
    <w:rsid w:val="00A73210"/>
    <w:rsid w:val="00A732BB"/>
    <w:rsid w:val="00A733EE"/>
    <w:rsid w:val="00A73E4A"/>
    <w:rsid w:val="00A73FAB"/>
    <w:rsid w:val="00A74CF7"/>
    <w:rsid w:val="00A74E42"/>
    <w:rsid w:val="00A74E7E"/>
    <w:rsid w:val="00A754C0"/>
    <w:rsid w:val="00A7577D"/>
    <w:rsid w:val="00A76355"/>
    <w:rsid w:val="00A7647B"/>
    <w:rsid w:val="00A7648D"/>
    <w:rsid w:val="00A767BE"/>
    <w:rsid w:val="00A767C2"/>
    <w:rsid w:val="00A76A4F"/>
    <w:rsid w:val="00A76AA7"/>
    <w:rsid w:val="00A76FB1"/>
    <w:rsid w:val="00A77AC3"/>
    <w:rsid w:val="00A77B6D"/>
    <w:rsid w:val="00A77CEB"/>
    <w:rsid w:val="00A77F5C"/>
    <w:rsid w:val="00A80186"/>
    <w:rsid w:val="00A813FE"/>
    <w:rsid w:val="00A81EB4"/>
    <w:rsid w:val="00A81EE4"/>
    <w:rsid w:val="00A82279"/>
    <w:rsid w:val="00A826CC"/>
    <w:rsid w:val="00A82F2A"/>
    <w:rsid w:val="00A837C3"/>
    <w:rsid w:val="00A837EF"/>
    <w:rsid w:val="00A83D92"/>
    <w:rsid w:val="00A84043"/>
    <w:rsid w:val="00A84658"/>
    <w:rsid w:val="00A84A49"/>
    <w:rsid w:val="00A84FB8"/>
    <w:rsid w:val="00A859ED"/>
    <w:rsid w:val="00A85D5C"/>
    <w:rsid w:val="00A86772"/>
    <w:rsid w:val="00A86AC6"/>
    <w:rsid w:val="00A86B0D"/>
    <w:rsid w:val="00A86FA9"/>
    <w:rsid w:val="00A87411"/>
    <w:rsid w:val="00A87621"/>
    <w:rsid w:val="00A87C65"/>
    <w:rsid w:val="00A90659"/>
    <w:rsid w:val="00A9096B"/>
    <w:rsid w:val="00A90B18"/>
    <w:rsid w:val="00A90DE1"/>
    <w:rsid w:val="00A91619"/>
    <w:rsid w:val="00A91C05"/>
    <w:rsid w:val="00A92384"/>
    <w:rsid w:val="00A92520"/>
    <w:rsid w:val="00A92F0A"/>
    <w:rsid w:val="00A9335D"/>
    <w:rsid w:val="00A934AB"/>
    <w:rsid w:val="00A93ECE"/>
    <w:rsid w:val="00A94292"/>
    <w:rsid w:val="00A94386"/>
    <w:rsid w:val="00A94605"/>
    <w:rsid w:val="00A946A0"/>
    <w:rsid w:val="00A948F9"/>
    <w:rsid w:val="00A94B04"/>
    <w:rsid w:val="00A95573"/>
    <w:rsid w:val="00A96735"/>
    <w:rsid w:val="00A96FFE"/>
    <w:rsid w:val="00A97496"/>
    <w:rsid w:val="00A9749D"/>
    <w:rsid w:val="00A97EEC"/>
    <w:rsid w:val="00A97F70"/>
    <w:rsid w:val="00AA0084"/>
    <w:rsid w:val="00AA04E7"/>
    <w:rsid w:val="00AA0B93"/>
    <w:rsid w:val="00AA1031"/>
    <w:rsid w:val="00AA11D0"/>
    <w:rsid w:val="00AA139C"/>
    <w:rsid w:val="00AA1438"/>
    <w:rsid w:val="00AA1A09"/>
    <w:rsid w:val="00AA1B51"/>
    <w:rsid w:val="00AA1C9D"/>
    <w:rsid w:val="00AA1CDB"/>
    <w:rsid w:val="00AA2290"/>
    <w:rsid w:val="00AA23DC"/>
    <w:rsid w:val="00AA3278"/>
    <w:rsid w:val="00AA35D1"/>
    <w:rsid w:val="00AA3736"/>
    <w:rsid w:val="00AA39ED"/>
    <w:rsid w:val="00AA3AD7"/>
    <w:rsid w:val="00AA3AF9"/>
    <w:rsid w:val="00AA3CC3"/>
    <w:rsid w:val="00AA3EAA"/>
    <w:rsid w:val="00AA3F2B"/>
    <w:rsid w:val="00AA40C7"/>
    <w:rsid w:val="00AA4C36"/>
    <w:rsid w:val="00AA51DE"/>
    <w:rsid w:val="00AA5402"/>
    <w:rsid w:val="00AA5725"/>
    <w:rsid w:val="00AA5F49"/>
    <w:rsid w:val="00AA5FF1"/>
    <w:rsid w:val="00AA6246"/>
    <w:rsid w:val="00AA6393"/>
    <w:rsid w:val="00AA73CA"/>
    <w:rsid w:val="00AA7438"/>
    <w:rsid w:val="00AA76AC"/>
    <w:rsid w:val="00AA76BC"/>
    <w:rsid w:val="00AA76C7"/>
    <w:rsid w:val="00AA787E"/>
    <w:rsid w:val="00AA7993"/>
    <w:rsid w:val="00AA7DAF"/>
    <w:rsid w:val="00AB03D6"/>
    <w:rsid w:val="00AB0486"/>
    <w:rsid w:val="00AB059A"/>
    <w:rsid w:val="00AB080C"/>
    <w:rsid w:val="00AB08CD"/>
    <w:rsid w:val="00AB0B6C"/>
    <w:rsid w:val="00AB0B9C"/>
    <w:rsid w:val="00AB0CAB"/>
    <w:rsid w:val="00AB1090"/>
    <w:rsid w:val="00AB1489"/>
    <w:rsid w:val="00AB1A9B"/>
    <w:rsid w:val="00AB2884"/>
    <w:rsid w:val="00AB2A62"/>
    <w:rsid w:val="00AB3ED7"/>
    <w:rsid w:val="00AB42BD"/>
    <w:rsid w:val="00AB4E71"/>
    <w:rsid w:val="00AB5461"/>
    <w:rsid w:val="00AB5519"/>
    <w:rsid w:val="00AB56F1"/>
    <w:rsid w:val="00AB5D1F"/>
    <w:rsid w:val="00AB60C4"/>
    <w:rsid w:val="00AB6571"/>
    <w:rsid w:val="00AB695A"/>
    <w:rsid w:val="00AB6968"/>
    <w:rsid w:val="00AB6A32"/>
    <w:rsid w:val="00AB705A"/>
    <w:rsid w:val="00AB736E"/>
    <w:rsid w:val="00AB7669"/>
    <w:rsid w:val="00AB7A63"/>
    <w:rsid w:val="00AB7AEE"/>
    <w:rsid w:val="00AB7C94"/>
    <w:rsid w:val="00AB7EDA"/>
    <w:rsid w:val="00AC0189"/>
    <w:rsid w:val="00AC07D1"/>
    <w:rsid w:val="00AC0E9A"/>
    <w:rsid w:val="00AC12BE"/>
    <w:rsid w:val="00AC1A43"/>
    <w:rsid w:val="00AC1F45"/>
    <w:rsid w:val="00AC1FD5"/>
    <w:rsid w:val="00AC255F"/>
    <w:rsid w:val="00AC2C77"/>
    <w:rsid w:val="00AC3190"/>
    <w:rsid w:val="00AC31B2"/>
    <w:rsid w:val="00AC3879"/>
    <w:rsid w:val="00AC3FCF"/>
    <w:rsid w:val="00AC414A"/>
    <w:rsid w:val="00AC464C"/>
    <w:rsid w:val="00AC46DB"/>
    <w:rsid w:val="00AC4CD2"/>
    <w:rsid w:val="00AC4DF3"/>
    <w:rsid w:val="00AC5618"/>
    <w:rsid w:val="00AC5B69"/>
    <w:rsid w:val="00AC5BDF"/>
    <w:rsid w:val="00AC608A"/>
    <w:rsid w:val="00AC6527"/>
    <w:rsid w:val="00AC6832"/>
    <w:rsid w:val="00AC6912"/>
    <w:rsid w:val="00AC6D4A"/>
    <w:rsid w:val="00AC6E0B"/>
    <w:rsid w:val="00AC6FE5"/>
    <w:rsid w:val="00AC76AB"/>
    <w:rsid w:val="00AC770D"/>
    <w:rsid w:val="00AC77B7"/>
    <w:rsid w:val="00AC7CD6"/>
    <w:rsid w:val="00AC7DCA"/>
    <w:rsid w:val="00AD047B"/>
    <w:rsid w:val="00AD0921"/>
    <w:rsid w:val="00AD0CDA"/>
    <w:rsid w:val="00AD0D00"/>
    <w:rsid w:val="00AD1964"/>
    <w:rsid w:val="00AD1DB4"/>
    <w:rsid w:val="00AD2001"/>
    <w:rsid w:val="00AD2108"/>
    <w:rsid w:val="00AD2338"/>
    <w:rsid w:val="00AD243D"/>
    <w:rsid w:val="00AD257E"/>
    <w:rsid w:val="00AD291C"/>
    <w:rsid w:val="00AD2BDF"/>
    <w:rsid w:val="00AD2F54"/>
    <w:rsid w:val="00AD32CC"/>
    <w:rsid w:val="00AD377A"/>
    <w:rsid w:val="00AD39F2"/>
    <w:rsid w:val="00AD3E47"/>
    <w:rsid w:val="00AD4170"/>
    <w:rsid w:val="00AD452A"/>
    <w:rsid w:val="00AD4637"/>
    <w:rsid w:val="00AD47EE"/>
    <w:rsid w:val="00AD4A9E"/>
    <w:rsid w:val="00AD594B"/>
    <w:rsid w:val="00AD5B38"/>
    <w:rsid w:val="00AD5CAE"/>
    <w:rsid w:val="00AD5FB2"/>
    <w:rsid w:val="00AD602C"/>
    <w:rsid w:val="00AD613E"/>
    <w:rsid w:val="00AD6147"/>
    <w:rsid w:val="00AD6C4E"/>
    <w:rsid w:val="00AD7023"/>
    <w:rsid w:val="00AD7311"/>
    <w:rsid w:val="00AD7676"/>
    <w:rsid w:val="00AD798A"/>
    <w:rsid w:val="00AE00C0"/>
    <w:rsid w:val="00AE0117"/>
    <w:rsid w:val="00AE026F"/>
    <w:rsid w:val="00AE0448"/>
    <w:rsid w:val="00AE09FB"/>
    <w:rsid w:val="00AE0AF3"/>
    <w:rsid w:val="00AE0B42"/>
    <w:rsid w:val="00AE0BA3"/>
    <w:rsid w:val="00AE11D1"/>
    <w:rsid w:val="00AE15A8"/>
    <w:rsid w:val="00AE15E9"/>
    <w:rsid w:val="00AE192E"/>
    <w:rsid w:val="00AE1C08"/>
    <w:rsid w:val="00AE1F16"/>
    <w:rsid w:val="00AE25DF"/>
    <w:rsid w:val="00AE2B33"/>
    <w:rsid w:val="00AE2E81"/>
    <w:rsid w:val="00AE383B"/>
    <w:rsid w:val="00AE3913"/>
    <w:rsid w:val="00AE3A4B"/>
    <w:rsid w:val="00AE3EA1"/>
    <w:rsid w:val="00AE3EFA"/>
    <w:rsid w:val="00AE3F94"/>
    <w:rsid w:val="00AE4215"/>
    <w:rsid w:val="00AE43ED"/>
    <w:rsid w:val="00AE45F5"/>
    <w:rsid w:val="00AE4722"/>
    <w:rsid w:val="00AE474F"/>
    <w:rsid w:val="00AE4A23"/>
    <w:rsid w:val="00AE51DF"/>
    <w:rsid w:val="00AE5AC2"/>
    <w:rsid w:val="00AE5AE6"/>
    <w:rsid w:val="00AE616C"/>
    <w:rsid w:val="00AE63B2"/>
    <w:rsid w:val="00AE6920"/>
    <w:rsid w:val="00AE700E"/>
    <w:rsid w:val="00AE705D"/>
    <w:rsid w:val="00AE7133"/>
    <w:rsid w:val="00AE752D"/>
    <w:rsid w:val="00AE77EC"/>
    <w:rsid w:val="00AF0A91"/>
    <w:rsid w:val="00AF0B0D"/>
    <w:rsid w:val="00AF0D50"/>
    <w:rsid w:val="00AF158C"/>
    <w:rsid w:val="00AF19A6"/>
    <w:rsid w:val="00AF1E02"/>
    <w:rsid w:val="00AF21E1"/>
    <w:rsid w:val="00AF2764"/>
    <w:rsid w:val="00AF2B6A"/>
    <w:rsid w:val="00AF2FE0"/>
    <w:rsid w:val="00AF30F8"/>
    <w:rsid w:val="00AF367D"/>
    <w:rsid w:val="00AF385A"/>
    <w:rsid w:val="00AF38FB"/>
    <w:rsid w:val="00AF3CCE"/>
    <w:rsid w:val="00AF45B9"/>
    <w:rsid w:val="00AF5498"/>
    <w:rsid w:val="00AF54E5"/>
    <w:rsid w:val="00AF596A"/>
    <w:rsid w:val="00AF5AAC"/>
    <w:rsid w:val="00AF6032"/>
    <w:rsid w:val="00AF6CF0"/>
    <w:rsid w:val="00AF7097"/>
    <w:rsid w:val="00AF7644"/>
    <w:rsid w:val="00AF7BCC"/>
    <w:rsid w:val="00AF7C1C"/>
    <w:rsid w:val="00AF7C62"/>
    <w:rsid w:val="00AF7D00"/>
    <w:rsid w:val="00B0069B"/>
    <w:rsid w:val="00B006BC"/>
    <w:rsid w:val="00B01166"/>
    <w:rsid w:val="00B01A5B"/>
    <w:rsid w:val="00B01E36"/>
    <w:rsid w:val="00B02641"/>
    <w:rsid w:val="00B02B21"/>
    <w:rsid w:val="00B02C5E"/>
    <w:rsid w:val="00B02D91"/>
    <w:rsid w:val="00B031F5"/>
    <w:rsid w:val="00B036BD"/>
    <w:rsid w:val="00B03F3F"/>
    <w:rsid w:val="00B03F47"/>
    <w:rsid w:val="00B04547"/>
    <w:rsid w:val="00B0495F"/>
    <w:rsid w:val="00B05049"/>
    <w:rsid w:val="00B0509C"/>
    <w:rsid w:val="00B0559F"/>
    <w:rsid w:val="00B05B77"/>
    <w:rsid w:val="00B05C03"/>
    <w:rsid w:val="00B05FB2"/>
    <w:rsid w:val="00B061A6"/>
    <w:rsid w:val="00B065A1"/>
    <w:rsid w:val="00B065F3"/>
    <w:rsid w:val="00B0680B"/>
    <w:rsid w:val="00B07196"/>
    <w:rsid w:val="00B076DA"/>
    <w:rsid w:val="00B07E1A"/>
    <w:rsid w:val="00B100D6"/>
    <w:rsid w:val="00B10BA3"/>
    <w:rsid w:val="00B10C45"/>
    <w:rsid w:val="00B11515"/>
    <w:rsid w:val="00B116AE"/>
    <w:rsid w:val="00B118EF"/>
    <w:rsid w:val="00B11EA2"/>
    <w:rsid w:val="00B120BE"/>
    <w:rsid w:val="00B1231A"/>
    <w:rsid w:val="00B12578"/>
    <w:rsid w:val="00B12A92"/>
    <w:rsid w:val="00B12C4D"/>
    <w:rsid w:val="00B13452"/>
    <w:rsid w:val="00B138D8"/>
    <w:rsid w:val="00B13B48"/>
    <w:rsid w:val="00B13B74"/>
    <w:rsid w:val="00B13DFB"/>
    <w:rsid w:val="00B1443C"/>
    <w:rsid w:val="00B1445A"/>
    <w:rsid w:val="00B14D29"/>
    <w:rsid w:val="00B14E97"/>
    <w:rsid w:val="00B150B5"/>
    <w:rsid w:val="00B15D7C"/>
    <w:rsid w:val="00B163F6"/>
    <w:rsid w:val="00B16625"/>
    <w:rsid w:val="00B16B56"/>
    <w:rsid w:val="00B16E60"/>
    <w:rsid w:val="00B1774D"/>
    <w:rsid w:val="00B17BEF"/>
    <w:rsid w:val="00B17D78"/>
    <w:rsid w:val="00B20903"/>
    <w:rsid w:val="00B20B8F"/>
    <w:rsid w:val="00B21166"/>
    <w:rsid w:val="00B211E3"/>
    <w:rsid w:val="00B21A6C"/>
    <w:rsid w:val="00B21B39"/>
    <w:rsid w:val="00B22FB5"/>
    <w:rsid w:val="00B233AB"/>
    <w:rsid w:val="00B2341F"/>
    <w:rsid w:val="00B2380F"/>
    <w:rsid w:val="00B23A96"/>
    <w:rsid w:val="00B23E4F"/>
    <w:rsid w:val="00B24186"/>
    <w:rsid w:val="00B241B0"/>
    <w:rsid w:val="00B2444A"/>
    <w:rsid w:val="00B2473E"/>
    <w:rsid w:val="00B24A1B"/>
    <w:rsid w:val="00B24C62"/>
    <w:rsid w:val="00B24E9C"/>
    <w:rsid w:val="00B25327"/>
    <w:rsid w:val="00B258AE"/>
    <w:rsid w:val="00B25AD1"/>
    <w:rsid w:val="00B25CA2"/>
    <w:rsid w:val="00B25F96"/>
    <w:rsid w:val="00B26191"/>
    <w:rsid w:val="00B26236"/>
    <w:rsid w:val="00B264C0"/>
    <w:rsid w:val="00B2650B"/>
    <w:rsid w:val="00B265BD"/>
    <w:rsid w:val="00B26692"/>
    <w:rsid w:val="00B26CDF"/>
    <w:rsid w:val="00B27B45"/>
    <w:rsid w:val="00B27C6B"/>
    <w:rsid w:val="00B27D0D"/>
    <w:rsid w:val="00B3019B"/>
    <w:rsid w:val="00B302A3"/>
    <w:rsid w:val="00B30401"/>
    <w:rsid w:val="00B30762"/>
    <w:rsid w:val="00B309A9"/>
    <w:rsid w:val="00B30D68"/>
    <w:rsid w:val="00B3106B"/>
    <w:rsid w:val="00B31334"/>
    <w:rsid w:val="00B31C82"/>
    <w:rsid w:val="00B31E69"/>
    <w:rsid w:val="00B3202A"/>
    <w:rsid w:val="00B32383"/>
    <w:rsid w:val="00B325EF"/>
    <w:rsid w:val="00B33506"/>
    <w:rsid w:val="00B3360C"/>
    <w:rsid w:val="00B33D20"/>
    <w:rsid w:val="00B33EC5"/>
    <w:rsid w:val="00B3432E"/>
    <w:rsid w:val="00B3443F"/>
    <w:rsid w:val="00B344F2"/>
    <w:rsid w:val="00B3457C"/>
    <w:rsid w:val="00B34791"/>
    <w:rsid w:val="00B34875"/>
    <w:rsid w:val="00B34F23"/>
    <w:rsid w:val="00B35099"/>
    <w:rsid w:val="00B35179"/>
    <w:rsid w:val="00B353DA"/>
    <w:rsid w:val="00B3582A"/>
    <w:rsid w:val="00B3591A"/>
    <w:rsid w:val="00B35B92"/>
    <w:rsid w:val="00B35BB5"/>
    <w:rsid w:val="00B35E60"/>
    <w:rsid w:val="00B36036"/>
    <w:rsid w:val="00B36380"/>
    <w:rsid w:val="00B36405"/>
    <w:rsid w:val="00B36D53"/>
    <w:rsid w:val="00B36FF1"/>
    <w:rsid w:val="00B37C28"/>
    <w:rsid w:val="00B37FA5"/>
    <w:rsid w:val="00B37FFD"/>
    <w:rsid w:val="00B40191"/>
    <w:rsid w:val="00B40623"/>
    <w:rsid w:val="00B40A9D"/>
    <w:rsid w:val="00B40B55"/>
    <w:rsid w:val="00B40FC4"/>
    <w:rsid w:val="00B41257"/>
    <w:rsid w:val="00B41691"/>
    <w:rsid w:val="00B41C79"/>
    <w:rsid w:val="00B426D2"/>
    <w:rsid w:val="00B42EAC"/>
    <w:rsid w:val="00B4322D"/>
    <w:rsid w:val="00B4329D"/>
    <w:rsid w:val="00B43352"/>
    <w:rsid w:val="00B43CE0"/>
    <w:rsid w:val="00B44483"/>
    <w:rsid w:val="00B446CE"/>
    <w:rsid w:val="00B449AD"/>
    <w:rsid w:val="00B456E3"/>
    <w:rsid w:val="00B460EA"/>
    <w:rsid w:val="00B46BF8"/>
    <w:rsid w:val="00B472C6"/>
    <w:rsid w:val="00B472E5"/>
    <w:rsid w:val="00B479DB"/>
    <w:rsid w:val="00B47BB5"/>
    <w:rsid w:val="00B47F3E"/>
    <w:rsid w:val="00B50B3D"/>
    <w:rsid w:val="00B516FC"/>
    <w:rsid w:val="00B5176C"/>
    <w:rsid w:val="00B51789"/>
    <w:rsid w:val="00B518F3"/>
    <w:rsid w:val="00B51E04"/>
    <w:rsid w:val="00B5206F"/>
    <w:rsid w:val="00B52AA8"/>
    <w:rsid w:val="00B52B73"/>
    <w:rsid w:val="00B53B4E"/>
    <w:rsid w:val="00B53BDD"/>
    <w:rsid w:val="00B53E82"/>
    <w:rsid w:val="00B5470D"/>
    <w:rsid w:val="00B54A93"/>
    <w:rsid w:val="00B569A6"/>
    <w:rsid w:val="00B56B3C"/>
    <w:rsid w:val="00B56B65"/>
    <w:rsid w:val="00B56E9D"/>
    <w:rsid w:val="00B57611"/>
    <w:rsid w:val="00B57C60"/>
    <w:rsid w:val="00B57F39"/>
    <w:rsid w:val="00B601DC"/>
    <w:rsid w:val="00B60223"/>
    <w:rsid w:val="00B604E4"/>
    <w:rsid w:val="00B6069B"/>
    <w:rsid w:val="00B6084B"/>
    <w:rsid w:val="00B60BB0"/>
    <w:rsid w:val="00B60FF8"/>
    <w:rsid w:val="00B611E4"/>
    <w:rsid w:val="00B61858"/>
    <w:rsid w:val="00B62510"/>
    <w:rsid w:val="00B625C3"/>
    <w:rsid w:val="00B626F0"/>
    <w:rsid w:val="00B62B3A"/>
    <w:rsid w:val="00B62BB8"/>
    <w:rsid w:val="00B62BBC"/>
    <w:rsid w:val="00B6338A"/>
    <w:rsid w:val="00B6377D"/>
    <w:rsid w:val="00B6398C"/>
    <w:rsid w:val="00B63E8F"/>
    <w:rsid w:val="00B641B6"/>
    <w:rsid w:val="00B644D8"/>
    <w:rsid w:val="00B646E6"/>
    <w:rsid w:val="00B64D28"/>
    <w:rsid w:val="00B64DD0"/>
    <w:rsid w:val="00B653BC"/>
    <w:rsid w:val="00B654B3"/>
    <w:rsid w:val="00B65D7F"/>
    <w:rsid w:val="00B65E71"/>
    <w:rsid w:val="00B65EA4"/>
    <w:rsid w:val="00B66A9A"/>
    <w:rsid w:val="00B6721C"/>
    <w:rsid w:val="00B6736E"/>
    <w:rsid w:val="00B67AC2"/>
    <w:rsid w:val="00B67AD2"/>
    <w:rsid w:val="00B67B8F"/>
    <w:rsid w:val="00B701E3"/>
    <w:rsid w:val="00B703B6"/>
    <w:rsid w:val="00B7053F"/>
    <w:rsid w:val="00B705C3"/>
    <w:rsid w:val="00B708D3"/>
    <w:rsid w:val="00B709D4"/>
    <w:rsid w:val="00B70DBB"/>
    <w:rsid w:val="00B70F76"/>
    <w:rsid w:val="00B71209"/>
    <w:rsid w:val="00B71233"/>
    <w:rsid w:val="00B71B3C"/>
    <w:rsid w:val="00B71E45"/>
    <w:rsid w:val="00B72754"/>
    <w:rsid w:val="00B72947"/>
    <w:rsid w:val="00B72BCB"/>
    <w:rsid w:val="00B72D56"/>
    <w:rsid w:val="00B73351"/>
    <w:rsid w:val="00B73412"/>
    <w:rsid w:val="00B73567"/>
    <w:rsid w:val="00B736C8"/>
    <w:rsid w:val="00B736F7"/>
    <w:rsid w:val="00B739B6"/>
    <w:rsid w:val="00B73E09"/>
    <w:rsid w:val="00B74143"/>
    <w:rsid w:val="00B744A7"/>
    <w:rsid w:val="00B74E34"/>
    <w:rsid w:val="00B75062"/>
    <w:rsid w:val="00B758D7"/>
    <w:rsid w:val="00B75DAE"/>
    <w:rsid w:val="00B760E9"/>
    <w:rsid w:val="00B76204"/>
    <w:rsid w:val="00B76252"/>
    <w:rsid w:val="00B763DF"/>
    <w:rsid w:val="00B763F9"/>
    <w:rsid w:val="00B764F4"/>
    <w:rsid w:val="00B7687C"/>
    <w:rsid w:val="00B76DFB"/>
    <w:rsid w:val="00B7742F"/>
    <w:rsid w:val="00B77B04"/>
    <w:rsid w:val="00B77CED"/>
    <w:rsid w:val="00B77E62"/>
    <w:rsid w:val="00B8060F"/>
    <w:rsid w:val="00B806AD"/>
    <w:rsid w:val="00B80DB6"/>
    <w:rsid w:val="00B816CB"/>
    <w:rsid w:val="00B816FD"/>
    <w:rsid w:val="00B8261D"/>
    <w:rsid w:val="00B827DB"/>
    <w:rsid w:val="00B8282A"/>
    <w:rsid w:val="00B82BD2"/>
    <w:rsid w:val="00B82CCC"/>
    <w:rsid w:val="00B83452"/>
    <w:rsid w:val="00B83A00"/>
    <w:rsid w:val="00B842C6"/>
    <w:rsid w:val="00B84729"/>
    <w:rsid w:val="00B84759"/>
    <w:rsid w:val="00B8483E"/>
    <w:rsid w:val="00B8493F"/>
    <w:rsid w:val="00B849BB"/>
    <w:rsid w:val="00B84D0D"/>
    <w:rsid w:val="00B85232"/>
    <w:rsid w:val="00B853DD"/>
    <w:rsid w:val="00B85585"/>
    <w:rsid w:val="00B85CAB"/>
    <w:rsid w:val="00B85E41"/>
    <w:rsid w:val="00B86204"/>
    <w:rsid w:val="00B86287"/>
    <w:rsid w:val="00B8679D"/>
    <w:rsid w:val="00B86888"/>
    <w:rsid w:val="00B87416"/>
    <w:rsid w:val="00B8748D"/>
    <w:rsid w:val="00B879B5"/>
    <w:rsid w:val="00B87C3E"/>
    <w:rsid w:val="00B90088"/>
    <w:rsid w:val="00B90293"/>
    <w:rsid w:val="00B9059D"/>
    <w:rsid w:val="00B90A3E"/>
    <w:rsid w:val="00B91B3A"/>
    <w:rsid w:val="00B91DE7"/>
    <w:rsid w:val="00B92117"/>
    <w:rsid w:val="00B92742"/>
    <w:rsid w:val="00B92A35"/>
    <w:rsid w:val="00B931D0"/>
    <w:rsid w:val="00B93467"/>
    <w:rsid w:val="00B93649"/>
    <w:rsid w:val="00B93666"/>
    <w:rsid w:val="00B93785"/>
    <w:rsid w:val="00B939F5"/>
    <w:rsid w:val="00B93CDF"/>
    <w:rsid w:val="00B93DB1"/>
    <w:rsid w:val="00B940B2"/>
    <w:rsid w:val="00B944EC"/>
    <w:rsid w:val="00B956A3"/>
    <w:rsid w:val="00B95707"/>
    <w:rsid w:val="00B95976"/>
    <w:rsid w:val="00B95AB9"/>
    <w:rsid w:val="00B95F7D"/>
    <w:rsid w:val="00B96B8E"/>
    <w:rsid w:val="00B96DD8"/>
    <w:rsid w:val="00B96DF3"/>
    <w:rsid w:val="00B97A22"/>
    <w:rsid w:val="00BA054E"/>
    <w:rsid w:val="00BA0676"/>
    <w:rsid w:val="00BA0C76"/>
    <w:rsid w:val="00BA0E38"/>
    <w:rsid w:val="00BA1156"/>
    <w:rsid w:val="00BA1FDF"/>
    <w:rsid w:val="00BA211E"/>
    <w:rsid w:val="00BA2443"/>
    <w:rsid w:val="00BA253A"/>
    <w:rsid w:val="00BA28E3"/>
    <w:rsid w:val="00BA3054"/>
    <w:rsid w:val="00BA34B0"/>
    <w:rsid w:val="00BA4073"/>
    <w:rsid w:val="00BA4128"/>
    <w:rsid w:val="00BA43C3"/>
    <w:rsid w:val="00BA44B5"/>
    <w:rsid w:val="00BA50EA"/>
    <w:rsid w:val="00BA5228"/>
    <w:rsid w:val="00BA5A6A"/>
    <w:rsid w:val="00BA61CE"/>
    <w:rsid w:val="00BA61E8"/>
    <w:rsid w:val="00BA6437"/>
    <w:rsid w:val="00BA6642"/>
    <w:rsid w:val="00BA6653"/>
    <w:rsid w:val="00BA675C"/>
    <w:rsid w:val="00BA6C7D"/>
    <w:rsid w:val="00BA6CAA"/>
    <w:rsid w:val="00BA6F8A"/>
    <w:rsid w:val="00BA7248"/>
    <w:rsid w:val="00BA7B48"/>
    <w:rsid w:val="00BA7FF9"/>
    <w:rsid w:val="00BB0588"/>
    <w:rsid w:val="00BB078B"/>
    <w:rsid w:val="00BB092D"/>
    <w:rsid w:val="00BB0C9C"/>
    <w:rsid w:val="00BB0F23"/>
    <w:rsid w:val="00BB1403"/>
    <w:rsid w:val="00BB14B6"/>
    <w:rsid w:val="00BB2EE4"/>
    <w:rsid w:val="00BB3256"/>
    <w:rsid w:val="00BB367D"/>
    <w:rsid w:val="00BB374E"/>
    <w:rsid w:val="00BB37ED"/>
    <w:rsid w:val="00BB40AD"/>
    <w:rsid w:val="00BB4295"/>
    <w:rsid w:val="00BB43B6"/>
    <w:rsid w:val="00BB4F6C"/>
    <w:rsid w:val="00BB5418"/>
    <w:rsid w:val="00BB564F"/>
    <w:rsid w:val="00BB596C"/>
    <w:rsid w:val="00BB5F87"/>
    <w:rsid w:val="00BB609E"/>
    <w:rsid w:val="00BB624D"/>
    <w:rsid w:val="00BB63E9"/>
    <w:rsid w:val="00BB64C1"/>
    <w:rsid w:val="00BB6765"/>
    <w:rsid w:val="00BB6945"/>
    <w:rsid w:val="00BB7A63"/>
    <w:rsid w:val="00BC017C"/>
    <w:rsid w:val="00BC0A76"/>
    <w:rsid w:val="00BC166B"/>
    <w:rsid w:val="00BC1B47"/>
    <w:rsid w:val="00BC1CBB"/>
    <w:rsid w:val="00BC1F46"/>
    <w:rsid w:val="00BC20CD"/>
    <w:rsid w:val="00BC265E"/>
    <w:rsid w:val="00BC2F26"/>
    <w:rsid w:val="00BC30A2"/>
    <w:rsid w:val="00BC317E"/>
    <w:rsid w:val="00BC33FF"/>
    <w:rsid w:val="00BC3425"/>
    <w:rsid w:val="00BC3924"/>
    <w:rsid w:val="00BC3BD2"/>
    <w:rsid w:val="00BC3F62"/>
    <w:rsid w:val="00BC40C9"/>
    <w:rsid w:val="00BC4950"/>
    <w:rsid w:val="00BC49B2"/>
    <w:rsid w:val="00BC50DD"/>
    <w:rsid w:val="00BC544C"/>
    <w:rsid w:val="00BC5A7D"/>
    <w:rsid w:val="00BC5CD4"/>
    <w:rsid w:val="00BC61D0"/>
    <w:rsid w:val="00BC6C50"/>
    <w:rsid w:val="00BC6C96"/>
    <w:rsid w:val="00BC7456"/>
    <w:rsid w:val="00BC74B0"/>
    <w:rsid w:val="00BC78BE"/>
    <w:rsid w:val="00BD00A9"/>
    <w:rsid w:val="00BD0CA8"/>
    <w:rsid w:val="00BD0CF2"/>
    <w:rsid w:val="00BD1074"/>
    <w:rsid w:val="00BD119A"/>
    <w:rsid w:val="00BD13BB"/>
    <w:rsid w:val="00BD1432"/>
    <w:rsid w:val="00BD18F0"/>
    <w:rsid w:val="00BD1D53"/>
    <w:rsid w:val="00BD1DCC"/>
    <w:rsid w:val="00BD1F9D"/>
    <w:rsid w:val="00BD2498"/>
    <w:rsid w:val="00BD258B"/>
    <w:rsid w:val="00BD28AA"/>
    <w:rsid w:val="00BD28D6"/>
    <w:rsid w:val="00BD310D"/>
    <w:rsid w:val="00BD3267"/>
    <w:rsid w:val="00BD32EA"/>
    <w:rsid w:val="00BD366F"/>
    <w:rsid w:val="00BD41B0"/>
    <w:rsid w:val="00BD44E9"/>
    <w:rsid w:val="00BD4511"/>
    <w:rsid w:val="00BD48C2"/>
    <w:rsid w:val="00BD4CC9"/>
    <w:rsid w:val="00BD4E3A"/>
    <w:rsid w:val="00BD537B"/>
    <w:rsid w:val="00BD60AF"/>
    <w:rsid w:val="00BD63A1"/>
    <w:rsid w:val="00BD6739"/>
    <w:rsid w:val="00BD7271"/>
    <w:rsid w:val="00BD7459"/>
    <w:rsid w:val="00BD7664"/>
    <w:rsid w:val="00BE0072"/>
    <w:rsid w:val="00BE07E5"/>
    <w:rsid w:val="00BE0975"/>
    <w:rsid w:val="00BE0EEA"/>
    <w:rsid w:val="00BE0FD9"/>
    <w:rsid w:val="00BE10C7"/>
    <w:rsid w:val="00BE1867"/>
    <w:rsid w:val="00BE1B4B"/>
    <w:rsid w:val="00BE1C1B"/>
    <w:rsid w:val="00BE1E9C"/>
    <w:rsid w:val="00BE1EAC"/>
    <w:rsid w:val="00BE282A"/>
    <w:rsid w:val="00BE2A6D"/>
    <w:rsid w:val="00BE2CAD"/>
    <w:rsid w:val="00BE39D7"/>
    <w:rsid w:val="00BE3F23"/>
    <w:rsid w:val="00BE4111"/>
    <w:rsid w:val="00BE4405"/>
    <w:rsid w:val="00BE49EA"/>
    <w:rsid w:val="00BE5225"/>
    <w:rsid w:val="00BE587D"/>
    <w:rsid w:val="00BE5B36"/>
    <w:rsid w:val="00BE5B83"/>
    <w:rsid w:val="00BE5D06"/>
    <w:rsid w:val="00BE5D62"/>
    <w:rsid w:val="00BE5D6B"/>
    <w:rsid w:val="00BE60F8"/>
    <w:rsid w:val="00BE6184"/>
    <w:rsid w:val="00BE6262"/>
    <w:rsid w:val="00BE6923"/>
    <w:rsid w:val="00BE695D"/>
    <w:rsid w:val="00BE6DD6"/>
    <w:rsid w:val="00BE7217"/>
    <w:rsid w:val="00BE73CB"/>
    <w:rsid w:val="00BE7717"/>
    <w:rsid w:val="00BE780A"/>
    <w:rsid w:val="00BE7990"/>
    <w:rsid w:val="00BE7D91"/>
    <w:rsid w:val="00BE7DC7"/>
    <w:rsid w:val="00BE7E39"/>
    <w:rsid w:val="00BE7FD7"/>
    <w:rsid w:val="00BF0244"/>
    <w:rsid w:val="00BF0747"/>
    <w:rsid w:val="00BF0896"/>
    <w:rsid w:val="00BF0FC4"/>
    <w:rsid w:val="00BF0FCF"/>
    <w:rsid w:val="00BF1AAE"/>
    <w:rsid w:val="00BF2634"/>
    <w:rsid w:val="00BF2743"/>
    <w:rsid w:val="00BF2CC9"/>
    <w:rsid w:val="00BF2CED"/>
    <w:rsid w:val="00BF353A"/>
    <w:rsid w:val="00BF3790"/>
    <w:rsid w:val="00BF3946"/>
    <w:rsid w:val="00BF3CAE"/>
    <w:rsid w:val="00BF3D1C"/>
    <w:rsid w:val="00BF4723"/>
    <w:rsid w:val="00BF488F"/>
    <w:rsid w:val="00BF4ABE"/>
    <w:rsid w:val="00BF4BCF"/>
    <w:rsid w:val="00BF4C6B"/>
    <w:rsid w:val="00BF5C4D"/>
    <w:rsid w:val="00BF5DC8"/>
    <w:rsid w:val="00BF6458"/>
    <w:rsid w:val="00BF786A"/>
    <w:rsid w:val="00BF7DEC"/>
    <w:rsid w:val="00BF7F16"/>
    <w:rsid w:val="00C001A3"/>
    <w:rsid w:val="00C004AF"/>
    <w:rsid w:val="00C007E7"/>
    <w:rsid w:val="00C00A28"/>
    <w:rsid w:val="00C00A62"/>
    <w:rsid w:val="00C00C4C"/>
    <w:rsid w:val="00C00C6A"/>
    <w:rsid w:val="00C017B1"/>
    <w:rsid w:val="00C01D1D"/>
    <w:rsid w:val="00C027ED"/>
    <w:rsid w:val="00C028A3"/>
    <w:rsid w:val="00C03055"/>
    <w:rsid w:val="00C03737"/>
    <w:rsid w:val="00C0458D"/>
    <w:rsid w:val="00C04609"/>
    <w:rsid w:val="00C0460E"/>
    <w:rsid w:val="00C0488E"/>
    <w:rsid w:val="00C0591E"/>
    <w:rsid w:val="00C05AD8"/>
    <w:rsid w:val="00C05B97"/>
    <w:rsid w:val="00C05E6C"/>
    <w:rsid w:val="00C05F39"/>
    <w:rsid w:val="00C06442"/>
    <w:rsid w:val="00C06CE7"/>
    <w:rsid w:val="00C06F88"/>
    <w:rsid w:val="00C07143"/>
    <w:rsid w:val="00C07401"/>
    <w:rsid w:val="00C07662"/>
    <w:rsid w:val="00C1001E"/>
    <w:rsid w:val="00C101CE"/>
    <w:rsid w:val="00C1047A"/>
    <w:rsid w:val="00C10CAF"/>
    <w:rsid w:val="00C1171A"/>
    <w:rsid w:val="00C1195C"/>
    <w:rsid w:val="00C12306"/>
    <w:rsid w:val="00C126F5"/>
    <w:rsid w:val="00C128C1"/>
    <w:rsid w:val="00C12984"/>
    <w:rsid w:val="00C132ED"/>
    <w:rsid w:val="00C133DC"/>
    <w:rsid w:val="00C13689"/>
    <w:rsid w:val="00C13756"/>
    <w:rsid w:val="00C13770"/>
    <w:rsid w:val="00C13E0B"/>
    <w:rsid w:val="00C14055"/>
    <w:rsid w:val="00C1407B"/>
    <w:rsid w:val="00C141B5"/>
    <w:rsid w:val="00C142C8"/>
    <w:rsid w:val="00C14795"/>
    <w:rsid w:val="00C14D1F"/>
    <w:rsid w:val="00C15072"/>
    <w:rsid w:val="00C15569"/>
    <w:rsid w:val="00C15E62"/>
    <w:rsid w:val="00C162B9"/>
    <w:rsid w:val="00C16A10"/>
    <w:rsid w:val="00C16B2C"/>
    <w:rsid w:val="00C173B5"/>
    <w:rsid w:val="00C175D3"/>
    <w:rsid w:val="00C17EC2"/>
    <w:rsid w:val="00C17F7A"/>
    <w:rsid w:val="00C21629"/>
    <w:rsid w:val="00C21682"/>
    <w:rsid w:val="00C21C3B"/>
    <w:rsid w:val="00C21C75"/>
    <w:rsid w:val="00C22140"/>
    <w:rsid w:val="00C221E0"/>
    <w:rsid w:val="00C22254"/>
    <w:rsid w:val="00C22AD4"/>
    <w:rsid w:val="00C2347F"/>
    <w:rsid w:val="00C235F7"/>
    <w:rsid w:val="00C23758"/>
    <w:rsid w:val="00C23994"/>
    <w:rsid w:val="00C23DA9"/>
    <w:rsid w:val="00C242CE"/>
    <w:rsid w:val="00C24335"/>
    <w:rsid w:val="00C24945"/>
    <w:rsid w:val="00C24ABC"/>
    <w:rsid w:val="00C24B1B"/>
    <w:rsid w:val="00C24B63"/>
    <w:rsid w:val="00C254D0"/>
    <w:rsid w:val="00C256B4"/>
    <w:rsid w:val="00C25848"/>
    <w:rsid w:val="00C25902"/>
    <w:rsid w:val="00C25C24"/>
    <w:rsid w:val="00C26ADE"/>
    <w:rsid w:val="00C272CB"/>
    <w:rsid w:val="00C2760D"/>
    <w:rsid w:val="00C279C9"/>
    <w:rsid w:val="00C304B8"/>
    <w:rsid w:val="00C304D4"/>
    <w:rsid w:val="00C305F7"/>
    <w:rsid w:val="00C30711"/>
    <w:rsid w:val="00C307EF"/>
    <w:rsid w:val="00C30843"/>
    <w:rsid w:val="00C317AC"/>
    <w:rsid w:val="00C319DF"/>
    <w:rsid w:val="00C31FF4"/>
    <w:rsid w:val="00C320AC"/>
    <w:rsid w:val="00C329C6"/>
    <w:rsid w:val="00C32BA8"/>
    <w:rsid w:val="00C32ECA"/>
    <w:rsid w:val="00C32ECD"/>
    <w:rsid w:val="00C32F83"/>
    <w:rsid w:val="00C33266"/>
    <w:rsid w:val="00C33343"/>
    <w:rsid w:val="00C334FB"/>
    <w:rsid w:val="00C335D4"/>
    <w:rsid w:val="00C33A63"/>
    <w:rsid w:val="00C347A4"/>
    <w:rsid w:val="00C34949"/>
    <w:rsid w:val="00C34976"/>
    <w:rsid w:val="00C34C49"/>
    <w:rsid w:val="00C35118"/>
    <w:rsid w:val="00C35127"/>
    <w:rsid w:val="00C35366"/>
    <w:rsid w:val="00C35C2A"/>
    <w:rsid w:val="00C35E22"/>
    <w:rsid w:val="00C35FF3"/>
    <w:rsid w:val="00C368B3"/>
    <w:rsid w:val="00C36980"/>
    <w:rsid w:val="00C36AA9"/>
    <w:rsid w:val="00C36C74"/>
    <w:rsid w:val="00C36F38"/>
    <w:rsid w:val="00C374B6"/>
    <w:rsid w:val="00C37A0A"/>
    <w:rsid w:val="00C403D8"/>
    <w:rsid w:val="00C40A79"/>
    <w:rsid w:val="00C40C23"/>
    <w:rsid w:val="00C411BB"/>
    <w:rsid w:val="00C41427"/>
    <w:rsid w:val="00C417F9"/>
    <w:rsid w:val="00C41B16"/>
    <w:rsid w:val="00C41F6A"/>
    <w:rsid w:val="00C420DD"/>
    <w:rsid w:val="00C4211B"/>
    <w:rsid w:val="00C42150"/>
    <w:rsid w:val="00C424FC"/>
    <w:rsid w:val="00C42A6B"/>
    <w:rsid w:val="00C432DB"/>
    <w:rsid w:val="00C434D0"/>
    <w:rsid w:val="00C4422A"/>
    <w:rsid w:val="00C444B8"/>
    <w:rsid w:val="00C4486B"/>
    <w:rsid w:val="00C44E81"/>
    <w:rsid w:val="00C44FC6"/>
    <w:rsid w:val="00C45304"/>
    <w:rsid w:val="00C4553B"/>
    <w:rsid w:val="00C45FB0"/>
    <w:rsid w:val="00C45FDE"/>
    <w:rsid w:val="00C46141"/>
    <w:rsid w:val="00C4624B"/>
    <w:rsid w:val="00C46366"/>
    <w:rsid w:val="00C46498"/>
    <w:rsid w:val="00C46BFC"/>
    <w:rsid w:val="00C470D2"/>
    <w:rsid w:val="00C47CFA"/>
    <w:rsid w:val="00C47EF3"/>
    <w:rsid w:val="00C5039C"/>
    <w:rsid w:val="00C50414"/>
    <w:rsid w:val="00C5045A"/>
    <w:rsid w:val="00C50479"/>
    <w:rsid w:val="00C507D3"/>
    <w:rsid w:val="00C50ABA"/>
    <w:rsid w:val="00C50DD3"/>
    <w:rsid w:val="00C51339"/>
    <w:rsid w:val="00C51601"/>
    <w:rsid w:val="00C517A3"/>
    <w:rsid w:val="00C5182E"/>
    <w:rsid w:val="00C51FA0"/>
    <w:rsid w:val="00C52016"/>
    <w:rsid w:val="00C52248"/>
    <w:rsid w:val="00C52BB7"/>
    <w:rsid w:val="00C530D5"/>
    <w:rsid w:val="00C533CD"/>
    <w:rsid w:val="00C53AC2"/>
    <w:rsid w:val="00C53AFD"/>
    <w:rsid w:val="00C53EC5"/>
    <w:rsid w:val="00C54123"/>
    <w:rsid w:val="00C54268"/>
    <w:rsid w:val="00C5516A"/>
    <w:rsid w:val="00C55363"/>
    <w:rsid w:val="00C55A18"/>
    <w:rsid w:val="00C55D01"/>
    <w:rsid w:val="00C566B3"/>
    <w:rsid w:val="00C571C5"/>
    <w:rsid w:val="00C57292"/>
    <w:rsid w:val="00C5788F"/>
    <w:rsid w:val="00C60ACF"/>
    <w:rsid w:val="00C60CE0"/>
    <w:rsid w:val="00C61873"/>
    <w:rsid w:val="00C61946"/>
    <w:rsid w:val="00C61B85"/>
    <w:rsid w:val="00C623D1"/>
    <w:rsid w:val="00C62B66"/>
    <w:rsid w:val="00C630D2"/>
    <w:rsid w:val="00C63731"/>
    <w:rsid w:val="00C6399E"/>
    <w:rsid w:val="00C63AF5"/>
    <w:rsid w:val="00C63C62"/>
    <w:rsid w:val="00C6414F"/>
    <w:rsid w:val="00C64196"/>
    <w:rsid w:val="00C64821"/>
    <w:rsid w:val="00C64D32"/>
    <w:rsid w:val="00C64EF1"/>
    <w:rsid w:val="00C652AC"/>
    <w:rsid w:val="00C65753"/>
    <w:rsid w:val="00C6662E"/>
    <w:rsid w:val="00C66861"/>
    <w:rsid w:val="00C669A5"/>
    <w:rsid w:val="00C66A78"/>
    <w:rsid w:val="00C66AF8"/>
    <w:rsid w:val="00C66B7E"/>
    <w:rsid w:val="00C66C3A"/>
    <w:rsid w:val="00C67001"/>
    <w:rsid w:val="00C67417"/>
    <w:rsid w:val="00C67532"/>
    <w:rsid w:val="00C6779E"/>
    <w:rsid w:val="00C6785D"/>
    <w:rsid w:val="00C67997"/>
    <w:rsid w:val="00C67B10"/>
    <w:rsid w:val="00C67DED"/>
    <w:rsid w:val="00C70193"/>
    <w:rsid w:val="00C70ACA"/>
    <w:rsid w:val="00C70B15"/>
    <w:rsid w:val="00C70D60"/>
    <w:rsid w:val="00C7197C"/>
    <w:rsid w:val="00C71C00"/>
    <w:rsid w:val="00C71C8E"/>
    <w:rsid w:val="00C72156"/>
    <w:rsid w:val="00C724DC"/>
    <w:rsid w:val="00C726B2"/>
    <w:rsid w:val="00C72847"/>
    <w:rsid w:val="00C72A3B"/>
    <w:rsid w:val="00C72B74"/>
    <w:rsid w:val="00C72C3E"/>
    <w:rsid w:val="00C72C93"/>
    <w:rsid w:val="00C72DB2"/>
    <w:rsid w:val="00C7332F"/>
    <w:rsid w:val="00C738C2"/>
    <w:rsid w:val="00C738D3"/>
    <w:rsid w:val="00C738FF"/>
    <w:rsid w:val="00C73C96"/>
    <w:rsid w:val="00C7401D"/>
    <w:rsid w:val="00C740F2"/>
    <w:rsid w:val="00C74AE5"/>
    <w:rsid w:val="00C750E8"/>
    <w:rsid w:val="00C7516D"/>
    <w:rsid w:val="00C7530D"/>
    <w:rsid w:val="00C75326"/>
    <w:rsid w:val="00C7548F"/>
    <w:rsid w:val="00C75684"/>
    <w:rsid w:val="00C75844"/>
    <w:rsid w:val="00C75AA6"/>
    <w:rsid w:val="00C75EBA"/>
    <w:rsid w:val="00C76B82"/>
    <w:rsid w:val="00C76BFE"/>
    <w:rsid w:val="00C77150"/>
    <w:rsid w:val="00C772F0"/>
    <w:rsid w:val="00C77788"/>
    <w:rsid w:val="00C77EE6"/>
    <w:rsid w:val="00C8021E"/>
    <w:rsid w:val="00C803EA"/>
    <w:rsid w:val="00C8084A"/>
    <w:rsid w:val="00C80C5D"/>
    <w:rsid w:val="00C80E41"/>
    <w:rsid w:val="00C81B72"/>
    <w:rsid w:val="00C82057"/>
    <w:rsid w:val="00C8267A"/>
    <w:rsid w:val="00C82A81"/>
    <w:rsid w:val="00C82F2A"/>
    <w:rsid w:val="00C830C7"/>
    <w:rsid w:val="00C8328C"/>
    <w:rsid w:val="00C834DF"/>
    <w:rsid w:val="00C83758"/>
    <w:rsid w:val="00C8383C"/>
    <w:rsid w:val="00C83B83"/>
    <w:rsid w:val="00C83CC6"/>
    <w:rsid w:val="00C83D84"/>
    <w:rsid w:val="00C83DC4"/>
    <w:rsid w:val="00C83E95"/>
    <w:rsid w:val="00C84260"/>
    <w:rsid w:val="00C845FA"/>
    <w:rsid w:val="00C84696"/>
    <w:rsid w:val="00C84B75"/>
    <w:rsid w:val="00C85290"/>
    <w:rsid w:val="00C86A8F"/>
    <w:rsid w:val="00C86E76"/>
    <w:rsid w:val="00C87138"/>
    <w:rsid w:val="00C872C0"/>
    <w:rsid w:val="00C873A8"/>
    <w:rsid w:val="00C87B63"/>
    <w:rsid w:val="00C900FA"/>
    <w:rsid w:val="00C9028D"/>
    <w:rsid w:val="00C90292"/>
    <w:rsid w:val="00C903EF"/>
    <w:rsid w:val="00C90F71"/>
    <w:rsid w:val="00C9170B"/>
    <w:rsid w:val="00C91D21"/>
    <w:rsid w:val="00C93396"/>
    <w:rsid w:val="00C935E2"/>
    <w:rsid w:val="00C9381A"/>
    <w:rsid w:val="00C93B79"/>
    <w:rsid w:val="00C93C1D"/>
    <w:rsid w:val="00C94217"/>
    <w:rsid w:val="00C94457"/>
    <w:rsid w:val="00C947F3"/>
    <w:rsid w:val="00C94962"/>
    <w:rsid w:val="00C94A59"/>
    <w:rsid w:val="00C94ED9"/>
    <w:rsid w:val="00C94FDC"/>
    <w:rsid w:val="00C959D0"/>
    <w:rsid w:val="00C963CF"/>
    <w:rsid w:val="00C96CB5"/>
    <w:rsid w:val="00C96DA2"/>
    <w:rsid w:val="00C97974"/>
    <w:rsid w:val="00C97AC3"/>
    <w:rsid w:val="00CA01F8"/>
    <w:rsid w:val="00CA07DC"/>
    <w:rsid w:val="00CA0859"/>
    <w:rsid w:val="00CA0977"/>
    <w:rsid w:val="00CA0B27"/>
    <w:rsid w:val="00CA128B"/>
    <w:rsid w:val="00CA22C0"/>
    <w:rsid w:val="00CA2A57"/>
    <w:rsid w:val="00CA2B40"/>
    <w:rsid w:val="00CA2C9C"/>
    <w:rsid w:val="00CA2D3B"/>
    <w:rsid w:val="00CA2D78"/>
    <w:rsid w:val="00CA2EEF"/>
    <w:rsid w:val="00CA344A"/>
    <w:rsid w:val="00CA3A5F"/>
    <w:rsid w:val="00CA3AD4"/>
    <w:rsid w:val="00CA3C83"/>
    <w:rsid w:val="00CA3D70"/>
    <w:rsid w:val="00CA42A0"/>
    <w:rsid w:val="00CA451E"/>
    <w:rsid w:val="00CA4A3C"/>
    <w:rsid w:val="00CA4E8C"/>
    <w:rsid w:val="00CA5449"/>
    <w:rsid w:val="00CA56A5"/>
    <w:rsid w:val="00CA5989"/>
    <w:rsid w:val="00CA67C5"/>
    <w:rsid w:val="00CA6BA4"/>
    <w:rsid w:val="00CA6C1E"/>
    <w:rsid w:val="00CA6ED1"/>
    <w:rsid w:val="00CA785D"/>
    <w:rsid w:val="00CB0031"/>
    <w:rsid w:val="00CB040E"/>
    <w:rsid w:val="00CB0A86"/>
    <w:rsid w:val="00CB1719"/>
    <w:rsid w:val="00CB1816"/>
    <w:rsid w:val="00CB1C70"/>
    <w:rsid w:val="00CB1D49"/>
    <w:rsid w:val="00CB2648"/>
    <w:rsid w:val="00CB289F"/>
    <w:rsid w:val="00CB2902"/>
    <w:rsid w:val="00CB373D"/>
    <w:rsid w:val="00CB38C8"/>
    <w:rsid w:val="00CB3E61"/>
    <w:rsid w:val="00CB443E"/>
    <w:rsid w:val="00CB46E8"/>
    <w:rsid w:val="00CB4851"/>
    <w:rsid w:val="00CB489D"/>
    <w:rsid w:val="00CB5506"/>
    <w:rsid w:val="00CB5520"/>
    <w:rsid w:val="00CB5D5D"/>
    <w:rsid w:val="00CB65C2"/>
    <w:rsid w:val="00CB688A"/>
    <w:rsid w:val="00CB689B"/>
    <w:rsid w:val="00CB6C50"/>
    <w:rsid w:val="00CB6C6E"/>
    <w:rsid w:val="00CC03F1"/>
    <w:rsid w:val="00CC07AC"/>
    <w:rsid w:val="00CC07D3"/>
    <w:rsid w:val="00CC07DB"/>
    <w:rsid w:val="00CC1BF1"/>
    <w:rsid w:val="00CC1FB0"/>
    <w:rsid w:val="00CC2268"/>
    <w:rsid w:val="00CC22B1"/>
    <w:rsid w:val="00CC2842"/>
    <w:rsid w:val="00CC2A2C"/>
    <w:rsid w:val="00CC2B05"/>
    <w:rsid w:val="00CC2CB0"/>
    <w:rsid w:val="00CC3390"/>
    <w:rsid w:val="00CC35B3"/>
    <w:rsid w:val="00CC37EF"/>
    <w:rsid w:val="00CC3873"/>
    <w:rsid w:val="00CC3A22"/>
    <w:rsid w:val="00CC3A6B"/>
    <w:rsid w:val="00CC46D0"/>
    <w:rsid w:val="00CC4C5F"/>
    <w:rsid w:val="00CC4DE3"/>
    <w:rsid w:val="00CC4FF7"/>
    <w:rsid w:val="00CC5E88"/>
    <w:rsid w:val="00CC5ECD"/>
    <w:rsid w:val="00CC62BB"/>
    <w:rsid w:val="00CC63B2"/>
    <w:rsid w:val="00CC64C3"/>
    <w:rsid w:val="00CC6F5D"/>
    <w:rsid w:val="00CC71E6"/>
    <w:rsid w:val="00CC7D1A"/>
    <w:rsid w:val="00CC7E3E"/>
    <w:rsid w:val="00CD0332"/>
    <w:rsid w:val="00CD0B85"/>
    <w:rsid w:val="00CD1065"/>
    <w:rsid w:val="00CD127C"/>
    <w:rsid w:val="00CD1673"/>
    <w:rsid w:val="00CD180E"/>
    <w:rsid w:val="00CD1857"/>
    <w:rsid w:val="00CD1944"/>
    <w:rsid w:val="00CD19E4"/>
    <w:rsid w:val="00CD1E9A"/>
    <w:rsid w:val="00CD1F70"/>
    <w:rsid w:val="00CD1FB5"/>
    <w:rsid w:val="00CD20A2"/>
    <w:rsid w:val="00CD20E6"/>
    <w:rsid w:val="00CD2437"/>
    <w:rsid w:val="00CD394F"/>
    <w:rsid w:val="00CD39E5"/>
    <w:rsid w:val="00CD3CB8"/>
    <w:rsid w:val="00CD40B2"/>
    <w:rsid w:val="00CD4B83"/>
    <w:rsid w:val="00CD4DFB"/>
    <w:rsid w:val="00CD4F22"/>
    <w:rsid w:val="00CD52B6"/>
    <w:rsid w:val="00CD565B"/>
    <w:rsid w:val="00CD6478"/>
    <w:rsid w:val="00CD71C3"/>
    <w:rsid w:val="00CD790E"/>
    <w:rsid w:val="00CD7E26"/>
    <w:rsid w:val="00CD7F5A"/>
    <w:rsid w:val="00CE03B8"/>
    <w:rsid w:val="00CE05E7"/>
    <w:rsid w:val="00CE06D1"/>
    <w:rsid w:val="00CE0923"/>
    <w:rsid w:val="00CE0942"/>
    <w:rsid w:val="00CE0DEE"/>
    <w:rsid w:val="00CE184C"/>
    <w:rsid w:val="00CE1B0B"/>
    <w:rsid w:val="00CE1C57"/>
    <w:rsid w:val="00CE1DAC"/>
    <w:rsid w:val="00CE2542"/>
    <w:rsid w:val="00CE2DCE"/>
    <w:rsid w:val="00CE3581"/>
    <w:rsid w:val="00CE3A78"/>
    <w:rsid w:val="00CE3B7A"/>
    <w:rsid w:val="00CE3D94"/>
    <w:rsid w:val="00CE4A6B"/>
    <w:rsid w:val="00CE4F35"/>
    <w:rsid w:val="00CE4F9F"/>
    <w:rsid w:val="00CE6534"/>
    <w:rsid w:val="00CE6D8D"/>
    <w:rsid w:val="00CE6F0C"/>
    <w:rsid w:val="00CE7192"/>
    <w:rsid w:val="00CE73D5"/>
    <w:rsid w:val="00CE78F7"/>
    <w:rsid w:val="00CE797B"/>
    <w:rsid w:val="00CE7D9F"/>
    <w:rsid w:val="00CE7DD4"/>
    <w:rsid w:val="00CE7F8B"/>
    <w:rsid w:val="00CF0011"/>
    <w:rsid w:val="00CF008E"/>
    <w:rsid w:val="00CF0332"/>
    <w:rsid w:val="00CF03A0"/>
    <w:rsid w:val="00CF0443"/>
    <w:rsid w:val="00CF0B02"/>
    <w:rsid w:val="00CF0E2A"/>
    <w:rsid w:val="00CF15DF"/>
    <w:rsid w:val="00CF1C9A"/>
    <w:rsid w:val="00CF2002"/>
    <w:rsid w:val="00CF2425"/>
    <w:rsid w:val="00CF24E3"/>
    <w:rsid w:val="00CF2506"/>
    <w:rsid w:val="00CF251F"/>
    <w:rsid w:val="00CF2CFF"/>
    <w:rsid w:val="00CF329F"/>
    <w:rsid w:val="00CF3381"/>
    <w:rsid w:val="00CF34AE"/>
    <w:rsid w:val="00CF34C6"/>
    <w:rsid w:val="00CF34E6"/>
    <w:rsid w:val="00CF46FB"/>
    <w:rsid w:val="00CF4D3C"/>
    <w:rsid w:val="00CF4F5E"/>
    <w:rsid w:val="00CF5302"/>
    <w:rsid w:val="00CF5617"/>
    <w:rsid w:val="00CF585D"/>
    <w:rsid w:val="00CF61BC"/>
    <w:rsid w:val="00CF64ED"/>
    <w:rsid w:val="00CF6BBA"/>
    <w:rsid w:val="00CF6D99"/>
    <w:rsid w:val="00CF6F86"/>
    <w:rsid w:val="00CF79BC"/>
    <w:rsid w:val="00D002D9"/>
    <w:rsid w:val="00D00525"/>
    <w:rsid w:val="00D00A56"/>
    <w:rsid w:val="00D012C0"/>
    <w:rsid w:val="00D01977"/>
    <w:rsid w:val="00D01B0A"/>
    <w:rsid w:val="00D01E47"/>
    <w:rsid w:val="00D0229A"/>
    <w:rsid w:val="00D023DC"/>
    <w:rsid w:val="00D025BA"/>
    <w:rsid w:val="00D02799"/>
    <w:rsid w:val="00D02A43"/>
    <w:rsid w:val="00D030D4"/>
    <w:rsid w:val="00D0350A"/>
    <w:rsid w:val="00D036B2"/>
    <w:rsid w:val="00D037D8"/>
    <w:rsid w:val="00D038CB"/>
    <w:rsid w:val="00D03D37"/>
    <w:rsid w:val="00D04290"/>
    <w:rsid w:val="00D04838"/>
    <w:rsid w:val="00D0547F"/>
    <w:rsid w:val="00D05C13"/>
    <w:rsid w:val="00D06094"/>
    <w:rsid w:val="00D062CF"/>
    <w:rsid w:val="00D06400"/>
    <w:rsid w:val="00D06FF3"/>
    <w:rsid w:val="00D0760F"/>
    <w:rsid w:val="00D07ECC"/>
    <w:rsid w:val="00D107DE"/>
    <w:rsid w:val="00D10812"/>
    <w:rsid w:val="00D10900"/>
    <w:rsid w:val="00D10E5B"/>
    <w:rsid w:val="00D1114E"/>
    <w:rsid w:val="00D11189"/>
    <w:rsid w:val="00D111B5"/>
    <w:rsid w:val="00D112C4"/>
    <w:rsid w:val="00D114DF"/>
    <w:rsid w:val="00D11B04"/>
    <w:rsid w:val="00D11B82"/>
    <w:rsid w:val="00D11C34"/>
    <w:rsid w:val="00D12387"/>
    <w:rsid w:val="00D12402"/>
    <w:rsid w:val="00D124C0"/>
    <w:rsid w:val="00D12520"/>
    <w:rsid w:val="00D12815"/>
    <w:rsid w:val="00D12946"/>
    <w:rsid w:val="00D12D69"/>
    <w:rsid w:val="00D12E74"/>
    <w:rsid w:val="00D13025"/>
    <w:rsid w:val="00D13042"/>
    <w:rsid w:val="00D136C5"/>
    <w:rsid w:val="00D13CEB"/>
    <w:rsid w:val="00D13E3A"/>
    <w:rsid w:val="00D14009"/>
    <w:rsid w:val="00D14098"/>
    <w:rsid w:val="00D1488C"/>
    <w:rsid w:val="00D14977"/>
    <w:rsid w:val="00D154DC"/>
    <w:rsid w:val="00D155AD"/>
    <w:rsid w:val="00D1570E"/>
    <w:rsid w:val="00D157FE"/>
    <w:rsid w:val="00D15A5B"/>
    <w:rsid w:val="00D15AF5"/>
    <w:rsid w:val="00D15C6C"/>
    <w:rsid w:val="00D1699D"/>
    <w:rsid w:val="00D16C29"/>
    <w:rsid w:val="00D170A1"/>
    <w:rsid w:val="00D172E8"/>
    <w:rsid w:val="00D174FC"/>
    <w:rsid w:val="00D17555"/>
    <w:rsid w:val="00D17D21"/>
    <w:rsid w:val="00D202BB"/>
    <w:rsid w:val="00D2064F"/>
    <w:rsid w:val="00D2089F"/>
    <w:rsid w:val="00D21986"/>
    <w:rsid w:val="00D21A9F"/>
    <w:rsid w:val="00D21E4E"/>
    <w:rsid w:val="00D224BF"/>
    <w:rsid w:val="00D236A7"/>
    <w:rsid w:val="00D23843"/>
    <w:rsid w:val="00D23EEF"/>
    <w:rsid w:val="00D243E0"/>
    <w:rsid w:val="00D24762"/>
    <w:rsid w:val="00D25621"/>
    <w:rsid w:val="00D25828"/>
    <w:rsid w:val="00D25A4F"/>
    <w:rsid w:val="00D25BE0"/>
    <w:rsid w:val="00D26326"/>
    <w:rsid w:val="00D263F1"/>
    <w:rsid w:val="00D26543"/>
    <w:rsid w:val="00D2696B"/>
    <w:rsid w:val="00D26F0A"/>
    <w:rsid w:val="00D27094"/>
    <w:rsid w:val="00D2754D"/>
    <w:rsid w:val="00D27571"/>
    <w:rsid w:val="00D27B47"/>
    <w:rsid w:val="00D27D1B"/>
    <w:rsid w:val="00D27D51"/>
    <w:rsid w:val="00D3077A"/>
    <w:rsid w:val="00D30B61"/>
    <w:rsid w:val="00D30FA9"/>
    <w:rsid w:val="00D31A35"/>
    <w:rsid w:val="00D3200F"/>
    <w:rsid w:val="00D323F8"/>
    <w:rsid w:val="00D3269A"/>
    <w:rsid w:val="00D327CA"/>
    <w:rsid w:val="00D3287D"/>
    <w:rsid w:val="00D32A9B"/>
    <w:rsid w:val="00D32C8E"/>
    <w:rsid w:val="00D32E73"/>
    <w:rsid w:val="00D32F3B"/>
    <w:rsid w:val="00D335CE"/>
    <w:rsid w:val="00D336BA"/>
    <w:rsid w:val="00D33B6F"/>
    <w:rsid w:val="00D33BD1"/>
    <w:rsid w:val="00D33CFC"/>
    <w:rsid w:val="00D33D09"/>
    <w:rsid w:val="00D3400C"/>
    <w:rsid w:val="00D342A7"/>
    <w:rsid w:val="00D3461B"/>
    <w:rsid w:val="00D346E6"/>
    <w:rsid w:val="00D34A27"/>
    <w:rsid w:val="00D34B58"/>
    <w:rsid w:val="00D34E12"/>
    <w:rsid w:val="00D34E93"/>
    <w:rsid w:val="00D35275"/>
    <w:rsid w:val="00D352AC"/>
    <w:rsid w:val="00D353E2"/>
    <w:rsid w:val="00D3589D"/>
    <w:rsid w:val="00D35E55"/>
    <w:rsid w:val="00D36184"/>
    <w:rsid w:val="00D36703"/>
    <w:rsid w:val="00D36A12"/>
    <w:rsid w:val="00D36C02"/>
    <w:rsid w:val="00D37019"/>
    <w:rsid w:val="00D37387"/>
    <w:rsid w:val="00D37453"/>
    <w:rsid w:val="00D37A07"/>
    <w:rsid w:val="00D37C61"/>
    <w:rsid w:val="00D37CC0"/>
    <w:rsid w:val="00D4022F"/>
    <w:rsid w:val="00D408DF"/>
    <w:rsid w:val="00D40955"/>
    <w:rsid w:val="00D409FC"/>
    <w:rsid w:val="00D40FA5"/>
    <w:rsid w:val="00D41AB3"/>
    <w:rsid w:val="00D41D48"/>
    <w:rsid w:val="00D421BA"/>
    <w:rsid w:val="00D4287E"/>
    <w:rsid w:val="00D429F3"/>
    <w:rsid w:val="00D433F0"/>
    <w:rsid w:val="00D43DCF"/>
    <w:rsid w:val="00D4400E"/>
    <w:rsid w:val="00D4423E"/>
    <w:rsid w:val="00D4437B"/>
    <w:rsid w:val="00D44401"/>
    <w:rsid w:val="00D44A2C"/>
    <w:rsid w:val="00D44F45"/>
    <w:rsid w:val="00D4549E"/>
    <w:rsid w:val="00D455BB"/>
    <w:rsid w:val="00D4565B"/>
    <w:rsid w:val="00D4589A"/>
    <w:rsid w:val="00D458EC"/>
    <w:rsid w:val="00D45C56"/>
    <w:rsid w:val="00D45FC6"/>
    <w:rsid w:val="00D46FF8"/>
    <w:rsid w:val="00D4770A"/>
    <w:rsid w:val="00D4785A"/>
    <w:rsid w:val="00D47E46"/>
    <w:rsid w:val="00D47ED0"/>
    <w:rsid w:val="00D47F91"/>
    <w:rsid w:val="00D5022D"/>
    <w:rsid w:val="00D509A7"/>
    <w:rsid w:val="00D50CAE"/>
    <w:rsid w:val="00D50F81"/>
    <w:rsid w:val="00D50FDC"/>
    <w:rsid w:val="00D50FF3"/>
    <w:rsid w:val="00D511A5"/>
    <w:rsid w:val="00D519BE"/>
    <w:rsid w:val="00D51AA3"/>
    <w:rsid w:val="00D52D85"/>
    <w:rsid w:val="00D5323D"/>
    <w:rsid w:val="00D53D7B"/>
    <w:rsid w:val="00D5404E"/>
    <w:rsid w:val="00D541CE"/>
    <w:rsid w:val="00D54983"/>
    <w:rsid w:val="00D54D5C"/>
    <w:rsid w:val="00D5518A"/>
    <w:rsid w:val="00D551FF"/>
    <w:rsid w:val="00D552D0"/>
    <w:rsid w:val="00D55A7A"/>
    <w:rsid w:val="00D55F83"/>
    <w:rsid w:val="00D5663E"/>
    <w:rsid w:val="00D568D0"/>
    <w:rsid w:val="00D569CA"/>
    <w:rsid w:val="00D56E6F"/>
    <w:rsid w:val="00D5709F"/>
    <w:rsid w:val="00D572CF"/>
    <w:rsid w:val="00D572F9"/>
    <w:rsid w:val="00D57C9E"/>
    <w:rsid w:val="00D6039C"/>
    <w:rsid w:val="00D60985"/>
    <w:rsid w:val="00D60A66"/>
    <w:rsid w:val="00D60AAF"/>
    <w:rsid w:val="00D60D48"/>
    <w:rsid w:val="00D60D60"/>
    <w:rsid w:val="00D60E89"/>
    <w:rsid w:val="00D60F5F"/>
    <w:rsid w:val="00D61140"/>
    <w:rsid w:val="00D61922"/>
    <w:rsid w:val="00D61CC9"/>
    <w:rsid w:val="00D61DED"/>
    <w:rsid w:val="00D622A0"/>
    <w:rsid w:val="00D624E8"/>
    <w:rsid w:val="00D62537"/>
    <w:rsid w:val="00D627B1"/>
    <w:rsid w:val="00D62B79"/>
    <w:rsid w:val="00D62ED4"/>
    <w:rsid w:val="00D62FB7"/>
    <w:rsid w:val="00D63064"/>
    <w:rsid w:val="00D6392E"/>
    <w:rsid w:val="00D64520"/>
    <w:rsid w:val="00D64797"/>
    <w:rsid w:val="00D64A5B"/>
    <w:rsid w:val="00D64DDA"/>
    <w:rsid w:val="00D64E70"/>
    <w:rsid w:val="00D64F21"/>
    <w:rsid w:val="00D65E2E"/>
    <w:rsid w:val="00D65E62"/>
    <w:rsid w:val="00D662AC"/>
    <w:rsid w:val="00D665FE"/>
    <w:rsid w:val="00D66DAD"/>
    <w:rsid w:val="00D6768A"/>
    <w:rsid w:val="00D678DE"/>
    <w:rsid w:val="00D67D68"/>
    <w:rsid w:val="00D67E93"/>
    <w:rsid w:val="00D700CE"/>
    <w:rsid w:val="00D70395"/>
    <w:rsid w:val="00D7048D"/>
    <w:rsid w:val="00D7091E"/>
    <w:rsid w:val="00D709B9"/>
    <w:rsid w:val="00D70A4B"/>
    <w:rsid w:val="00D70DA8"/>
    <w:rsid w:val="00D70FEB"/>
    <w:rsid w:val="00D71169"/>
    <w:rsid w:val="00D7145F"/>
    <w:rsid w:val="00D717BF"/>
    <w:rsid w:val="00D71944"/>
    <w:rsid w:val="00D724F4"/>
    <w:rsid w:val="00D73A74"/>
    <w:rsid w:val="00D74315"/>
    <w:rsid w:val="00D745E0"/>
    <w:rsid w:val="00D745F4"/>
    <w:rsid w:val="00D74666"/>
    <w:rsid w:val="00D74878"/>
    <w:rsid w:val="00D74A20"/>
    <w:rsid w:val="00D74DF1"/>
    <w:rsid w:val="00D74E99"/>
    <w:rsid w:val="00D7519C"/>
    <w:rsid w:val="00D75376"/>
    <w:rsid w:val="00D7588D"/>
    <w:rsid w:val="00D75D57"/>
    <w:rsid w:val="00D76914"/>
    <w:rsid w:val="00D76985"/>
    <w:rsid w:val="00D76F56"/>
    <w:rsid w:val="00D801BF"/>
    <w:rsid w:val="00D803D3"/>
    <w:rsid w:val="00D8068C"/>
    <w:rsid w:val="00D806D2"/>
    <w:rsid w:val="00D80A96"/>
    <w:rsid w:val="00D80C48"/>
    <w:rsid w:val="00D80E01"/>
    <w:rsid w:val="00D80E50"/>
    <w:rsid w:val="00D80E8C"/>
    <w:rsid w:val="00D8120F"/>
    <w:rsid w:val="00D81212"/>
    <w:rsid w:val="00D8172F"/>
    <w:rsid w:val="00D8176B"/>
    <w:rsid w:val="00D81990"/>
    <w:rsid w:val="00D81ABF"/>
    <w:rsid w:val="00D81AF2"/>
    <w:rsid w:val="00D81DF2"/>
    <w:rsid w:val="00D82036"/>
    <w:rsid w:val="00D82598"/>
    <w:rsid w:val="00D82CE5"/>
    <w:rsid w:val="00D83082"/>
    <w:rsid w:val="00D835C6"/>
    <w:rsid w:val="00D8388C"/>
    <w:rsid w:val="00D83B04"/>
    <w:rsid w:val="00D83CE9"/>
    <w:rsid w:val="00D8449C"/>
    <w:rsid w:val="00D8483B"/>
    <w:rsid w:val="00D848D7"/>
    <w:rsid w:val="00D84B70"/>
    <w:rsid w:val="00D853F2"/>
    <w:rsid w:val="00D85BB2"/>
    <w:rsid w:val="00D85EFC"/>
    <w:rsid w:val="00D86238"/>
    <w:rsid w:val="00D863E5"/>
    <w:rsid w:val="00D8646F"/>
    <w:rsid w:val="00D86663"/>
    <w:rsid w:val="00D86ACE"/>
    <w:rsid w:val="00D87599"/>
    <w:rsid w:val="00D8772E"/>
    <w:rsid w:val="00D87767"/>
    <w:rsid w:val="00D8786B"/>
    <w:rsid w:val="00D87A9E"/>
    <w:rsid w:val="00D87DF7"/>
    <w:rsid w:val="00D90288"/>
    <w:rsid w:val="00D90BE1"/>
    <w:rsid w:val="00D90FDF"/>
    <w:rsid w:val="00D91441"/>
    <w:rsid w:val="00D91F01"/>
    <w:rsid w:val="00D920EA"/>
    <w:rsid w:val="00D923CE"/>
    <w:rsid w:val="00D92A56"/>
    <w:rsid w:val="00D92CAD"/>
    <w:rsid w:val="00D930AA"/>
    <w:rsid w:val="00D930E1"/>
    <w:rsid w:val="00D93704"/>
    <w:rsid w:val="00D9392A"/>
    <w:rsid w:val="00D93A63"/>
    <w:rsid w:val="00D93AC2"/>
    <w:rsid w:val="00D93AF2"/>
    <w:rsid w:val="00D93E65"/>
    <w:rsid w:val="00D93F52"/>
    <w:rsid w:val="00D93FC2"/>
    <w:rsid w:val="00D941CA"/>
    <w:rsid w:val="00D94560"/>
    <w:rsid w:val="00D94E53"/>
    <w:rsid w:val="00D953E8"/>
    <w:rsid w:val="00D955CB"/>
    <w:rsid w:val="00D95739"/>
    <w:rsid w:val="00D95D35"/>
    <w:rsid w:val="00D95DA8"/>
    <w:rsid w:val="00D95F69"/>
    <w:rsid w:val="00D96685"/>
    <w:rsid w:val="00D9681B"/>
    <w:rsid w:val="00D96A7A"/>
    <w:rsid w:val="00D96AE8"/>
    <w:rsid w:val="00D96DB6"/>
    <w:rsid w:val="00D97199"/>
    <w:rsid w:val="00D9719D"/>
    <w:rsid w:val="00D971BA"/>
    <w:rsid w:val="00D975A1"/>
    <w:rsid w:val="00D979AC"/>
    <w:rsid w:val="00D97B7A"/>
    <w:rsid w:val="00D97E39"/>
    <w:rsid w:val="00DA043F"/>
    <w:rsid w:val="00DA04F4"/>
    <w:rsid w:val="00DA0576"/>
    <w:rsid w:val="00DA0A08"/>
    <w:rsid w:val="00DA1219"/>
    <w:rsid w:val="00DA1240"/>
    <w:rsid w:val="00DA1414"/>
    <w:rsid w:val="00DA1694"/>
    <w:rsid w:val="00DA1A78"/>
    <w:rsid w:val="00DA1A8F"/>
    <w:rsid w:val="00DA2181"/>
    <w:rsid w:val="00DA21DA"/>
    <w:rsid w:val="00DA232B"/>
    <w:rsid w:val="00DA23CB"/>
    <w:rsid w:val="00DA25B3"/>
    <w:rsid w:val="00DA27F5"/>
    <w:rsid w:val="00DA28E2"/>
    <w:rsid w:val="00DA2A9B"/>
    <w:rsid w:val="00DA35F2"/>
    <w:rsid w:val="00DA4106"/>
    <w:rsid w:val="00DA423E"/>
    <w:rsid w:val="00DA48E6"/>
    <w:rsid w:val="00DA4C0A"/>
    <w:rsid w:val="00DA4C26"/>
    <w:rsid w:val="00DA506F"/>
    <w:rsid w:val="00DA50E6"/>
    <w:rsid w:val="00DA53A1"/>
    <w:rsid w:val="00DA5911"/>
    <w:rsid w:val="00DA5C5E"/>
    <w:rsid w:val="00DA61B7"/>
    <w:rsid w:val="00DA6558"/>
    <w:rsid w:val="00DA6B65"/>
    <w:rsid w:val="00DA6D75"/>
    <w:rsid w:val="00DA782F"/>
    <w:rsid w:val="00DA7909"/>
    <w:rsid w:val="00DB017F"/>
    <w:rsid w:val="00DB06C7"/>
    <w:rsid w:val="00DB08E3"/>
    <w:rsid w:val="00DB09F7"/>
    <w:rsid w:val="00DB295A"/>
    <w:rsid w:val="00DB295C"/>
    <w:rsid w:val="00DB2D30"/>
    <w:rsid w:val="00DB30EB"/>
    <w:rsid w:val="00DB3412"/>
    <w:rsid w:val="00DB36EC"/>
    <w:rsid w:val="00DB37FD"/>
    <w:rsid w:val="00DB39CD"/>
    <w:rsid w:val="00DB3AE6"/>
    <w:rsid w:val="00DB3C19"/>
    <w:rsid w:val="00DB3E47"/>
    <w:rsid w:val="00DB414C"/>
    <w:rsid w:val="00DB41B7"/>
    <w:rsid w:val="00DB4268"/>
    <w:rsid w:val="00DB4D49"/>
    <w:rsid w:val="00DB4DCC"/>
    <w:rsid w:val="00DB4F81"/>
    <w:rsid w:val="00DB543B"/>
    <w:rsid w:val="00DB552C"/>
    <w:rsid w:val="00DB5C6A"/>
    <w:rsid w:val="00DB6964"/>
    <w:rsid w:val="00DB727D"/>
    <w:rsid w:val="00DB78EC"/>
    <w:rsid w:val="00DB7AC4"/>
    <w:rsid w:val="00DB7B3D"/>
    <w:rsid w:val="00DC013E"/>
    <w:rsid w:val="00DC0198"/>
    <w:rsid w:val="00DC0224"/>
    <w:rsid w:val="00DC07BA"/>
    <w:rsid w:val="00DC07F6"/>
    <w:rsid w:val="00DC0A8A"/>
    <w:rsid w:val="00DC1410"/>
    <w:rsid w:val="00DC1531"/>
    <w:rsid w:val="00DC1D36"/>
    <w:rsid w:val="00DC1D6C"/>
    <w:rsid w:val="00DC1EE0"/>
    <w:rsid w:val="00DC1EF0"/>
    <w:rsid w:val="00DC1F02"/>
    <w:rsid w:val="00DC2234"/>
    <w:rsid w:val="00DC24E9"/>
    <w:rsid w:val="00DC296D"/>
    <w:rsid w:val="00DC39BA"/>
    <w:rsid w:val="00DC3C15"/>
    <w:rsid w:val="00DC40E1"/>
    <w:rsid w:val="00DC4377"/>
    <w:rsid w:val="00DC4780"/>
    <w:rsid w:val="00DC4886"/>
    <w:rsid w:val="00DC4CED"/>
    <w:rsid w:val="00DC575C"/>
    <w:rsid w:val="00DC5970"/>
    <w:rsid w:val="00DC59C3"/>
    <w:rsid w:val="00DC59C7"/>
    <w:rsid w:val="00DC59DB"/>
    <w:rsid w:val="00DC5BDE"/>
    <w:rsid w:val="00DC5C2B"/>
    <w:rsid w:val="00DC6197"/>
    <w:rsid w:val="00DC6593"/>
    <w:rsid w:val="00DC6A5A"/>
    <w:rsid w:val="00DC6E91"/>
    <w:rsid w:val="00DC6FBB"/>
    <w:rsid w:val="00DD0334"/>
    <w:rsid w:val="00DD04D7"/>
    <w:rsid w:val="00DD05DC"/>
    <w:rsid w:val="00DD0AFE"/>
    <w:rsid w:val="00DD0DA1"/>
    <w:rsid w:val="00DD10CA"/>
    <w:rsid w:val="00DD1869"/>
    <w:rsid w:val="00DD1B06"/>
    <w:rsid w:val="00DD33F8"/>
    <w:rsid w:val="00DD3450"/>
    <w:rsid w:val="00DD3968"/>
    <w:rsid w:val="00DD3B6B"/>
    <w:rsid w:val="00DD45D2"/>
    <w:rsid w:val="00DD46BA"/>
    <w:rsid w:val="00DD5210"/>
    <w:rsid w:val="00DD585B"/>
    <w:rsid w:val="00DD5ED8"/>
    <w:rsid w:val="00DD659A"/>
    <w:rsid w:val="00DD68FC"/>
    <w:rsid w:val="00DD69FB"/>
    <w:rsid w:val="00DD7CC8"/>
    <w:rsid w:val="00DD7E16"/>
    <w:rsid w:val="00DD7E35"/>
    <w:rsid w:val="00DE0037"/>
    <w:rsid w:val="00DE04F2"/>
    <w:rsid w:val="00DE05F8"/>
    <w:rsid w:val="00DE0BBA"/>
    <w:rsid w:val="00DE1095"/>
    <w:rsid w:val="00DE18A8"/>
    <w:rsid w:val="00DE18B0"/>
    <w:rsid w:val="00DE2108"/>
    <w:rsid w:val="00DE2699"/>
    <w:rsid w:val="00DE2748"/>
    <w:rsid w:val="00DE281B"/>
    <w:rsid w:val="00DE2876"/>
    <w:rsid w:val="00DE2F23"/>
    <w:rsid w:val="00DE3296"/>
    <w:rsid w:val="00DE33A6"/>
    <w:rsid w:val="00DE35FF"/>
    <w:rsid w:val="00DE3672"/>
    <w:rsid w:val="00DE3A49"/>
    <w:rsid w:val="00DE3BAC"/>
    <w:rsid w:val="00DE3C0E"/>
    <w:rsid w:val="00DE4289"/>
    <w:rsid w:val="00DE510E"/>
    <w:rsid w:val="00DE5367"/>
    <w:rsid w:val="00DE5514"/>
    <w:rsid w:val="00DE57BB"/>
    <w:rsid w:val="00DE622D"/>
    <w:rsid w:val="00DE655E"/>
    <w:rsid w:val="00DE6766"/>
    <w:rsid w:val="00DE6AC3"/>
    <w:rsid w:val="00DE6C47"/>
    <w:rsid w:val="00DE72BF"/>
    <w:rsid w:val="00DF05D1"/>
    <w:rsid w:val="00DF09DA"/>
    <w:rsid w:val="00DF0A57"/>
    <w:rsid w:val="00DF0D96"/>
    <w:rsid w:val="00DF1A56"/>
    <w:rsid w:val="00DF1BF1"/>
    <w:rsid w:val="00DF211F"/>
    <w:rsid w:val="00DF216E"/>
    <w:rsid w:val="00DF2975"/>
    <w:rsid w:val="00DF2AF0"/>
    <w:rsid w:val="00DF2C81"/>
    <w:rsid w:val="00DF355A"/>
    <w:rsid w:val="00DF3FB9"/>
    <w:rsid w:val="00DF45EB"/>
    <w:rsid w:val="00DF46B3"/>
    <w:rsid w:val="00DF4A80"/>
    <w:rsid w:val="00DF4E0E"/>
    <w:rsid w:val="00DF4F0A"/>
    <w:rsid w:val="00DF519B"/>
    <w:rsid w:val="00DF51DF"/>
    <w:rsid w:val="00DF5F93"/>
    <w:rsid w:val="00DF6B8D"/>
    <w:rsid w:val="00DF6BA3"/>
    <w:rsid w:val="00DF6C71"/>
    <w:rsid w:val="00DF6D74"/>
    <w:rsid w:val="00DF7012"/>
    <w:rsid w:val="00DF709F"/>
    <w:rsid w:val="00DF70C4"/>
    <w:rsid w:val="00DF724B"/>
    <w:rsid w:val="00DF7455"/>
    <w:rsid w:val="00DF7CAC"/>
    <w:rsid w:val="00E00433"/>
    <w:rsid w:val="00E009B7"/>
    <w:rsid w:val="00E0146D"/>
    <w:rsid w:val="00E0166F"/>
    <w:rsid w:val="00E01837"/>
    <w:rsid w:val="00E01862"/>
    <w:rsid w:val="00E01D78"/>
    <w:rsid w:val="00E01DAF"/>
    <w:rsid w:val="00E02532"/>
    <w:rsid w:val="00E029B5"/>
    <w:rsid w:val="00E02A19"/>
    <w:rsid w:val="00E02AAD"/>
    <w:rsid w:val="00E02CCE"/>
    <w:rsid w:val="00E03066"/>
    <w:rsid w:val="00E03580"/>
    <w:rsid w:val="00E03E71"/>
    <w:rsid w:val="00E03EA3"/>
    <w:rsid w:val="00E04513"/>
    <w:rsid w:val="00E05382"/>
    <w:rsid w:val="00E054FF"/>
    <w:rsid w:val="00E05782"/>
    <w:rsid w:val="00E062CD"/>
    <w:rsid w:val="00E0653F"/>
    <w:rsid w:val="00E06651"/>
    <w:rsid w:val="00E06A02"/>
    <w:rsid w:val="00E06A88"/>
    <w:rsid w:val="00E06BFE"/>
    <w:rsid w:val="00E06CC4"/>
    <w:rsid w:val="00E06DD8"/>
    <w:rsid w:val="00E07020"/>
    <w:rsid w:val="00E072FF"/>
    <w:rsid w:val="00E0740E"/>
    <w:rsid w:val="00E07647"/>
    <w:rsid w:val="00E0786E"/>
    <w:rsid w:val="00E078A2"/>
    <w:rsid w:val="00E078F3"/>
    <w:rsid w:val="00E07DB0"/>
    <w:rsid w:val="00E1037D"/>
    <w:rsid w:val="00E1056C"/>
    <w:rsid w:val="00E1080A"/>
    <w:rsid w:val="00E10CE6"/>
    <w:rsid w:val="00E1176F"/>
    <w:rsid w:val="00E1186E"/>
    <w:rsid w:val="00E11876"/>
    <w:rsid w:val="00E11BF2"/>
    <w:rsid w:val="00E11D7F"/>
    <w:rsid w:val="00E11DA4"/>
    <w:rsid w:val="00E12081"/>
    <w:rsid w:val="00E121AB"/>
    <w:rsid w:val="00E12322"/>
    <w:rsid w:val="00E128AC"/>
    <w:rsid w:val="00E128B9"/>
    <w:rsid w:val="00E12A7A"/>
    <w:rsid w:val="00E13345"/>
    <w:rsid w:val="00E1368F"/>
    <w:rsid w:val="00E13709"/>
    <w:rsid w:val="00E13847"/>
    <w:rsid w:val="00E13885"/>
    <w:rsid w:val="00E13E0B"/>
    <w:rsid w:val="00E13F6C"/>
    <w:rsid w:val="00E141CA"/>
    <w:rsid w:val="00E144A5"/>
    <w:rsid w:val="00E146E9"/>
    <w:rsid w:val="00E14730"/>
    <w:rsid w:val="00E14996"/>
    <w:rsid w:val="00E14A07"/>
    <w:rsid w:val="00E14AC4"/>
    <w:rsid w:val="00E14DBE"/>
    <w:rsid w:val="00E14FA2"/>
    <w:rsid w:val="00E15566"/>
    <w:rsid w:val="00E155A1"/>
    <w:rsid w:val="00E15C15"/>
    <w:rsid w:val="00E16365"/>
    <w:rsid w:val="00E163B0"/>
    <w:rsid w:val="00E163C1"/>
    <w:rsid w:val="00E169A5"/>
    <w:rsid w:val="00E16BF9"/>
    <w:rsid w:val="00E1705A"/>
    <w:rsid w:val="00E17269"/>
    <w:rsid w:val="00E1766E"/>
    <w:rsid w:val="00E17842"/>
    <w:rsid w:val="00E17A35"/>
    <w:rsid w:val="00E17D43"/>
    <w:rsid w:val="00E20464"/>
    <w:rsid w:val="00E20C15"/>
    <w:rsid w:val="00E212A3"/>
    <w:rsid w:val="00E21861"/>
    <w:rsid w:val="00E21A46"/>
    <w:rsid w:val="00E21A5C"/>
    <w:rsid w:val="00E22312"/>
    <w:rsid w:val="00E22B93"/>
    <w:rsid w:val="00E22C32"/>
    <w:rsid w:val="00E22F2C"/>
    <w:rsid w:val="00E23A77"/>
    <w:rsid w:val="00E24528"/>
    <w:rsid w:val="00E24AF6"/>
    <w:rsid w:val="00E24CEE"/>
    <w:rsid w:val="00E25398"/>
    <w:rsid w:val="00E25947"/>
    <w:rsid w:val="00E25BD6"/>
    <w:rsid w:val="00E25FE4"/>
    <w:rsid w:val="00E2649E"/>
    <w:rsid w:val="00E26527"/>
    <w:rsid w:val="00E26C0E"/>
    <w:rsid w:val="00E26DCF"/>
    <w:rsid w:val="00E26E2C"/>
    <w:rsid w:val="00E27278"/>
    <w:rsid w:val="00E273B8"/>
    <w:rsid w:val="00E27489"/>
    <w:rsid w:val="00E275C3"/>
    <w:rsid w:val="00E27625"/>
    <w:rsid w:val="00E27C60"/>
    <w:rsid w:val="00E27C84"/>
    <w:rsid w:val="00E309BE"/>
    <w:rsid w:val="00E30C99"/>
    <w:rsid w:val="00E30D44"/>
    <w:rsid w:val="00E3128B"/>
    <w:rsid w:val="00E315CE"/>
    <w:rsid w:val="00E31627"/>
    <w:rsid w:val="00E32199"/>
    <w:rsid w:val="00E321F1"/>
    <w:rsid w:val="00E32545"/>
    <w:rsid w:val="00E32783"/>
    <w:rsid w:val="00E32F21"/>
    <w:rsid w:val="00E33131"/>
    <w:rsid w:val="00E333ED"/>
    <w:rsid w:val="00E33E21"/>
    <w:rsid w:val="00E342FA"/>
    <w:rsid w:val="00E3495B"/>
    <w:rsid w:val="00E34EC9"/>
    <w:rsid w:val="00E35731"/>
    <w:rsid w:val="00E35A62"/>
    <w:rsid w:val="00E35B1B"/>
    <w:rsid w:val="00E36135"/>
    <w:rsid w:val="00E361F9"/>
    <w:rsid w:val="00E36796"/>
    <w:rsid w:val="00E3694E"/>
    <w:rsid w:val="00E36AD2"/>
    <w:rsid w:val="00E36E9D"/>
    <w:rsid w:val="00E3752A"/>
    <w:rsid w:val="00E375C9"/>
    <w:rsid w:val="00E379DF"/>
    <w:rsid w:val="00E37A33"/>
    <w:rsid w:val="00E37DC3"/>
    <w:rsid w:val="00E40017"/>
    <w:rsid w:val="00E406FB"/>
    <w:rsid w:val="00E40FEB"/>
    <w:rsid w:val="00E40FFD"/>
    <w:rsid w:val="00E41034"/>
    <w:rsid w:val="00E412EB"/>
    <w:rsid w:val="00E413E1"/>
    <w:rsid w:val="00E41E24"/>
    <w:rsid w:val="00E42336"/>
    <w:rsid w:val="00E42419"/>
    <w:rsid w:val="00E4248B"/>
    <w:rsid w:val="00E4281C"/>
    <w:rsid w:val="00E42B7D"/>
    <w:rsid w:val="00E432C2"/>
    <w:rsid w:val="00E4341F"/>
    <w:rsid w:val="00E43844"/>
    <w:rsid w:val="00E43D20"/>
    <w:rsid w:val="00E440B3"/>
    <w:rsid w:val="00E441C7"/>
    <w:rsid w:val="00E44AAF"/>
    <w:rsid w:val="00E44B1F"/>
    <w:rsid w:val="00E452F8"/>
    <w:rsid w:val="00E45897"/>
    <w:rsid w:val="00E45B23"/>
    <w:rsid w:val="00E45D01"/>
    <w:rsid w:val="00E46146"/>
    <w:rsid w:val="00E46DE2"/>
    <w:rsid w:val="00E47D1E"/>
    <w:rsid w:val="00E500D6"/>
    <w:rsid w:val="00E50945"/>
    <w:rsid w:val="00E50F8B"/>
    <w:rsid w:val="00E5129A"/>
    <w:rsid w:val="00E51434"/>
    <w:rsid w:val="00E51E64"/>
    <w:rsid w:val="00E52552"/>
    <w:rsid w:val="00E52712"/>
    <w:rsid w:val="00E53137"/>
    <w:rsid w:val="00E531D4"/>
    <w:rsid w:val="00E5340E"/>
    <w:rsid w:val="00E53A2B"/>
    <w:rsid w:val="00E53DD6"/>
    <w:rsid w:val="00E541FA"/>
    <w:rsid w:val="00E542A0"/>
    <w:rsid w:val="00E544CC"/>
    <w:rsid w:val="00E54B70"/>
    <w:rsid w:val="00E55639"/>
    <w:rsid w:val="00E557EC"/>
    <w:rsid w:val="00E558A9"/>
    <w:rsid w:val="00E55B2B"/>
    <w:rsid w:val="00E55D55"/>
    <w:rsid w:val="00E561FD"/>
    <w:rsid w:val="00E5644B"/>
    <w:rsid w:val="00E569B9"/>
    <w:rsid w:val="00E56AA0"/>
    <w:rsid w:val="00E5797D"/>
    <w:rsid w:val="00E57AEB"/>
    <w:rsid w:val="00E57CA8"/>
    <w:rsid w:val="00E6028A"/>
    <w:rsid w:val="00E6068A"/>
    <w:rsid w:val="00E60729"/>
    <w:rsid w:val="00E60AA0"/>
    <w:rsid w:val="00E61153"/>
    <w:rsid w:val="00E614DB"/>
    <w:rsid w:val="00E6164C"/>
    <w:rsid w:val="00E61B2A"/>
    <w:rsid w:val="00E61D31"/>
    <w:rsid w:val="00E61EE7"/>
    <w:rsid w:val="00E61EF6"/>
    <w:rsid w:val="00E6285A"/>
    <w:rsid w:val="00E629F1"/>
    <w:rsid w:val="00E62BFF"/>
    <w:rsid w:val="00E62DFB"/>
    <w:rsid w:val="00E6405C"/>
    <w:rsid w:val="00E64098"/>
    <w:rsid w:val="00E6422E"/>
    <w:rsid w:val="00E647EB"/>
    <w:rsid w:val="00E64E4C"/>
    <w:rsid w:val="00E65050"/>
    <w:rsid w:val="00E651B3"/>
    <w:rsid w:val="00E653FF"/>
    <w:rsid w:val="00E65568"/>
    <w:rsid w:val="00E656BD"/>
    <w:rsid w:val="00E6590C"/>
    <w:rsid w:val="00E65ABA"/>
    <w:rsid w:val="00E65BEA"/>
    <w:rsid w:val="00E65D33"/>
    <w:rsid w:val="00E660D4"/>
    <w:rsid w:val="00E66A4C"/>
    <w:rsid w:val="00E66EF9"/>
    <w:rsid w:val="00E67692"/>
    <w:rsid w:val="00E676BA"/>
    <w:rsid w:val="00E67894"/>
    <w:rsid w:val="00E67BEB"/>
    <w:rsid w:val="00E67C22"/>
    <w:rsid w:val="00E67CBE"/>
    <w:rsid w:val="00E67D14"/>
    <w:rsid w:val="00E7025D"/>
    <w:rsid w:val="00E705FB"/>
    <w:rsid w:val="00E70695"/>
    <w:rsid w:val="00E709B6"/>
    <w:rsid w:val="00E709F0"/>
    <w:rsid w:val="00E70CCF"/>
    <w:rsid w:val="00E713A8"/>
    <w:rsid w:val="00E7154B"/>
    <w:rsid w:val="00E715A8"/>
    <w:rsid w:val="00E71800"/>
    <w:rsid w:val="00E71DAC"/>
    <w:rsid w:val="00E7205B"/>
    <w:rsid w:val="00E72372"/>
    <w:rsid w:val="00E72380"/>
    <w:rsid w:val="00E72907"/>
    <w:rsid w:val="00E72B02"/>
    <w:rsid w:val="00E72DE1"/>
    <w:rsid w:val="00E73396"/>
    <w:rsid w:val="00E73AAE"/>
    <w:rsid w:val="00E741D3"/>
    <w:rsid w:val="00E743B3"/>
    <w:rsid w:val="00E743FD"/>
    <w:rsid w:val="00E74C5E"/>
    <w:rsid w:val="00E74FE0"/>
    <w:rsid w:val="00E750AD"/>
    <w:rsid w:val="00E7523B"/>
    <w:rsid w:val="00E758C9"/>
    <w:rsid w:val="00E7662B"/>
    <w:rsid w:val="00E76890"/>
    <w:rsid w:val="00E76B5D"/>
    <w:rsid w:val="00E776A9"/>
    <w:rsid w:val="00E77D74"/>
    <w:rsid w:val="00E801D8"/>
    <w:rsid w:val="00E8046B"/>
    <w:rsid w:val="00E808EA"/>
    <w:rsid w:val="00E80A64"/>
    <w:rsid w:val="00E80B96"/>
    <w:rsid w:val="00E80D83"/>
    <w:rsid w:val="00E811E9"/>
    <w:rsid w:val="00E817D5"/>
    <w:rsid w:val="00E822B9"/>
    <w:rsid w:val="00E82570"/>
    <w:rsid w:val="00E82E79"/>
    <w:rsid w:val="00E82F65"/>
    <w:rsid w:val="00E830B6"/>
    <w:rsid w:val="00E83387"/>
    <w:rsid w:val="00E83D81"/>
    <w:rsid w:val="00E84CD1"/>
    <w:rsid w:val="00E8519A"/>
    <w:rsid w:val="00E8522D"/>
    <w:rsid w:val="00E8539D"/>
    <w:rsid w:val="00E85458"/>
    <w:rsid w:val="00E8546A"/>
    <w:rsid w:val="00E85492"/>
    <w:rsid w:val="00E8551A"/>
    <w:rsid w:val="00E8580F"/>
    <w:rsid w:val="00E85F93"/>
    <w:rsid w:val="00E85FA0"/>
    <w:rsid w:val="00E87122"/>
    <w:rsid w:val="00E87459"/>
    <w:rsid w:val="00E8751B"/>
    <w:rsid w:val="00E87B7B"/>
    <w:rsid w:val="00E90185"/>
    <w:rsid w:val="00E90777"/>
    <w:rsid w:val="00E90B92"/>
    <w:rsid w:val="00E90CA9"/>
    <w:rsid w:val="00E91012"/>
    <w:rsid w:val="00E91579"/>
    <w:rsid w:val="00E91901"/>
    <w:rsid w:val="00E91F47"/>
    <w:rsid w:val="00E9286A"/>
    <w:rsid w:val="00E9291D"/>
    <w:rsid w:val="00E9292C"/>
    <w:rsid w:val="00E929D6"/>
    <w:rsid w:val="00E93430"/>
    <w:rsid w:val="00E936FA"/>
    <w:rsid w:val="00E94227"/>
    <w:rsid w:val="00E943AD"/>
    <w:rsid w:val="00E9449E"/>
    <w:rsid w:val="00E9452E"/>
    <w:rsid w:val="00E95CB2"/>
    <w:rsid w:val="00E95E05"/>
    <w:rsid w:val="00E95FE9"/>
    <w:rsid w:val="00E96058"/>
    <w:rsid w:val="00E960D1"/>
    <w:rsid w:val="00E96A37"/>
    <w:rsid w:val="00E96DAE"/>
    <w:rsid w:val="00E97327"/>
    <w:rsid w:val="00E973A6"/>
    <w:rsid w:val="00E9743C"/>
    <w:rsid w:val="00E97827"/>
    <w:rsid w:val="00E9782B"/>
    <w:rsid w:val="00EA084D"/>
    <w:rsid w:val="00EA0ABD"/>
    <w:rsid w:val="00EA1186"/>
    <w:rsid w:val="00EA15E5"/>
    <w:rsid w:val="00EA1BFD"/>
    <w:rsid w:val="00EA2019"/>
    <w:rsid w:val="00EA2AC6"/>
    <w:rsid w:val="00EA2C60"/>
    <w:rsid w:val="00EA3B51"/>
    <w:rsid w:val="00EA3D3B"/>
    <w:rsid w:val="00EA40DF"/>
    <w:rsid w:val="00EA4100"/>
    <w:rsid w:val="00EA41FB"/>
    <w:rsid w:val="00EA473A"/>
    <w:rsid w:val="00EA57A4"/>
    <w:rsid w:val="00EA5C23"/>
    <w:rsid w:val="00EA6396"/>
    <w:rsid w:val="00EA64C3"/>
    <w:rsid w:val="00EA652F"/>
    <w:rsid w:val="00EA7627"/>
    <w:rsid w:val="00EA791C"/>
    <w:rsid w:val="00EA7AA3"/>
    <w:rsid w:val="00EA7BB7"/>
    <w:rsid w:val="00EB0CF4"/>
    <w:rsid w:val="00EB1CAE"/>
    <w:rsid w:val="00EB246B"/>
    <w:rsid w:val="00EB2AC9"/>
    <w:rsid w:val="00EB2B8F"/>
    <w:rsid w:val="00EB2D88"/>
    <w:rsid w:val="00EB2DC4"/>
    <w:rsid w:val="00EB2EBF"/>
    <w:rsid w:val="00EB3497"/>
    <w:rsid w:val="00EB379E"/>
    <w:rsid w:val="00EB3A03"/>
    <w:rsid w:val="00EB3B6D"/>
    <w:rsid w:val="00EB404C"/>
    <w:rsid w:val="00EB4BE4"/>
    <w:rsid w:val="00EB5162"/>
    <w:rsid w:val="00EB5A13"/>
    <w:rsid w:val="00EB5C27"/>
    <w:rsid w:val="00EB61F7"/>
    <w:rsid w:val="00EB6A0D"/>
    <w:rsid w:val="00EB6D9D"/>
    <w:rsid w:val="00EB6EDE"/>
    <w:rsid w:val="00EB74B2"/>
    <w:rsid w:val="00EB78FD"/>
    <w:rsid w:val="00EB7C84"/>
    <w:rsid w:val="00EC0016"/>
    <w:rsid w:val="00EC07FF"/>
    <w:rsid w:val="00EC0AF1"/>
    <w:rsid w:val="00EC0B55"/>
    <w:rsid w:val="00EC0BCA"/>
    <w:rsid w:val="00EC0DD2"/>
    <w:rsid w:val="00EC0EB5"/>
    <w:rsid w:val="00EC14AD"/>
    <w:rsid w:val="00EC17D1"/>
    <w:rsid w:val="00EC17DC"/>
    <w:rsid w:val="00EC187D"/>
    <w:rsid w:val="00EC18A3"/>
    <w:rsid w:val="00EC1B02"/>
    <w:rsid w:val="00EC260B"/>
    <w:rsid w:val="00EC27CD"/>
    <w:rsid w:val="00EC291D"/>
    <w:rsid w:val="00EC31BE"/>
    <w:rsid w:val="00EC357F"/>
    <w:rsid w:val="00EC3946"/>
    <w:rsid w:val="00EC43B5"/>
    <w:rsid w:val="00EC47A2"/>
    <w:rsid w:val="00EC47B1"/>
    <w:rsid w:val="00EC49A5"/>
    <w:rsid w:val="00EC4C7C"/>
    <w:rsid w:val="00EC5301"/>
    <w:rsid w:val="00EC5AEB"/>
    <w:rsid w:val="00EC5C1F"/>
    <w:rsid w:val="00EC5C69"/>
    <w:rsid w:val="00EC5CFF"/>
    <w:rsid w:val="00EC5ED0"/>
    <w:rsid w:val="00EC60C0"/>
    <w:rsid w:val="00EC64FD"/>
    <w:rsid w:val="00EC650A"/>
    <w:rsid w:val="00EC6B90"/>
    <w:rsid w:val="00EC6BFB"/>
    <w:rsid w:val="00EC6DB1"/>
    <w:rsid w:val="00EC7796"/>
    <w:rsid w:val="00EC78AD"/>
    <w:rsid w:val="00EC7E0C"/>
    <w:rsid w:val="00ED0185"/>
    <w:rsid w:val="00ED0234"/>
    <w:rsid w:val="00ED0686"/>
    <w:rsid w:val="00ED11EC"/>
    <w:rsid w:val="00ED198B"/>
    <w:rsid w:val="00ED21A7"/>
    <w:rsid w:val="00ED22FF"/>
    <w:rsid w:val="00ED2482"/>
    <w:rsid w:val="00ED2656"/>
    <w:rsid w:val="00ED2AEC"/>
    <w:rsid w:val="00ED2E5D"/>
    <w:rsid w:val="00ED309E"/>
    <w:rsid w:val="00ED32B7"/>
    <w:rsid w:val="00ED383A"/>
    <w:rsid w:val="00ED3F42"/>
    <w:rsid w:val="00ED408D"/>
    <w:rsid w:val="00ED43FE"/>
    <w:rsid w:val="00ED4AE2"/>
    <w:rsid w:val="00ED4C2F"/>
    <w:rsid w:val="00ED4CC1"/>
    <w:rsid w:val="00ED4D40"/>
    <w:rsid w:val="00ED4D85"/>
    <w:rsid w:val="00ED4F0A"/>
    <w:rsid w:val="00ED581A"/>
    <w:rsid w:val="00ED5A6B"/>
    <w:rsid w:val="00ED5F0A"/>
    <w:rsid w:val="00ED6062"/>
    <w:rsid w:val="00ED6796"/>
    <w:rsid w:val="00ED6DD2"/>
    <w:rsid w:val="00ED710E"/>
    <w:rsid w:val="00ED73DC"/>
    <w:rsid w:val="00ED7556"/>
    <w:rsid w:val="00ED78CD"/>
    <w:rsid w:val="00ED7A1B"/>
    <w:rsid w:val="00ED7D08"/>
    <w:rsid w:val="00EE0108"/>
    <w:rsid w:val="00EE0124"/>
    <w:rsid w:val="00EE0253"/>
    <w:rsid w:val="00EE0279"/>
    <w:rsid w:val="00EE043B"/>
    <w:rsid w:val="00EE05CF"/>
    <w:rsid w:val="00EE0C7B"/>
    <w:rsid w:val="00EE1532"/>
    <w:rsid w:val="00EE1A0E"/>
    <w:rsid w:val="00EE2046"/>
    <w:rsid w:val="00EE21F7"/>
    <w:rsid w:val="00EE221A"/>
    <w:rsid w:val="00EE239C"/>
    <w:rsid w:val="00EE25C4"/>
    <w:rsid w:val="00EE290A"/>
    <w:rsid w:val="00EE2CD6"/>
    <w:rsid w:val="00EE3221"/>
    <w:rsid w:val="00EE368A"/>
    <w:rsid w:val="00EE3DD1"/>
    <w:rsid w:val="00EE4295"/>
    <w:rsid w:val="00EE437D"/>
    <w:rsid w:val="00EE45E5"/>
    <w:rsid w:val="00EE4E95"/>
    <w:rsid w:val="00EE4FB0"/>
    <w:rsid w:val="00EE5E06"/>
    <w:rsid w:val="00EE67F0"/>
    <w:rsid w:val="00EE6881"/>
    <w:rsid w:val="00EE739A"/>
    <w:rsid w:val="00EE75B0"/>
    <w:rsid w:val="00EE77B1"/>
    <w:rsid w:val="00EE7ED4"/>
    <w:rsid w:val="00EF0215"/>
    <w:rsid w:val="00EF04C2"/>
    <w:rsid w:val="00EF0634"/>
    <w:rsid w:val="00EF0AE5"/>
    <w:rsid w:val="00EF0DEC"/>
    <w:rsid w:val="00EF0FB6"/>
    <w:rsid w:val="00EF146C"/>
    <w:rsid w:val="00EF1696"/>
    <w:rsid w:val="00EF174A"/>
    <w:rsid w:val="00EF1ACC"/>
    <w:rsid w:val="00EF1C33"/>
    <w:rsid w:val="00EF271E"/>
    <w:rsid w:val="00EF2943"/>
    <w:rsid w:val="00EF2C9C"/>
    <w:rsid w:val="00EF2F08"/>
    <w:rsid w:val="00EF306C"/>
    <w:rsid w:val="00EF3326"/>
    <w:rsid w:val="00EF337C"/>
    <w:rsid w:val="00EF33C4"/>
    <w:rsid w:val="00EF34C7"/>
    <w:rsid w:val="00EF4025"/>
    <w:rsid w:val="00EF462B"/>
    <w:rsid w:val="00EF4AA1"/>
    <w:rsid w:val="00EF4E73"/>
    <w:rsid w:val="00EF595B"/>
    <w:rsid w:val="00EF5CE4"/>
    <w:rsid w:val="00EF5E0B"/>
    <w:rsid w:val="00EF5E42"/>
    <w:rsid w:val="00EF655A"/>
    <w:rsid w:val="00EF6A07"/>
    <w:rsid w:val="00EF6EB7"/>
    <w:rsid w:val="00EF6EFD"/>
    <w:rsid w:val="00EF707C"/>
    <w:rsid w:val="00EF7722"/>
    <w:rsid w:val="00EF7947"/>
    <w:rsid w:val="00EF7ABC"/>
    <w:rsid w:val="00EF7C58"/>
    <w:rsid w:val="00EF7D63"/>
    <w:rsid w:val="00F00096"/>
    <w:rsid w:val="00F00B4C"/>
    <w:rsid w:val="00F015CD"/>
    <w:rsid w:val="00F01F71"/>
    <w:rsid w:val="00F02348"/>
    <w:rsid w:val="00F025A8"/>
    <w:rsid w:val="00F02CF0"/>
    <w:rsid w:val="00F03208"/>
    <w:rsid w:val="00F0397A"/>
    <w:rsid w:val="00F03C3D"/>
    <w:rsid w:val="00F03E20"/>
    <w:rsid w:val="00F04209"/>
    <w:rsid w:val="00F04484"/>
    <w:rsid w:val="00F049D8"/>
    <w:rsid w:val="00F0504C"/>
    <w:rsid w:val="00F05353"/>
    <w:rsid w:val="00F05473"/>
    <w:rsid w:val="00F05A18"/>
    <w:rsid w:val="00F05BCF"/>
    <w:rsid w:val="00F06301"/>
    <w:rsid w:val="00F069B7"/>
    <w:rsid w:val="00F06BB0"/>
    <w:rsid w:val="00F06EEC"/>
    <w:rsid w:val="00F070CC"/>
    <w:rsid w:val="00F1038A"/>
    <w:rsid w:val="00F1041E"/>
    <w:rsid w:val="00F1059B"/>
    <w:rsid w:val="00F1144E"/>
    <w:rsid w:val="00F11586"/>
    <w:rsid w:val="00F11660"/>
    <w:rsid w:val="00F117EF"/>
    <w:rsid w:val="00F1183A"/>
    <w:rsid w:val="00F11A35"/>
    <w:rsid w:val="00F11D7B"/>
    <w:rsid w:val="00F11F7F"/>
    <w:rsid w:val="00F12077"/>
    <w:rsid w:val="00F12371"/>
    <w:rsid w:val="00F12461"/>
    <w:rsid w:val="00F12D32"/>
    <w:rsid w:val="00F12DDF"/>
    <w:rsid w:val="00F130F1"/>
    <w:rsid w:val="00F13E6A"/>
    <w:rsid w:val="00F13E87"/>
    <w:rsid w:val="00F141DF"/>
    <w:rsid w:val="00F144B7"/>
    <w:rsid w:val="00F14D65"/>
    <w:rsid w:val="00F152AF"/>
    <w:rsid w:val="00F15315"/>
    <w:rsid w:val="00F15714"/>
    <w:rsid w:val="00F1596B"/>
    <w:rsid w:val="00F16273"/>
    <w:rsid w:val="00F162A3"/>
    <w:rsid w:val="00F163F4"/>
    <w:rsid w:val="00F16454"/>
    <w:rsid w:val="00F16B13"/>
    <w:rsid w:val="00F16C81"/>
    <w:rsid w:val="00F16EAF"/>
    <w:rsid w:val="00F16F44"/>
    <w:rsid w:val="00F17019"/>
    <w:rsid w:val="00F1746F"/>
    <w:rsid w:val="00F175D1"/>
    <w:rsid w:val="00F17F10"/>
    <w:rsid w:val="00F17FA9"/>
    <w:rsid w:val="00F20675"/>
    <w:rsid w:val="00F208DF"/>
    <w:rsid w:val="00F20BA8"/>
    <w:rsid w:val="00F21058"/>
    <w:rsid w:val="00F21421"/>
    <w:rsid w:val="00F2199A"/>
    <w:rsid w:val="00F2277C"/>
    <w:rsid w:val="00F22934"/>
    <w:rsid w:val="00F229EA"/>
    <w:rsid w:val="00F22B69"/>
    <w:rsid w:val="00F22D7B"/>
    <w:rsid w:val="00F231FE"/>
    <w:rsid w:val="00F233F4"/>
    <w:rsid w:val="00F23E23"/>
    <w:rsid w:val="00F24569"/>
    <w:rsid w:val="00F24694"/>
    <w:rsid w:val="00F248A9"/>
    <w:rsid w:val="00F248CC"/>
    <w:rsid w:val="00F24B6A"/>
    <w:rsid w:val="00F25339"/>
    <w:rsid w:val="00F255CB"/>
    <w:rsid w:val="00F25FA8"/>
    <w:rsid w:val="00F25FF5"/>
    <w:rsid w:val="00F26330"/>
    <w:rsid w:val="00F2685D"/>
    <w:rsid w:val="00F279C1"/>
    <w:rsid w:val="00F27F1E"/>
    <w:rsid w:val="00F3021F"/>
    <w:rsid w:val="00F30381"/>
    <w:rsid w:val="00F30935"/>
    <w:rsid w:val="00F30AF6"/>
    <w:rsid w:val="00F30E27"/>
    <w:rsid w:val="00F310FF"/>
    <w:rsid w:val="00F31315"/>
    <w:rsid w:val="00F32951"/>
    <w:rsid w:val="00F32DE9"/>
    <w:rsid w:val="00F32FA9"/>
    <w:rsid w:val="00F3406F"/>
    <w:rsid w:val="00F34D14"/>
    <w:rsid w:val="00F35068"/>
    <w:rsid w:val="00F350B7"/>
    <w:rsid w:val="00F35A11"/>
    <w:rsid w:val="00F3647F"/>
    <w:rsid w:val="00F36E36"/>
    <w:rsid w:val="00F37190"/>
    <w:rsid w:val="00F3749D"/>
    <w:rsid w:val="00F37656"/>
    <w:rsid w:val="00F37C41"/>
    <w:rsid w:val="00F37FF8"/>
    <w:rsid w:val="00F400A8"/>
    <w:rsid w:val="00F4038A"/>
    <w:rsid w:val="00F40592"/>
    <w:rsid w:val="00F40789"/>
    <w:rsid w:val="00F40900"/>
    <w:rsid w:val="00F409AF"/>
    <w:rsid w:val="00F40B9C"/>
    <w:rsid w:val="00F40FBF"/>
    <w:rsid w:val="00F417DB"/>
    <w:rsid w:val="00F418F4"/>
    <w:rsid w:val="00F419B1"/>
    <w:rsid w:val="00F41A3C"/>
    <w:rsid w:val="00F41C88"/>
    <w:rsid w:val="00F41FD9"/>
    <w:rsid w:val="00F42019"/>
    <w:rsid w:val="00F4201E"/>
    <w:rsid w:val="00F42251"/>
    <w:rsid w:val="00F430E8"/>
    <w:rsid w:val="00F4324E"/>
    <w:rsid w:val="00F43C53"/>
    <w:rsid w:val="00F442D0"/>
    <w:rsid w:val="00F44363"/>
    <w:rsid w:val="00F44672"/>
    <w:rsid w:val="00F446C0"/>
    <w:rsid w:val="00F44E03"/>
    <w:rsid w:val="00F44E30"/>
    <w:rsid w:val="00F450C4"/>
    <w:rsid w:val="00F456E2"/>
    <w:rsid w:val="00F45846"/>
    <w:rsid w:val="00F45872"/>
    <w:rsid w:val="00F45CED"/>
    <w:rsid w:val="00F45EC7"/>
    <w:rsid w:val="00F46248"/>
    <w:rsid w:val="00F464CF"/>
    <w:rsid w:val="00F4651C"/>
    <w:rsid w:val="00F47283"/>
    <w:rsid w:val="00F473CB"/>
    <w:rsid w:val="00F47542"/>
    <w:rsid w:val="00F47BBD"/>
    <w:rsid w:val="00F50139"/>
    <w:rsid w:val="00F5060F"/>
    <w:rsid w:val="00F507E6"/>
    <w:rsid w:val="00F51089"/>
    <w:rsid w:val="00F5130B"/>
    <w:rsid w:val="00F5166A"/>
    <w:rsid w:val="00F51901"/>
    <w:rsid w:val="00F52072"/>
    <w:rsid w:val="00F532C3"/>
    <w:rsid w:val="00F53305"/>
    <w:rsid w:val="00F53402"/>
    <w:rsid w:val="00F53C98"/>
    <w:rsid w:val="00F53DA3"/>
    <w:rsid w:val="00F53FC3"/>
    <w:rsid w:val="00F5416A"/>
    <w:rsid w:val="00F545D1"/>
    <w:rsid w:val="00F54682"/>
    <w:rsid w:val="00F554CF"/>
    <w:rsid w:val="00F55881"/>
    <w:rsid w:val="00F55B48"/>
    <w:rsid w:val="00F55E32"/>
    <w:rsid w:val="00F55E82"/>
    <w:rsid w:val="00F56025"/>
    <w:rsid w:val="00F5614E"/>
    <w:rsid w:val="00F5640C"/>
    <w:rsid w:val="00F57057"/>
    <w:rsid w:val="00F57179"/>
    <w:rsid w:val="00F57347"/>
    <w:rsid w:val="00F5784D"/>
    <w:rsid w:val="00F57900"/>
    <w:rsid w:val="00F57E87"/>
    <w:rsid w:val="00F6072D"/>
    <w:rsid w:val="00F607FC"/>
    <w:rsid w:val="00F61090"/>
    <w:rsid w:val="00F616D9"/>
    <w:rsid w:val="00F61D38"/>
    <w:rsid w:val="00F61E94"/>
    <w:rsid w:val="00F624ED"/>
    <w:rsid w:val="00F626AF"/>
    <w:rsid w:val="00F62A97"/>
    <w:rsid w:val="00F63489"/>
    <w:rsid w:val="00F63A9B"/>
    <w:rsid w:val="00F64091"/>
    <w:rsid w:val="00F64287"/>
    <w:rsid w:val="00F64829"/>
    <w:rsid w:val="00F64A69"/>
    <w:rsid w:val="00F64C29"/>
    <w:rsid w:val="00F65466"/>
    <w:rsid w:val="00F659AE"/>
    <w:rsid w:val="00F659B9"/>
    <w:rsid w:val="00F65C13"/>
    <w:rsid w:val="00F6624D"/>
    <w:rsid w:val="00F66A61"/>
    <w:rsid w:val="00F66F71"/>
    <w:rsid w:val="00F67299"/>
    <w:rsid w:val="00F6798F"/>
    <w:rsid w:val="00F70687"/>
    <w:rsid w:val="00F70909"/>
    <w:rsid w:val="00F70941"/>
    <w:rsid w:val="00F70D06"/>
    <w:rsid w:val="00F70D9D"/>
    <w:rsid w:val="00F71086"/>
    <w:rsid w:val="00F7132F"/>
    <w:rsid w:val="00F71F6D"/>
    <w:rsid w:val="00F72440"/>
    <w:rsid w:val="00F7262B"/>
    <w:rsid w:val="00F7269A"/>
    <w:rsid w:val="00F72941"/>
    <w:rsid w:val="00F72A9A"/>
    <w:rsid w:val="00F72AD0"/>
    <w:rsid w:val="00F73993"/>
    <w:rsid w:val="00F74054"/>
    <w:rsid w:val="00F741F2"/>
    <w:rsid w:val="00F744AF"/>
    <w:rsid w:val="00F75AA7"/>
    <w:rsid w:val="00F75DC1"/>
    <w:rsid w:val="00F75E00"/>
    <w:rsid w:val="00F75F68"/>
    <w:rsid w:val="00F76180"/>
    <w:rsid w:val="00F76469"/>
    <w:rsid w:val="00F765A1"/>
    <w:rsid w:val="00F76701"/>
    <w:rsid w:val="00F76795"/>
    <w:rsid w:val="00F76843"/>
    <w:rsid w:val="00F76DC5"/>
    <w:rsid w:val="00F807FB"/>
    <w:rsid w:val="00F807FC"/>
    <w:rsid w:val="00F80C03"/>
    <w:rsid w:val="00F8135D"/>
    <w:rsid w:val="00F813B7"/>
    <w:rsid w:val="00F818E9"/>
    <w:rsid w:val="00F81A1B"/>
    <w:rsid w:val="00F81ADE"/>
    <w:rsid w:val="00F82746"/>
    <w:rsid w:val="00F82929"/>
    <w:rsid w:val="00F8296A"/>
    <w:rsid w:val="00F82C57"/>
    <w:rsid w:val="00F836D8"/>
    <w:rsid w:val="00F83B21"/>
    <w:rsid w:val="00F83CC7"/>
    <w:rsid w:val="00F84535"/>
    <w:rsid w:val="00F84990"/>
    <w:rsid w:val="00F84E8B"/>
    <w:rsid w:val="00F850F3"/>
    <w:rsid w:val="00F85A94"/>
    <w:rsid w:val="00F85BF3"/>
    <w:rsid w:val="00F85E5D"/>
    <w:rsid w:val="00F86581"/>
    <w:rsid w:val="00F86A9B"/>
    <w:rsid w:val="00F90103"/>
    <w:rsid w:val="00F90988"/>
    <w:rsid w:val="00F90A64"/>
    <w:rsid w:val="00F90D23"/>
    <w:rsid w:val="00F90E07"/>
    <w:rsid w:val="00F9151A"/>
    <w:rsid w:val="00F91719"/>
    <w:rsid w:val="00F91A1C"/>
    <w:rsid w:val="00F91CB5"/>
    <w:rsid w:val="00F91CF0"/>
    <w:rsid w:val="00F91CFF"/>
    <w:rsid w:val="00F91D0C"/>
    <w:rsid w:val="00F92130"/>
    <w:rsid w:val="00F9242E"/>
    <w:rsid w:val="00F92486"/>
    <w:rsid w:val="00F925F1"/>
    <w:rsid w:val="00F9267C"/>
    <w:rsid w:val="00F928B7"/>
    <w:rsid w:val="00F93056"/>
    <w:rsid w:val="00F9320F"/>
    <w:rsid w:val="00F9352D"/>
    <w:rsid w:val="00F936C7"/>
    <w:rsid w:val="00F9415C"/>
    <w:rsid w:val="00F943B2"/>
    <w:rsid w:val="00F94599"/>
    <w:rsid w:val="00F94A49"/>
    <w:rsid w:val="00F94BA1"/>
    <w:rsid w:val="00F94DFB"/>
    <w:rsid w:val="00F94ECF"/>
    <w:rsid w:val="00F95089"/>
    <w:rsid w:val="00F955D3"/>
    <w:rsid w:val="00F95783"/>
    <w:rsid w:val="00F9591F"/>
    <w:rsid w:val="00F967DE"/>
    <w:rsid w:val="00F96D8A"/>
    <w:rsid w:val="00F9716D"/>
    <w:rsid w:val="00F978A0"/>
    <w:rsid w:val="00F97E13"/>
    <w:rsid w:val="00FA006E"/>
    <w:rsid w:val="00FA03F9"/>
    <w:rsid w:val="00FA077E"/>
    <w:rsid w:val="00FA0885"/>
    <w:rsid w:val="00FA0F20"/>
    <w:rsid w:val="00FA1481"/>
    <w:rsid w:val="00FA1595"/>
    <w:rsid w:val="00FA16E6"/>
    <w:rsid w:val="00FA19B5"/>
    <w:rsid w:val="00FA1D11"/>
    <w:rsid w:val="00FA2626"/>
    <w:rsid w:val="00FA2B87"/>
    <w:rsid w:val="00FA2BBF"/>
    <w:rsid w:val="00FA32BC"/>
    <w:rsid w:val="00FA39C1"/>
    <w:rsid w:val="00FA4C74"/>
    <w:rsid w:val="00FA4E9B"/>
    <w:rsid w:val="00FA5FC7"/>
    <w:rsid w:val="00FA61D9"/>
    <w:rsid w:val="00FA65D1"/>
    <w:rsid w:val="00FA6775"/>
    <w:rsid w:val="00FA6C43"/>
    <w:rsid w:val="00FA749E"/>
    <w:rsid w:val="00FB08DC"/>
    <w:rsid w:val="00FB0BD8"/>
    <w:rsid w:val="00FB1057"/>
    <w:rsid w:val="00FB1578"/>
    <w:rsid w:val="00FB1A64"/>
    <w:rsid w:val="00FB1AB7"/>
    <w:rsid w:val="00FB2018"/>
    <w:rsid w:val="00FB20DD"/>
    <w:rsid w:val="00FB24DA"/>
    <w:rsid w:val="00FB2C4D"/>
    <w:rsid w:val="00FB2E26"/>
    <w:rsid w:val="00FB30FC"/>
    <w:rsid w:val="00FB36A2"/>
    <w:rsid w:val="00FB39AC"/>
    <w:rsid w:val="00FB3C6E"/>
    <w:rsid w:val="00FB47FD"/>
    <w:rsid w:val="00FB4CE3"/>
    <w:rsid w:val="00FB555E"/>
    <w:rsid w:val="00FB582E"/>
    <w:rsid w:val="00FB5847"/>
    <w:rsid w:val="00FB58D3"/>
    <w:rsid w:val="00FB58F8"/>
    <w:rsid w:val="00FB687A"/>
    <w:rsid w:val="00FB6BBB"/>
    <w:rsid w:val="00FB6DBD"/>
    <w:rsid w:val="00FB7105"/>
    <w:rsid w:val="00FB78B6"/>
    <w:rsid w:val="00FB7B92"/>
    <w:rsid w:val="00FB7FB8"/>
    <w:rsid w:val="00FC0413"/>
    <w:rsid w:val="00FC06DC"/>
    <w:rsid w:val="00FC106C"/>
    <w:rsid w:val="00FC2726"/>
    <w:rsid w:val="00FC2BD3"/>
    <w:rsid w:val="00FC2CEB"/>
    <w:rsid w:val="00FC3341"/>
    <w:rsid w:val="00FC3789"/>
    <w:rsid w:val="00FC378E"/>
    <w:rsid w:val="00FC38A1"/>
    <w:rsid w:val="00FC3C5E"/>
    <w:rsid w:val="00FC421C"/>
    <w:rsid w:val="00FC449C"/>
    <w:rsid w:val="00FC46F6"/>
    <w:rsid w:val="00FC4981"/>
    <w:rsid w:val="00FC4C80"/>
    <w:rsid w:val="00FC4CB1"/>
    <w:rsid w:val="00FC50A5"/>
    <w:rsid w:val="00FC51A0"/>
    <w:rsid w:val="00FC521E"/>
    <w:rsid w:val="00FC5499"/>
    <w:rsid w:val="00FC570A"/>
    <w:rsid w:val="00FC59AB"/>
    <w:rsid w:val="00FC5A93"/>
    <w:rsid w:val="00FC5AC2"/>
    <w:rsid w:val="00FC63C3"/>
    <w:rsid w:val="00FC6EBB"/>
    <w:rsid w:val="00FC7423"/>
    <w:rsid w:val="00FC7975"/>
    <w:rsid w:val="00FC79DF"/>
    <w:rsid w:val="00FC7DD4"/>
    <w:rsid w:val="00FC7FBF"/>
    <w:rsid w:val="00FD0519"/>
    <w:rsid w:val="00FD0AB8"/>
    <w:rsid w:val="00FD0B36"/>
    <w:rsid w:val="00FD0E41"/>
    <w:rsid w:val="00FD170E"/>
    <w:rsid w:val="00FD17CF"/>
    <w:rsid w:val="00FD17D5"/>
    <w:rsid w:val="00FD18EF"/>
    <w:rsid w:val="00FD1EF1"/>
    <w:rsid w:val="00FD205D"/>
    <w:rsid w:val="00FD2EE9"/>
    <w:rsid w:val="00FD31C7"/>
    <w:rsid w:val="00FD347C"/>
    <w:rsid w:val="00FD396B"/>
    <w:rsid w:val="00FD42E8"/>
    <w:rsid w:val="00FD4300"/>
    <w:rsid w:val="00FD4590"/>
    <w:rsid w:val="00FD4B30"/>
    <w:rsid w:val="00FD538F"/>
    <w:rsid w:val="00FD56BF"/>
    <w:rsid w:val="00FD56F0"/>
    <w:rsid w:val="00FD57B9"/>
    <w:rsid w:val="00FD5DE4"/>
    <w:rsid w:val="00FD6305"/>
    <w:rsid w:val="00FD67BD"/>
    <w:rsid w:val="00FD6AA6"/>
    <w:rsid w:val="00FD6E29"/>
    <w:rsid w:val="00FD6F56"/>
    <w:rsid w:val="00FD6F69"/>
    <w:rsid w:val="00FD7346"/>
    <w:rsid w:val="00FD75D5"/>
    <w:rsid w:val="00FE0461"/>
    <w:rsid w:val="00FE1291"/>
    <w:rsid w:val="00FE1443"/>
    <w:rsid w:val="00FE19EA"/>
    <w:rsid w:val="00FE1B28"/>
    <w:rsid w:val="00FE1D34"/>
    <w:rsid w:val="00FE1E57"/>
    <w:rsid w:val="00FE224F"/>
    <w:rsid w:val="00FE22B8"/>
    <w:rsid w:val="00FE239E"/>
    <w:rsid w:val="00FE2CB1"/>
    <w:rsid w:val="00FE30B9"/>
    <w:rsid w:val="00FE31D4"/>
    <w:rsid w:val="00FE3607"/>
    <w:rsid w:val="00FE39D6"/>
    <w:rsid w:val="00FE4226"/>
    <w:rsid w:val="00FE43F7"/>
    <w:rsid w:val="00FE4696"/>
    <w:rsid w:val="00FE47C0"/>
    <w:rsid w:val="00FE48C2"/>
    <w:rsid w:val="00FE4D5F"/>
    <w:rsid w:val="00FE51A8"/>
    <w:rsid w:val="00FE52BA"/>
    <w:rsid w:val="00FE5984"/>
    <w:rsid w:val="00FE59A9"/>
    <w:rsid w:val="00FE5AC0"/>
    <w:rsid w:val="00FE5BA4"/>
    <w:rsid w:val="00FE5BE6"/>
    <w:rsid w:val="00FE5E13"/>
    <w:rsid w:val="00FE635A"/>
    <w:rsid w:val="00FE7193"/>
    <w:rsid w:val="00FE78D7"/>
    <w:rsid w:val="00FE79A5"/>
    <w:rsid w:val="00FE7A35"/>
    <w:rsid w:val="00FE7CA8"/>
    <w:rsid w:val="00FE7D36"/>
    <w:rsid w:val="00FE7E9B"/>
    <w:rsid w:val="00FF0DEC"/>
    <w:rsid w:val="00FF0E0E"/>
    <w:rsid w:val="00FF1025"/>
    <w:rsid w:val="00FF10B4"/>
    <w:rsid w:val="00FF11A5"/>
    <w:rsid w:val="00FF21FF"/>
    <w:rsid w:val="00FF22C1"/>
    <w:rsid w:val="00FF3D64"/>
    <w:rsid w:val="00FF3FC5"/>
    <w:rsid w:val="00FF3FE7"/>
    <w:rsid w:val="00FF4217"/>
    <w:rsid w:val="00FF4738"/>
    <w:rsid w:val="00FF4D67"/>
    <w:rsid w:val="00FF503B"/>
    <w:rsid w:val="00FF5394"/>
    <w:rsid w:val="00FF5C42"/>
    <w:rsid w:val="00FF6338"/>
    <w:rsid w:val="00FF63F7"/>
    <w:rsid w:val="00FF6799"/>
    <w:rsid w:val="00FF68E2"/>
    <w:rsid w:val="00FF6AE1"/>
    <w:rsid w:val="00FF6BE4"/>
    <w:rsid w:val="00FF6C71"/>
    <w:rsid w:val="00FF6E1E"/>
    <w:rsid w:val="00FF7162"/>
    <w:rsid w:val="00FF7415"/>
    <w:rsid w:val="00FF78FF"/>
    <w:rsid w:val="00FF7D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85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402C4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93C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link w:val="a3"/>
    <w:uiPriority w:val="99"/>
    <w:rsid w:val="00B93C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93CDF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link w:val="a4"/>
    <w:uiPriority w:val="99"/>
    <w:rsid w:val="00B93CD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93CDF"/>
    <w:rPr>
      <w:kern w:val="0"/>
      <w:sz w:val="18"/>
      <w:szCs w:val="18"/>
    </w:rPr>
  </w:style>
  <w:style w:type="character" w:customStyle="1" w:styleId="Char1">
    <w:name w:val="批注框文本 Char"/>
    <w:link w:val="a5"/>
    <w:uiPriority w:val="99"/>
    <w:semiHidden/>
    <w:rsid w:val="00B93CDF"/>
    <w:rPr>
      <w:sz w:val="18"/>
      <w:szCs w:val="18"/>
    </w:rPr>
  </w:style>
  <w:style w:type="paragraph" w:styleId="a6">
    <w:name w:val="List Paragraph"/>
    <w:basedOn w:val="a"/>
    <w:uiPriority w:val="34"/>
    <w:qFormat/>
    <w:rsid w:val="00134F5E"/>
    <w:pPr>
      <w:ind w:firstLineChars="200" w:firstLine="420"/>
    </w:pPr>
  </w:style>
  <w:style w:type="paragraph" w:styleId="a7">
    <w:name w:val="Plain Text"/>
    <w:basedOn w:val="a"/>
    <w:link w:val="Char2"/>
    <w:rsid w:val="00935D5C"/>
    <w:rPr>
      <w:rFonts w:ascii="宋体" w:hAnsi="Courier New"/>
      <w:kern w:val="0"/>
      <w:sz w:val="20"/>
      <w:szCs w:val="20"/>
    </w:rPr>
  </w:style>
  <w:style w:type="character" w:customStyle="1" w:styleId="Char2">
    <w:name w:val="纯文本 Char"/>
    <w:link w:val="a7"/>
    <w:rsid w:val="00935D5C"/>
    <w:rPr>
      <w:rFonts w:ascii="宋体" w:eastAsia="宋体" w:hAnsi="Courier New" w:cs="Times New Roman"/>
      <w:szCs w:val="20"/>
    </w:rPr>
  </w:style>
  <w:style w:type="paragraph" w:styleId="a8">
    <w:name w:val="Body Text Indent"/>
    <w:basedOn w:val="a"/>
    <w:link w:val="Char3"/>
    <w:rsid w:val="00B67B8F"/>
    <w:pPr>
      <w:spacing w:line="340" w:lineRule="exact"/>
      <w:ind w:firstLineChars="200" w:firstLine="560"/>
    </w:pPr>
    <w:rPr>
      <w:rFonts w:ascii="宋体" w:hAnsi="Times New Roman"/>
      <w:sz w:val="28"/>
      <w:szCs w:val="24"/>
    </w:rPr>
  </w:style>
  <w:style w:type="character" w:customStyle="1" w:styleId="Char3">
    <w:name w:val="正文文本缩进 Char"/>
    <w:link w:val="a8"/>
    <w:rsid w:val="00B67B8F"/>
    <w:rPr>
      <w:rFonts w:ascii="宋体" w:hAnsi="Times New Roman"/>
      <w:kern w:val="2"/>
      <w:sz w:val="28"/>
      <w:szCs w:val="24"/>
    </w:rPr>
  </w:style>
  <w:style w:type="character" w:customStyle="1" w:styleId="p141">
    <w:name w:val="p141"/>
    <w:rsid w:val="00904A25"/>
    <w:rPr>
      <w:strike w:val="0"/>
      <w:dstrike w:val="0"/>
      <w:sz w:val="21"/>
      <w:szCs w:val="21"/>
      <w:u w:val="none"/>
      <w:effect w:val="none"/>
    </w:rPr>
  </w:style>
  <w:style w:type="paragraph" w:styleId="a9">
    <w:name w:val="Date"/>
    <w:basedOn w:val="a"/>
    <w:next w:val="a"/>
    <w:link w:val="Char4"/>
    <w:uiPriority w:val="99"/>
    <w:semiHidden/>
    <w:unhideWhenUsed/>
    <w:rsid w:val="009B0652"/>
    <w:pPr>
      <w:ind w:leftChars="2500" w:left="100"/>
    </w:pPr>
  </w:style>
  <w:style w:type="character" w:customStyle="1" w:styleId="Char4">
    <w:name w:val="日期 Char"/>
    <w:link w:val="a9"/>
    <w:uiPriority w:val="99"/>
    <w:semiHidden/>
    <w:rsid w:val="009B0652"/>
    <w:rPr>
      <w:kern w:val="2"/>
      <w:sz w:val="21"/>
      <w:szCs w:val="22"/>
    </w:rPr>
  </w:style>
  <w:style w:type="paragraph" w:customStyle="1" w:styleId="10">
    <w:name w:val="正文1首行缩进"/>
    <w:basedOn w:val="a"/>
    <w:rsid w:val="00C374B6"/>
    <w:pPr>
      <w:adjustRightInd w:val="0"/>
      <w:spacing w:line="580" w:lineRule="exact"/>
      <w:ind w:firstLineChars="200" w:firstLine="200"/>
    </w:pPr>
    <w:rPr>
      <w:rFonts w:ascii="Times New Roman" w:eastAsia="仿宋_GB2312" w:hAnsi="Times New Roman"/>
      <w:sz w:val="32"/>
      <w:szCs w:val="20"/>
    </w:rPr>
  </w:style>
  <w:style w:type="paragraph" w:customStyle="1" w:styleId="CharCharChar">
    <w:name w:val="Char Char Char"/>
    <w:basedOn w:val="1"/>
    <w:rsid w:val="00402C4E"/>
    <w:pPr>
      <w:snapToGrid w:val="0"/>
      <w:spacing w:before="240" w:after="240" w:line="348" w:lineRule="auto"/>
    </w:pPr>
    <w:rPr>
      <w:rFonts w:ascii="Tahoma" w:hAnsi="Tahoma"/>
      <w:bCs w:val="0"/>
      <w:kern w:val="2"/>
      <w:sz w:val="24"/>
      <w:szCs w:val="20"/>
    </w:rPr>
  </w:style>
  <w:style w:type="character" w:customStyle="1" w:styleId="1Char">
    <w:name w:val="标题 1 Char"/>
    <w:link w:val="1"/>
    <w:uiPriority w:val="9"/>
    <w:rsid w:val="00402C4E"/>
    <w:rPr>
      <w:b/>
      <w:bCs/>
      <w:kern w:val="44"/>
      <w:sz w:val="44"/>
      <w:szCs w:val="44"/>
    </w:rPr>
  </w:style>
  <w:style w:type="paragraph" w:customStyle="1" w:styleId="CharCharCharCharCharCharCharCharChar">
    <w:name w:val="Char Char Char Char Char Char Char Char Char"/>
    <w:basedOn w:val="a"/>
    <w:autoRedefine/>
    <w:rsid w:val="00C94457"/>
    <w:pPr>
      <w:ind w:firstLineChars="257" w:firstLine="617"/>
    </w:pPr>
    <w:rPr>
      <w:rFonts w:ascii="仿宋_GB2312" w:eastAsia="仿宋_GB2312" w:hAnsi="Tahoma" w:cs="Arial"/>
      <w:sz w:val="24"/>
      <w:szCs w:val="24"/>
    </w:rPr>
  </w:style>
  <w:style w:type="paragraph" w:styleId="aa">
    <w:name w:val="Normal (Web)"/>
    <w:basedOn w:val="a"/>
    <w:uiPriority w:val="99"/>
    <w:unhideWhenUsed/>
    <w:rsid w:val="00BC6C96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333333"/>
      <w:kern w:val="0"/>
      <w:szCs w:val="21"/>
    </w:rPr>
  </w:style>
  <w:style w:type="paragraph" w:customStyle="1" w:styleId="Char5">
    <w:name w:val="Char"/>
    <w:basedOn w:val="a"/>
    <w:rsid w:val="00F9415C"/>
    <w:pPr>
      <w:widowControl/>
      <w:spacing w:after="160" w:line="240" w:lineRule="exact"/>
      <w:jc w:val="left"/>
    </w:pPr>
    <w:rPr>
      <w:rFonts w:ascii="Arial" w:hAnsi="Arial" w:cs="Arial"/>
      <w:b/>
      <w:bCs/>
      <w:kern w:val="0"/>
      <w:sz w:val="24"/>
      <w:szCs w:val="24"/>
      <w:lang w:eastAsia="en-US"/>
    </w:rPr>
  </w:style>
  <w:style w:type="paragraph" w:customStyle="1" w:styleId="Default">
    <w:name w:val="Default"/>
    <w:rsid w:val="00E758C9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table" w:styleId="ab">
    <w:name w:val="Table Grid"/>
    <w:basedOn w:val="a1"/>
    <w:uiPriority w:val="59"/>
    <w:rsid w:val="007B68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unhideWhenUsed/>
    <w:rsid w:val="00E6422E"/>
    <w:rPr>
      <w:color w:val="0000FF"/>
      <w:u w:val="single"/>
    </w:rPr>
  </w:style>
  <w:style w:type="paragraph" w:customStyle="1" w:styleId="CharCharChar0">
    <w:name w:val="Char Char Char"/>
    <w:basedOn w:val="a"/>
    <w:rsid w:val="00AF5498"/>
    <w:pPr>
      <w:widowControl/>
      <w:spacing w:after="160" w:line="240" w:lineRule="exact"/>
      <w:jc w:val="left"/>
    </w:pPr>
    <w:rPr>
      <w:rFonts w:ascii="Times New Roman" w:hAnsi="Times New Roman"/>
      <w:szCs w:val="20"/>
    </w:rPr>
  </w:style>
  <w:style w:type="character" w:customStyle="1" w:styleId="Char10">
    <w:name w:val="纯文本 Char1"/>
    <w:basedOn w:val="a0"/>
    <w:rsid w:val="00521F40"/>
    <w:rPr>
      <w:rFonts w:ascii="宋体" w:eastAsia="宋体" w:hAnsi="Courier New" w:cs="Times New Roman"/>
      <w:kern w:val="0"/>
      <w:sz w:val="20"/>
      <w:szCs w:val="20"/>
    </w:rPr>
  </w:style>
  <w:style w:type="character" w:styleId="ad">
    <w:name w:val="Strong"/>
    <w:basedOn w:val="a0"/>
    <w:uiPriority w:val="22"/>
    <w:qFormat/>
    <w:rsid w:val="00322A9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62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0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6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9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9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67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72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2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07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4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06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6735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17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4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32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5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938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869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9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1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24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282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26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5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7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8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081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28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10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54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69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79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21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7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13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7796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576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73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7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30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1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7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7718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24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94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38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939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00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7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5524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708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3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4957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00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94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7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48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7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77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71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9929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3507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07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41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485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7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1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585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5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9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741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1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3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4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1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15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4710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85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20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03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5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94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96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2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39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49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728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816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54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03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0723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01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3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2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4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8021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6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051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9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803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11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34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821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95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95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6338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1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005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8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26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79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780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3616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549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2396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737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175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63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409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3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401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93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9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8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1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5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29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88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5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7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8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0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09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2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05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6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92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3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5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96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25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49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455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882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9785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444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016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1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52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7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5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381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7242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0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33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293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0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5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56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725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0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16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2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03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81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1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72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59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696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9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4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862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389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0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75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2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8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98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38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5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13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3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94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74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09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32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0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7776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602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761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7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16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36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87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287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75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26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0938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8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9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2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55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06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41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4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2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76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08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55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37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99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58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3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273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0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8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827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62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7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7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8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1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3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70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34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72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2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910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89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341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870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202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1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50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91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8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3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59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143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5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7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768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78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47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81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3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2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5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94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44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5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4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58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01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0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885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61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26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87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293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00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0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28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3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7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4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F1D2B-EF00-4A74-89F6-CFC0A6D63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3246</TotalTime>
  <Pages>5</Pages>
  <Words>478</Words>
  <Characters>2729</Characters>
  <Application>Microsoft Office Word</Application>
  <DocSecurity>0</DocSecurity>
  <Lines>22</Lines>
  <Paragraphs>6</Paragraphs>
  <ScaleCrop>false</ScaleCrop>
  <Company>Microsoft</Company>
  <LinksUpToDate>false</LinksUpToDate>
  <CharactersWithSpaces>3201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admin</cp:lastModifiedBy>
  <cp:revision>233</cp:revision>
  <cp:lastPrinted>2021-06-04T01:44:00Z</cp:lastPrinted>
  <dcterms:created xsi:type="dcterms:W3CDTF">2018-09-04T01:27:00Z</dcterms:created>
  <dcterms:modified xsi:type="dcterms:W3CDTF">2021-06-04T02:14:00Z</dcterms:modified>
</cp:coreProperties>
</file>